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7F7" w:rsidRPr="006448CD" w:rsidRDefault="00452CA5" w:rsidP="006448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C7199">
        <w:rPr>
          <w:rFonts w:ascii="Times New Roman" w:hAnsi="Times New Roman" w:cs="Times New Roman"/>
          <w:sz w:val="28"/>
          <w:szCs w:val="28"/>
        </w:rPr>
        <w:t xml:space="preserve">  СОГЛАСОВАНО</w:t>
      </w:r>
      <w:r w:rsidR="006448C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448CD">
        <w:rPr>
          <w:rFonts w:ascii="Times New Roman" w:hAnsi="Times New Roman" w:cs="Times New Roman"/>
          <w:sz w:val="28"/>
          <w:szCs w:val="28"/>
        </w:rPr>
        <w:t xml:space="preserve">  </w:t>
      </w:r>
      <w:r w:rsidR="006448CD" w:rsidRPr="006448CD">
        <w:rPr>
          <w:rFonts w:ascii="Times New Roman" w:hAnsi="Times New Roman" w:cs="Times New Roman"/>
          <w:sz w:val="28"/>
          <w:szCs w:val="28"/>
        </w:rPr>
        <w:t>УТВЕРЖДАЮ</w:t>
      </w:r>
    </w:p>
    <w:p w:rsidR="002C7199" w:rsidRDefault="006448CD" w:rsidP="00E127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8C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C7199" w:rsidTr="00560609">
        <w:tc>
          <w:tcPr>
            <w:tcW w:w="4785" w:type="dxa"/>
          </w:tcPr>
          <w:p w:rsidR="00881AFC" w:rsidRDefault="00776D8B" w:rsidP="00E127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сектором экономики и финансов</w:t>
            </w:r>
          </w:p>
          <w:p w:rsidR="00881AFC" w:rsidRDefault="00881AFC" w:rsidP="0046535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 w:rsidR="0046535B">
              <w:rPr>
                <w:rFonts w:ascii="Times New Roman" w:hAnsi="Times New Roman" w:cs="Times New Roman"/>
                <w:sz w:val="28"/>
                <w:szCs w:val="28"/>
              </w:rPr>
              <w:t>Л.И.Горохова</w:t>
            </w:r>
            <w:bookmarkStart w:id="0" w:name="_GoBack"/>
            <w:bookmarkEnd w:id="0"/>
          </w:p>
        </w:tc>
        <w:tc>
          <w:tcPr>
            <w:tcW w:w="4786" w:type="dxa"/>
          </w:tcPr>
          <w:p w:rsidR="00452CA5" w:rsidRDefault="00881AFC" w:rsidP="00E127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881AFC" w:rsidRDefault="00881AFC" w:rsidP="00776D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общественного совета при </w:t>
            </w:r>
            <w:r w:rsidR="00776D8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46535B">
              <w:rPr>
                <w:rFonts w:ascii="Times New Roman" w:hAnsi="Times New Roman" w:cs="Times New Roman"/>
                <w:sz w:val="28"/>
                <w:szCs w:val="28"/>
              </w:rPr>
              <w:t>Сулин</w:t>
            </w:r>
            <w:r w:rsidR="000F26F7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 w:rsidR="00776D8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2CA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76D8B" w:rsidRPr="00776D8B">
              <w:rPr>
                <w:rFonts w:ascii="Times New Roman" w:hAnsi="Times New Roman" w:cs="Times New Roman"/>
                <w:sz w:val="28"/>
                <w:szCs w:val="28"/>
              </w:rPr>
              <w:t xml:space="preserve">ранее занимала должность муниципальной службы специалиста первой категории Администрации </w:t>
            </w:r>
            <w:r w:rsidR="0046535B">
              <w:rPr>
                <w:rFonts w:ascii="Times New Roman" w:hAnsi="Times New Roman" w:cs="Times New Roman"/>
                <w:sz w:val="28"/>
                <w:szCs w:val="28"/>
              </w:rPr>
              <w:t>Сулин</w:t>
            </w:r>
            <w:r w:rsidR="000F26F7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 w:rsidR="00776D8B" w:rsidRPr="00776D8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452CA5" w:rsidRDefault="00776D8B" w:rsidP="00E127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784">
              <w:rPr>
                <w:rFonts w:ascii="Times New Roman" w:hAnsi="Times New Roman" w:cs="Times New Roman"/>
                <w:sz w:val="28"/>
                <w:szCs w:val="28"/>
              </w:rPr>
              <w:t xml:space="preserve">_________ </w:t>
            </w:r>
            <w:r w:rsidR="00490784" w:rsidRPr="0049078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90784">
              <w:rPr>
                <w:rFonts w:ascii="Times New Roman" w:hAnsi="Times New Roman" w:cs="Times New Roman"/>
                <w:sz w:val="28"/>
                <w:szCs w:val="28"/>
              </w:rPr>
              <w:t>осич Е.Н.</w:t>
            </w:r>
          </w:p>
          <w:p w:rsidR="002C7199" w:rsidRDefault="002C7199" w:rsidP="00E12765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48CD" w:rsidRPr="006448CD" w:rsidRDefault="006448CD" w:rsidP="006448CD">
      <w:pPr>
        <w:pStyle w:val="a3"/>
        <w:rPr>
          <w:rFonts w:ascii="Times New Roman" w:hAnsi="Times New Roman" w:cs="Times New Roman"/>
          <w:sz w:val="28"/>
          <w:szCs w:val="28"/>
        </w:rPr>
      </w:pPr>
      <w:r w:rsidRPr="006448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EB418C" w:rsidRDefault="006448CD" w:rsidP="002C71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448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EB418C" w:rsidRDefault="00EB418C" w:rsidP="009C78EC">
      <w:pPr>
        <w:tabs>
          <w:tab w:val="left" w:pos="63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8EC" w:rsidRDefault="009C78EC" w:rsidP="009C78EC">
      <w:pPr>
        <w:tabs>
          <w:tab w:val="left" w:pos="63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8EC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551D0F">
        <w:rPr>
          <w:rFonts w:ascii="Times New Roman" w:hAnsi="Times New Roman" w:cs="Times New Roman"/>
          <w:b/>
          <w:sz w:val="28"/>
          <w:szCs w:val="28"/>
        </w:rPr>
        <w:t>1</w:t>
      </w:r>
    </w:p>
    <w:p w:rsidR="009C78EC" w:rsidRDefault="009C78EC" w:rsidP="009C78EC">
      <w:pPr>
        <w:tabs>
          <w:tab w:val="left" w:pos="63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заседания общественного совета при </w:t>
      </w:r>
      <w:r w:rsidR="00776D8B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46535B">
        <w:rPr>
          <w:rFonts w:ascii="Times New Roman" w:hAnsi="Times New Roman" w:cs="Times New Roman"/>
          <w:b/>
          <w:sz w:val="28"/>
          <w:szCs w:val="28"/>
        </w:rPr>
        <w:t>Сулин</w:t>
      </w:r>
      <w:r w:rsidR="000F26F7">
        <w:rPr>
          <w:rFonts w:ascii="Times New Roman" w:hAnsi="Times New Roman" w:cs="Times New Roman"/>
          <w:b/>
          <w:sz w:val="28"/>
          <w:szCs w:val="28"/>
        </w:rPr>
        <w:t>ского</w:t>
      </w:r>
      <w:r w:rsidR="00776D8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C78EC" w:rsidRDefault="0046535B" w:rsidP="009C78EC">
      <w:pPr>
        <w:tabs>
          <w:tab w:val="left" w:pos="63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737EA2">
        <w:rPr>
          <w:rFonts w:ascii="Times New Roman" w:hAnsi="Times New Roman" w:cs="Times New Roman"/>
          <w:sz w:val="28"/>
          <w:szCs w:val="28"/>
        </w:rPr>
        <w:t>.1</w:t>
      </w:r>
      <w:r w:rsidR="001245C5">
        <w:rPr>
          <w:rFonts w:ascii="Times New Roman" w:hAnsi="Times New Roman" w:cs="Times New Roman"/>
          <w:sz w:val="28"/>
          <w:szCs w:val="28"/>
        </w:rPr>
        <w:t>1</w:t>
      </w:r>
      <w:r w:rsidR="00737EA2">
        <w:rPr>
          <w:rFonts w:ascii="Times New Roman" w:hAnsi="Times New Roman" w:cs="Times New Roman"/>
          <w:sz w:val="28"/>
          <w:szCs w:val="28"/>
        </w:rPr>
        <w:t>.</w:t>
      </w:r>
      <w:r w:rsidR="009C78EC" w:rsidRPr="009C78EC">
        <w:rPr>
          <w:rFonts w:ascii="Times New Roman" w:hAnsi="Times New Roman" w:cs="Times New Roman"/>
          <w:sz w:val="28"/>
          <w:szCs w:val="28"/>
        </w:rPr>
        <w:t xml:space="preserve"> 201</w:t>
      </w:r>
      <w:r w:rsidR="003F5858">
        <w:rPr>
          <w:rFonts w:ascii="Times New Roman" w:hAnsi="Times New Roman" w:cs="Times New Roman"/>
          <w:sz w:val="28"/>
          <w:szCs w:val="28"/>
        </w:rPr>
        <w:t>7</w:t>
      </w:r>
      <w:r w:rsidR="009C78EC" w:rsidRPr="009C78EC">
        <w:rPr>
          <w:rFonts w:ascii="Times New Roman" w:hAnsi="Times New Roman" w:cs="Times New Roman"/>
          <w:sz w:val="28"/>
          <w:szCs w:val="28"/>
        </w:rPr>
        <w:t xml:space="preserve"> г</w:t>
      </w:r>
      <w:r w:rsidR="00E31B6C">
        <w:rPr>
          <w:rFonts w:ascii="Times New Roman" w:hAnsi="Times New Roman" w:cs="Times New Roman"/>
          <w:sz w:val="28"/>
          <w:szCs w:val="28"/>
        </w:rPr>
        <w:t>ода</w:t>
      </w:r>
      <w:r w:rsidR="009C78EC" w:rsidRPr="009C78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9C78EC">
        <w:rPr>
          <w:rFonts w:ascii="Times New Roman" w:hAnsi="Times New Roman" w:cs="Times New Roman"/>
          <w:sz w:val="28"/>
          <w:szCs w:val="28"/>
        </w:rPr>
        <w:t xml:space="preserve"> </w:t>
      </w:r>
      <w:r w:rsidR="009C78EC" w:rsidRPr="009C78EC">
        <w:rPr>
          <w:rFonts w:ascii="Times New Roman" w:hAnsi="Times New Roman" w:cs="Times New Roman"/>
          <w:sz w:val="28"/>
          <w:szCs w:val="28"/>
        </w:rPr>
        <w:t xml:space="preserve">        </w:t>
      </w:r>
      <w:r w:rsidR="009C78EC">
        <w:rPr>
          <w:rFonts w:ascii="Times New Roman" w:hAnsi="Times New Roman" w:cs="Times New Roman"/>
          <w:sz w:val="28"/>
          <w:szCs w:val="28"/>
        </w:rPr>
        <w:t xml:space="preserve">       </w:t>
      </w:r>
      <w:r w:rsidR="009C78EC" w:rsidRPr="009C78E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улин</w:t>
      </w:r>
      <w:r w:rsidR="009C78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8EC" w:rsidRPr="009C78EC" w:rsidRDefault="009C78EC" w:rsidP="009C78EC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C78EC">
        <w:rPr>
          <w:rFonts w:ascii="Times New Roman" w:eastAsia="Times New Roman" w:hAnsi="Times New Roman" w:cs="Times New Roman"/>
          <w:sz w:val="28"/>
          <w:szCs w:val="20"/>
        </w:rPr>
        <w:t xml:space="preserve">Место проведения: зал заседаний Администрации </w:t>
      </w:r>
      <w:r w:rsidR="0046535B">
        <w:rPr>
          <w:rFonts w:ascii="Times New Roman" w:eastAsia="Times New Roman" w:hAnsi="Times New Roman" w:cs="Times New Roman"/>
          <w:sz w:val="28"/>
          <w:szCs w:val="20"/>
        </w:rPr>
        <w:t>Сулин</w:t>
      </w:r>
      <w:r w:rsidR="000F26F7">
        <w:rPr>
          <w:rFonts w:ascii="Times New Roman" w:eastAsia="Times New Roman" w:hAnsi="Times New Roman" w:cs="Times New Roman"/>
          <w:sz w:val="28"/>
          <w:szCs w:val="20"/>
        </w:rPr>
        <w:t>ского</w:t>
      </w:r>
      <w:r w:rsidR="00AC5ACE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</w:t>
      </w:r>
    </w:p>
    <w:p w:rsidR="009C78EC" w:rsidRDefault="00644A17" w:rsidP="009C78EC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Время проведения: </w:t>
      </w:r>
      <w:r w:rsidR="0046535B">
        <w:rPr>
          <w:rFonts w:ascii="Times New Roman" w:eastAsia="Times New Roman" w:hAnsi="Times New Roman" w:cs="Times New Roman"/>
          <w:sz w:val="28"/>
          <w:szCs w:val="20"/>
        </w:rPr>
        <w:t>29</w:t>
      </w:r>
      <w:r w:rsidR="00737EA2">
        <w:rPr>
          <w:rFonts w:ascii="Times New Roman" w:eastAsia="Times New Roman" w:hAnsi="Times New Roman" w:cs="Times New Roman"/>
          <w:sz w:val="28"/>
          <w:szCs w:val="20"/>
        </w:rPr>
        <w:t>.1</w:t>
      </w:r>
      <w:r w:rsidR="003F5858">
        <w:rPr>
          <w:rFonts w:ascii="Times New Roman" w:eastAsia="Times New Roman" w:hAnsi="Times New Roman" w:cs="Times New Roman"/>
          <w:sz w:val="28"/>
          <w:szCs w:val="20"/>
        </w:rPr>
        <w:t>1</w:t>
      </w:r>
      <w:r w:rsidR="00737EA2">
        <w:rPr>
          <w:rFonts w:ascii="Times New Roman" w:eastAsia="Times New Roman" w:hAnsi="Times New Roman" w:cs="Times New Roman"/>
          <w:sz w:val="28"/>
          <w:szCs w:val="20"/>
        </w:rPr>
        <w:t>.</w:t>
      </w:r>
      <w:r w:rsidR="009C78EC" w:rsidRPr="009C78EC">
        <w:rPr>
          <w:rFonts w:ascii="Times New Roman" w:eastAsia="Times New Roman" w:hAnsi="Times New Roman" w:cs="Times New Roman"/>
          <w:sz w:val="28"/>
          <w:szCs w:val="20"/>
        </w:rPr>
        <w:t>201</w:t>
      </w:r>
      <w:r w:rsidR="003F5858">
        <w:rPr>
          <w:rFonts w:ascii="Times New Roman" w:eastAsia="Times New Roman" w:hAnsi="Times New Roman" w:cs="Times New Roman"/>
          <w:sz w:val="28"/>
          <w:szCs w:val="20"/>
        </w:rPr>
        <w:t>7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3F5858">
        <w:rPr>
          <w:rFonts w:ascii="Times New Roman" w:eastAsia="Times New Roman" w:hAnsi="Times New Roman" w:cs="Times New Roman"/>
          <w:sz w:val="28"/>
          <w:szCs w:val="20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0"/>
        </w:rPr>
        <w:t>в 15</w:t>
      </w:r>
      <w:r w:rsidR="009C78EC" w:rsidRPr="009C78EC">
        <w:rPr>
          <w:rFonts w:ascii="Times New Roman" w:eastAsia="Times New Roman" w:hAnsi="Times New Roman" w:cs="Times New Roman"/>
          <w:sz w:val="28"/>
          <w:szCs w:val="20"/>
        </w:rPr>
        <w:t>.00</w:t>
      </w:r>
    </w:p>
    <w:p w:rsidR="00CC3531" w:rsidRDefault="00CC3531" w:rsidP="009C78EC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C3531" w:rsidRPr="00F41499" w:rsidRDefault="00CC3531" w:rsidP="00AC5ACE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B6C">
        <w:rPr>
          <w:rFonts w:ascii="Times New Roman" w:eastAsia="Times New Roman" w:hAnsi="Times New Roman" w:cs="Times New Roman"/>
          <w:b/>
          <w:sz w:val="28"/>
          <w:szCs w:val="20"/>
        </w:rPr>
        <w:t>Председательствовал: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AC5ACE">
        <w:rPr>
          <w:rFonts w:ascii="Times New Roman" w:eastAsia="Times New Roman" w:hAnsi="Times New Roman" w:cs="Times New Roman"/>
          <w:sz w:val="28"/>
          <w:szCs w:val="20"/>
        </w:rPr>
        <w:t xml:space="preserve">Председатель </w:t>
      </w:r>
      <w:r w:rsidR="00AC5ACE" w:rsidRPr="00AC5ACE">
        <w:rPr>
          <w:rFonts w:ascii="Times New Roman" w:eastAsia="Times New Roman" w:hAnsi="Times New Roman" w:cs="Times New Roman"/>
          <w:sz w:val="28"/>
          <w:szCs w:val="20"/>
        </w:rPr>
        <w:t xml:space="preserve">общественного совета при Администрации </w:t>
      </w:r>
      <w:r w:rsidR="0046535B">
        <w:rPr>
          <w:rFonts w:ascii="Times New Roman" w:eastAsia="Times New Roman" w:hAnsi="Times New Roman" w:cs="Times New Roman"/>
          <w:sz w:val="28"/>
          <w:szCs w:val="20"/>
        </w:rPr>
        <w:t>Сулин</w:t>
      </w:r>
      <w:r w:rsidR="000F26F7">
        <w:rPr>
          <w:rFonts w:ascii="Times New Roman" w:eastAsia="Times New Roman" w:hAnsi="Times New Roman" w:cs="Times New Roman"/>
          <w:sz w:val="28"/>
          <w:szCs w:val="20"/>
        </w:rPr>
        <w:t>ского</w:t>
      </w:r>
      <w:r w:rsidR="00AC5ACE" w:rsidRPr="00AC5ACE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 </w:t>
      </w:r>
      <w:r w:rsidR="00AC5ACE" w:rsidRPr="00F41499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F41499" w:rsidRPr="00F41499">
        <w:rPr>
          <w:rFonts w:ascii="Times New Roman" w:hAnsi="Times New Roman" w:cs="Times New Roman"/>
          <w:sz w:val="28"/>
          <w:szCs w:val="28"/>
        </w:rPr>
        <w:t>пенсионер, ранее замещала должность испектора ВУС Администрации Сулинского селького поселения Зосич Екатеритерина Николаевна</w:t>
      </w:r>
      <w:r w:rsidR="00F41499">
        <w:rPr>
          <w:rFonts w:ascii="Times New Roman" w:hAnsi="Times New Roman" w:cs="Times New Roman"/>
          <w:sz w:val="28"/>
          <w:szCs w:val="28"/>
        </w:rPr>
        <w:t>.</w:t>
      </w:r>
    </w:p>
    <w:p w:rsidR="00CC3531" w:rsidRPr="00F41499" w:rsidRDefault="00CC3531" w:rsidP="00CC353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1499">
        <w:rPr>
          <w:rFonts w:ascii="Times New Roman" w:eastAsia="Times New Roman" w:hAnsi="Times New Roman" w:cs="Times New Roman"/>
          <w:b/>
          <w:sz w:val="28"/>
          <w:szCs w:val="28"/>
        </w:rPr>
        <w:t>Присутствовали</w:t>
      </w:r>
    </w:p>
    <w:p w:rsidR="00CC3531" w:rsidRPr="00E31B6C" w:rsidRDefault="00CC3531" w:rsidP="00CC353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31B6C">
        <w:rPr>
          <w:rFonts w:ascii="Times New Roman" w:eastAsia="Times New Roman" w:hAnsi="Times New Roman" w:cs="Times New Roman"/>
          <w:b/>
          <w:sz w:val="28"/>
          <w:szCs w:val="20"/>
        </w:rPr>
        <w:t>члены общественного совета:</w:t>
      </w:r>
    </w:p>
    <w:p w:rsidR="00842234" w:rsidRDefault="00842234" w:rsidP="00842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Компанинцева Наталья</w:t>
      </w:r>
      <w:r w:rsidRPr="008422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Викторовна </w:t>
      </w:r>
      <w:r>
        <w:rPr>
          <w:rFonts w:ascii="Times New Roman" w:hAnsi="Times New Roman" w:cs="Times New Roman"/>
          <w:color w:val="080B33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000000"/>
          <w:sz w:val="26"/>
          <w:szCs w:val="26"/>
        </w:rPr>
        <w:t>заведующий фельдшерско-акушерским пунктом</w:t>
      </w:r>
      <w:r w:rsidRPr="008422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х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.С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улин;</w:t>
      </w:r>
    </w:p>
    <w:p w:rsidR="00842234" w:rsidRDefault="00842234" w:rsidP="00842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Поддубная Галина Васильевна</w:t>
      </w:r>
    </w:p>
    <w:p w:rsidR="00CC3531" w:rsidRDefault="00842234" w:rsidP="00842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директор МБОУ Сулиновская СОШ.</w:t>
      </w:r>
    </w:p>
    <w:p w:rsidR="00842234" w:rsidRDefault="00842234" w:rsidP="008422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CC3531" w:rsidRPr="00E31B6C" w:rsidRDefault="00E31B6C" w:rsidP="00CC353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п</w:t>
      </w:r>
      <w:r w:rsidR="00CC3531" w:rsidRPr="00E31B6C">
        <w:rPr>
          <w:rFonts w:ascii="Times New Roman" w:eastAsia="Times New Roman" w:hAnsi="Times New Roman" w:cs="Times New Roman"/>
          <w:b/>
          <w:sz w:val="28"/>
          <w:szCs w:val="20"/>
        </w:rPr>
        <w:t xml:space="preserve">редставители </w:t>
      </w:r>
      <w:r w:rsidR="00AC5ACE">
        <w:rPr>
          <w:rFonts w:ascii="Times New Roman" w:eastAsia="Times New Roman" w:hAnsi="Times New Roman" w:cs="Times New Roman"/>
          <w:b/>
          <w:sz w:val="28"/>
          <w:szCs w:val="20"/>
        </w:rPr>
        <w:t xml:space="preserve">Администрации </w:t>
      </w:r>
      <w:r w:rsidR="0046535B">
        <w:rPr>
          <w:rFonts w:ascii="Times New Roman" w:eastAsia="Times New Roman" w:hAnsi="Times New Roman" w:cs="Times New Roman"/>
          <w:b/>
          <w:sz w:val="28"/>
          <w:szCs w:val="20"/>
        </w:rPr>
        <w:t>Сулин</w:t>
      </w:r>
      <w:r w:rsidR="000F26F7">
        <w:rPr>
          <w:rFonts w:ascii="Times New Roman" w:eastAsia="Times New Roman" w:hAnsi="Times New Roman" w:cs="Times New Roman"/>
          <w:b/>
          <w:sz w:val="28"/>
          <w:szCs w:val="20"/>
        </w:rPr>
        <w:t>ского</w:t>
      </w:r>
      <w:r w:rsidR="00AC5ACE">
        <w:rPr>
          <w:rFonts w:ascii="Times New Roman" w:eastAsia="Times New Roman" w:hAnsi="Times New Roman" w:cs="Times New Roman"/>
          <w:b/>
          <w:sz w:val="28"/>
          <w:szCs w:val="20"/>
        </w:rPr>
        <w:t xml:space="preserve"> сельского поселения</w:t>
      </w:r>
      <w:r w:rsidR="00CC3531" w:rsidRPr="00E31B6C">
        <w:rPr>
          <w:rFonts w:ascii="Times New Roman" w:eastAsia="Times New Roman" w:hAnsi="Times New Roman" w:cs="Times New Roman"/>
          <w:b/>
          <w:sz w:val="28"/>
          <w:szCs w:val="20"/>
        </w:rPr>
        <w:t>:</w:t>
      </w:r>
    </w:p>
    <w:p w:rsidR="00A35050" w:rsidRDefault="00A35050" w:rsidP="00CC353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Глава Администрации </w:t>
      </w:r>
      <w:r w:rsidR="0046535B">
        <w:rPr>
          <w:rFonts w:ascii="Times New Roman" w:eastAsia="Times New Roman" w:hAnsi="Times New Roman" w:cs="Times New Roman"/>
          <w:sz w:val="28"/>
          <w:szCs w:val="20"/>
        </w:rPr>
        <w:t>Сулин</w:t>
      </w:r>
      <w:r w:rsidR="000F26F7">
        <w:rPr>
          <w:rFonts w:ascii="Times New Roman" w:eastAsia="Times New Roman" w:hAnsi="Times New Roman" w:cs="Times New Roman"/>
          <w:sz w:val="28"/>
          <w:szCs w:val="20"/>
        </w:rPr>
        <w:t>ского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 – </w:t>
      </w:r>
      <w:r w:rsidR="0046535B">
        <w:rPr>
          <w:rFonts w:ascii="Times New Roman" w:eastAsia="Times New Roman" w:hAnsi="Times New Roman" w:cs="Times New Roman"/>
          <w:sz w:val="28"/>
          <w:szCs w:val="20"/>
        </w:rPr>
        <w:t>Ломатченко Иван Владимирович;</w:t>
      </w:r>
    </w:p>
    <w:p w:rsidR="00CC3531" w:rsidRDefault="00AC5ACE" w:rsidP="00CC353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Заведующий сектором экономики и финансов – </w:t>
      </w:r>
      <w:r w:rsidR="0046535B">
        <w:rPr>
          <w:rFonts w:ascii="Times New Roman" w:eastAsia="Times New Roman" w:hAnsi="Times New Roman" w:cs="Times New Roman"/>
          <w:sz w:val="28"/>
          <w:szCs w:val="20"/>
        </w:rPr>
        <w:t>Горохова Людмила Ивановна;</w:t>
      </w:r>
    </w:p>
    <w:p w:rsidR="00F11713" w:rsidRDefault="00AC5ACE" w:rsidP="00CC353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Г</w:t>
      </w:r>
      <w:r w:rsidR="00F11713">
        <w:rPr>
          <w:rFonts w:ascii="Times New Roman" w:eastAsia="Times New Roman" w:hAnsi="Times New Roman" w:cs="Times New Roman"/>
          <w:sz w:val="28"/>
          <w:szCs w:val="20"/>
        </w:rPr>
        <w:t>лавный бухгалте</w:t>
      </w:r>
      <w:r w:rsidR="00644A17">
        <w:rPr>
          <w:rFonts w:ascii="Times New Roman" w:eastAsia="Times New Roman" w:hAnsi="Times New Roman" w:cs="Times New Roman"/>
          <w:sz w:val="28"/>
          <w:szCs w:val="20"/>
        </w:rPr>
        <w:t xml:space="preserve">р – </w:t>
      </w:r>
      <w:r w:rsidR="0046535B">
        <w:rPr>
          <w:rFonts w:ascii="Times New Roman" w:eastAsia="Times New Roman" w:hAnsi="Times New Roman" w:cs="Times New Roman"/>
          <w:sz w:val="28"/>
          <w:szCs w:val="20"/>
        </w:rPr>
        <w:t>Филимонова Людмила Николаевна;</w:t>
      </w:r>
    </w:p>
    <w:p w:rsidR="00AC5ACE" w:rsidRPr="00842234" w:rsidRDefault="00842234" w:rsidP="00CC353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42234">
        <w:rPr>
          <w:rFonts w:ascii="Times New Roman" w:eastAsia="Times New Roman" w:hAnsi="Times New Roman" w:cs="Times New Roman"/>
          <w:sz w:val="28"/>
          <w:szCs w:val="20"/>
        </w:rPr>
        <w:lastRenderedPageBreak/>
        <w:t>Специалист первой категории</w:t>
      </w:r>
      <w:r w:rsidR="00AC5ACE" w:rsidRPr="00842234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1F7169">
        <w:rPr>
          <w:rFonts w:ascii="Times New Roman" w:eastAsia="Times New Roman" w:hAnsi="Times New Roman" w:cs="Times New Roman"/>
          <w:sz w:val="28"/>
          <w:szCs w:val="20"/>
        </w:rPr>
        <w:t xml:space="preserve">- </w:t>
      </w:r>
      <w:r w:rsidRPr="00842234">
        <w:rPr>
          <w:rFonts w:ascii="Times New Roman" w:eastAsia="Times New Roman" w:hAnsi="Times New Roman" w:cs="Times New Roman"/>
          <w:sz w:val="28"/>
          <w:szCs w:val="20"/>
        </w:rPr>
        <w:t>Тачаева Виктория Эдуардовна.</w:t>
      </w:r>
    </w:p>
    <w:p w:rsidR="00F11713" w:rsidRDefault="00F11713" w:rsidP="00CC3531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CC3531" w:rsidRPr="00E31B6C" w:rsidRDefault="00CC3531" w:rsidP="00CC3531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31B6C">
        <w:rPr>
          <w:rFonts w:ascii="Times New Roman" w:eastAsia="Times New Roman" w:hAnsi="Times New Roman" w:cs="Times New Roman"/>
          <w:b/>
          <w:sz w:val="28"/>
          <w:szCs w:val="20"/>
        </w:rPr>
        <w:t>ПОВЕСТКА ДНЯ</w:t>
      </w:r>
    </w:p>
    <w:p w:rsidR="00F11713" w:rsidRDefault="00F11713" w:rsidP="00CC3531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2E1A47" w:rsidRDefault="002E1A47" w:rsidP="002E1A47">
      <w:pPr>
        <w:tabs>
          <w:tab w:val="left" w:pos="3270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</w:t>
      </w:r>
      <w:r w:rsidR="00E31B6C">
        <w:rPr>
          <w:rFonts w:ascii="Times New Roman" w:eastAsia="Times New Roman" w:hAnsi="Times New Roman" w:cs="Times New Roman"/>
          <w:sz w:val="28"/>
          <w:szCs w:val="20"/>
        </w:rPr>
        <w:t>1.</w:t>
      </w:r>
      <w:r w:rsidR="00707D2E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644A17">
        <w:rPr>
          <w:rFonts w:ascii="Times New Roman" w:eastAsia="Times New Roman" w:hAnsi="Times New Roman" w:cs="Times New Roman"/>
          <w:sz w:val="28"/>
          <w:szCs w:val="20"/>
        </w:rPr>
        <w:t xml:space="preserve">Общественное обсуждение проекта бюджетного прогноза </w:t>
      </w:r>
      <w:r w:rsidR="0046535B">
        <w:rPr>
          <w:rFonts w:ascii="Times New Roman" w:eastAsia="Times New Roman" w:hAnsi="Times New Roman" w:cs="Times New Roman"/>
          <w:sz w:val="28"/>
          <w:szCs w:val="20"/>
        </w:rPr>
        <w:t>Сулин</w:t>
      </w:r>
      <w:r w:rsidR="000F26F7">
        <w:rPr>
          <w:rFonts w:ascii="Times New Roman" w:eastAsia="Times New Roman" w:hAnsi="Times New Roman" w:cs="Times New Roman"/>
          <w:sz w:val="28"/>
          <w:szCs w:val="20"/>
        </w:rPr>
        <w:t>ского</w:t>
      </w:r>
      <w:r w:rsidR="00AC5ACE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</w:t>
      </w:r>
      <w:r w:rsidR="00644A17">
        <w:rPr>
          <w:rFonts w:ascii="Times New Roman" w:eastAsia="Times New Roman" w:hAnsi="Times New Roman" w:cs="Times New Roman"/>
          <w:sz w:val="28"/>
          <w:szCs w:val="20"/>
        </w:rPr>
        <w:t xml:space="preserve"> на период 2017 – 2022 годов.</w:t>
      </w:r>
    </w:p>
    <w:p w:rsidR="00CC3531" w:rsidRDefault="00CC3531" w:rsidP="00707D2E">
      <w:pPr>
        <w:tabs>
          <w:tab w:val="left" w:pos="3270"/>
        </w:tabs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F11713" w:rsidRDefault="002C7199" w:rsidP="00F11713">
      <w:pPr>
        <w:tabs>
          <w:tab w:val="left" w:pos="42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НА ОБЩЕСТВЕННОМ</w:t>
      </w:r>
      <w:r w:rsidR="00F11713" w:rsidRPr="00E31B6C">
        <w:rPr>
          <w:rFonts w:ascii="Times New Roman" w:eastAsia="Times New Roman" w:hAnsi="Times New Roman" w:cs="Times New Roman"/>
          <w:b/>
          <w:sz w:val="28"/>
          <w:szCs w:val="20"/>
        </w:rPr>
        <w:t xml:space="preserve"> СОВЕТ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Е</w:t>
      </w:r>
      <w:r w:rsidR="00F11713" w:rsidRPr="00E31B6C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БЫЛО ОТМЕЧЕНО</w:t>
      </w:r>
    </w:p>
    <w:p w:rsidR="002E1A47" w:rsidRPr="00E31B6C" w:rsidRDefault="002E1A47" w:rsidP="00F11713">
      <w:pPr>
        <w:tabs>
          <w:tab w:val="left" w:pos="42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707D2E" w:rsidRDefault="00F11713" w:rsidP="00644A17">
      <w:pPr>
        <w:tabs>
          <w:tab w:val="left" w:pos="142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ab/>
      </w:r>
      <w:r w:rsidR="00644A17">
        <w:rPr>
          <w:rFonts w:ascii="Times New Roman" w:eastAsia="Times New Roman" w:hAnsi="Times New Roman" w:cs="Times New Roman"/>
          <w:sz w:val="28"/>
          <w:szCs w:val="20"/>
        </w:rPr>
        <w:t xml:space="preserve">Общественное </w:t>
      </w:r>
      <w:r w:rsidR="00707D2E" w:rsidRPr="002057D4">
        <w:rPr>
          <w:rFonts w:ascii="Times New Roman" w:hAnsi="Times New Roman" w:cs="Times New Roman"/>
          <w:sz w:val="28"/>
          <w:szCs w:val="28"/>
        </w:rPr>
        <w:t xml:space="preserve"> </w:t>
      </w:r>
      <w:r w:rsidR="00644A17">
        <w:rPr>
          <w:rFonts w:ascii="Times New Roman" w:eastAsia="Times New Roman" w:hAnsi="Times New Roman" w:cs="Times New Roman"/>
          <w:sz w:val="28"/>
          <w:szCs w:val="20"/>
        </w:rPr>
        <w:t xml:space="preserve">обсуждение проекта бюджетного прогноза </w:t>
      </w:r>
      <w:r w:rsidR="0046535B">
        <w:rPr>
          <w:rFonts w:ascii="Times New Roman" w:eastAsia="Times New Roman" w:hAnsi="Times New Roman" w:cs="Times New Roman"/>
          <w:sz w:val="28"/>
          <w:szCs w:val="20"/>
        </w:rPr>
        <w:t>Сулин</w:t>
      </w:r>
      <w:r w:rsidR="000F26F7">
        <w:rPr>
          <w:rFonts w:ascii="Times New Roman" w:eastAsia="Times New Roman" w:hAnsi="Times New Roman" w:cs="Times New Roman"/>
          <w:sz w:val="28"/>
          <w:szCs w:val="20"/>
        </w:rPr>
        <w:t>ского</w:t>
      </w:r>
      <w:r w:rsidR="00AC5ACE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</w:t>
      </w:r>
      <w:r w:rsidR="00644A17">
        <w:rPr>
          <w:rFonts w:ascii="Times New Roman" w:eastAsia="Times New Roman" w:hAnsi="Times New Roman" w:cs="Times New Roman"/>
          <w:sz w:val="28"/>
          <w:szCs w:val="20"/>
        </w:rPr>
        <w:t xml:space="preserve"> на период 2017 – 2022 годов (далее – общественное обсуждение), проведено в соответствии с Правилами разработки и утверждения бюджетного прогноза </w:t>
      </w:r>
      <w:r w:rsidR="0046535B">
        <w:rPr>
          <w:rFonts w:ascii="Times New Roman" w:eastAsia="Times New Roman" w:hAnsi="Times New Roman" w:cs="Times New Roman"/>
          <w:sz w:val="28"/>
          <w:szCs w:val="20"/>
        </w:rPr>
        <w:t>Сулин</w:t>
      </w:r>
      <w:r w:rsidR="000F26F7">
        <w:rPr>
          <w:rFonts w:ascii="Times New Roman" w:eastAsia="Times New Roman" w:hAnsi="Times New Roman" w:cs="Times New Roman"/>
          <w:sz w:val="28"/>
          <w:szCs w:val="20"/>
        </w:rPr>
        <w:t>ского</w:t>
      </w:r>
      <w:r w:rsidR="00AC5ACE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</w:t>
      </w:r>
      <w:r w:rsidR="00644A17">
        <w:rPr>
          <w:rFonts w:ascii="Times New Roman" w:eastAsia="Times New Roman" w:hAnsi="Times New Roman" w:cs="Times New Roman"/>
          <w:sz w:val="28"/>
          <w:szCs w:val="20"/>
        </w:rPr>
        <w:t xml:space="preserve"> на долгосрочный период, утвержденными Постановлением Администрации </w:t>
      </w:r>
      <w:r w:rsidR="0046535B">
        <w:rPr>
          <w:rFonts w:ascii="Times New Roman" w:eastAsia="Times New Roman" w:hAnsi="Times New Roman" w:cs="Times New Roman"/>
          <w:sz w:val="28"/>
          <w:szCs w:val="20"/>
        </w:rPr>
        <w:t>Сулин</w:t>
      </w:r>
      <w:r w:rsidR="000F26F7">
        <w:rPr>
          <w:rFonts w:ascii="Times New Roman" w:eastAsia="Times New Roman" w:hAnsi="Times New Roman" w:cs="Times New Roman"/>
          <w:sz w:val="28"/>
          <w:szCs w:val="20"/>
        </w:rPr>
        <w:t>ского</w:t>
      </w:r>
      <w:r w:rsidR="00A35050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 </w:t>
      </w:r>
      <w:r w:rsidR="00A35050" w:rsidRPr="003F28A2">
        <w:rPr>
          <w:rFonts w:ascii="Times New Roman" w:eastAsia="Times New Roman" w:hAnsi="Times New Roman" w:cs="Times New Roman"/>
          <w:sz w:val="28"/>
          <w:szCs w:val="20"/>
        </w:rPr>
        <w:t xml:space="preserve">от </w:t>
      </w:r>
      <w:r w:rsidR="003F28A2" w:rsidRPr="003F28A2">
        <w:rPr>
          <w:rFonts w:ascii="Times New Roman" w:eastAsia="Times New Roman" w:hAnsi="Times New Roman" w:cs="Times New Roman"/>
          <w:sz w:val="28"/>
          <w:szCs w:val="20"/>
        </w:rPr>
        <w:t>15.02.2017</w:t>
      </w:r>
      <w:r w:rsidR="00A35050" w:rsidRPr="003F28A2">
        <w:rPr>
          <w:rFonts w:ascii="Times New Roman" w:eastAsia="Times New Roman" w:hAnsi="Times New Roman" w:cs="Times New Roman"/>
          <w:sz w:val="28"/>
          <w:szCs w:val="20"/>
        </w:rPr>
        <w:t xml:space="preserve"> № </w:t>
      </w:r>
      <w:r w:rsidR="003F28A2" w:rsidRPr="003F28A2">
        <w:rPr>
          <w:rFonts w:ascii="Times New Roman" w:eastAsia="Times New Roman" w:hAnsi="Times New Roman" w:cs="Times New Roman"/>
          <w:sz w:val="28"/>
          <w:szCs w:val="20"/>
        </w:rPr>
        <w:t>14</w:t>
      </w:r>
      <w:r w:rsidR="00644A17" w:rsidRPr="003F28A2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347A27" w:rsidRDefault="002C7199" w:rsidP="002C7199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644A17">
        <w:rPr>
          <w:rFonts w:ascii="Times New Roman" w:eastAsia="Times New Roman" w:hAnsi="Times New Roman" w:cs="Times New Roman"/>
          <w:sz w:val="28"/>
          <w:szCs w:val="20"/>
        </w:rPr>
        <w:t xml:space="preserve"> Общественное </w:t>
      </w:r>
      <w:r w:rsidR="00644A17" w:rsidRPr="002057D4">
        <w:rPr>
          <w:rFonts w:ascii="Times New Roman" w:hAnsi="Times New Roman" w:cs="Times New Roman"/>
          <w:sz w:val="28"/>
          <w:szCs w:val="28"/>
        </w:rPr>
        <w:t xml:space="preserve"> </w:t>
      </w:r>
      <w:r w:rsidR="00644A17">
        <w:rPr>
          <w:rFonts w:ascii="Times New Roman" w:eastAsia="Times New Roman" w:hAnsi="Times New Roman" w:cs="Times New Roman"/>
          <w:sz w:val="28"/>
          <w:szCs w:val="20"/>
        </w:rPr>
        <w:t xml:space="preserve">обсуждение проведено путем размещения с </w:t>
      </w:r>
      <w:r w:rsidR="00152239">
        <w:rPr>
          <w:rFonts w:ascii="Times New Roman" w:eastAsia="Times New Roman" w:hAnsi="Times New Roman" w:cs="Times New Roman"/>
          <w:sz w:val="28"/>
          <w:szCs w:val="20"/>
        </w:rPr>
        <w:t>20</w:t>
      </w:r>
      <w:r w:rsidR="00737EA2">
        <w:rPr>
          <w:rFonts w:ascii="Times New Roman" w:eastAsia="Times New Roman" w:hAnsi="Times New Roman" w:cs="Times New Roman"/>
          <w:sz w:val="28"/>
          <w:szCs w:val="20"/>
        </w:rPr>
        <w:t>.1</w:t>
      </w:r>
      <w:r w:rsidR="003F5858">
        <w:rPr>
          <w:rFonts w:ascii="Times New Roman" w:eastAsia="Times New Roman" w:hAnsi="Times New Roman" w:cs="Times New Roman"/>
          <w:sz w:val="28"/>
          <w:szCs w:val="20"/>
        </w:rPr>
        <w:t>1</w:t>
      </w:r>
      <w:r w:rsidR="00737EA2">
        <w:rPr>
          <w:rFonts w:ascii="Times New Roman" w:eastAsia="Times New Roman" w:hAnsi="Times New Roman" w:cs="Times New Roman"/>
          <w:sz w:val="28"/>
          <w:szCs w:val="20"/>
        </w:rPr>
        <w:t>.</w:t>
      </w:r>
      <w:r w:rsidR="00644A17">
        <w:rPr>
          <w:rFonts w:ascii="Times New Roman" w:eastAsia="Times New Roman" w:hAnsi="Times New Roman" w:cs="Times New Roman"/>
          <w:sz w:val="28"/>
          <w:szCs w:val="20"/>
        </w:rPr>
        <w:t>201</w:t>
      </w:r>
      <w:r w:rsidR="003F5858">
        <w:rPr>
          <w:rFonts w:ascii="Times New Roman" w:eastAsia="Times New Roman" w:hAnsi="Times New Roman" w:cs="Times New Roman"/>
          <w:sz w:val="28"/>
          <w:szCs w:val="20"/>
        </w:rPr>
        <w:t>7</w:t>
      </w:r>
      <w:r w:rsidR="00644A17">
        <w:rPr>
          <w:rFonts w:ascii="Times New Roman" w:eastAsia="Times New Roman" w:hAnsi="Times New Roman" w:cs="Times New Roman"/>
          <w:sz w:val="28"/>
          <w:szCs w:val="20"/>
        </w:rPr>
        <w:t xml:space="preserve"> по </w:t>
      </w:r>
      <w:r w:rsidR="003F5858">
        <w:rPr>
          <w:rFonts w:ascii="Times New Roman" w:eastAsia="Times New Roman" w:hAnsi="Times New Roman" w:cs="Times New Roman"/>
          <w:sz w:val="28"/>
          <w:szCs w:val="20"/>
        </w:rPr>
        <w:t>2</w:t>
      </w:r>
      <w:r w:rsidR="00152239">
        <w:rPr>
          <w:rFonts w:ascii="Times New Roman" w:eastAsia="Times New Roman" w:hAnsi="Times New Roman" w:cs="Times New Roman"/>
          <w:sz w:val="28"/>
          <w:szCs w:val="20"/>
        </w:rPr>
        <w:t>8</w:t>
      </w:r>
      <w:r w:rsidR="00737EA2">
        <w:rPr>
          <w:rFonts w:ascii="Times New Roman" w:eastAsia="Times New Roman" w:hAnsi="Times New Roman" w:cs="Times New Roman"/>
          <w:sz w:val="28"/>
          <w:szCs w:val="20"/>
        </w:rPr>
        <w:t>.1</w:t>
      </w:r>
      <w:r w:rsidR="003F5858">
        <w:rPr>
          <w:rFonts w:ascii="Times New Roman" w:eastAsia="Times New Roman" w:hAnsi="Times New Roman" w:cs="Times New Roman"/>
          <w:sz w:val="28"/>
          <w:szCs w:val="20"/>
        </w:rPr>
        <w:t>1</w:t>
      </w:r>
      <w:r w:rsidR="00737EA2">
        <w:rPr>
          <w:rFonts w:ascii="Times New Roman" w:eastAsia="Times New Roman" w:hAnsi="Times New Roman" w:cs="Times New Roman"/>
          <w:sz w:val="28"/>
          <w:szCs w:val="20"/>
        </w:rPr>
        <w:t>.</w:t>
      </w:r>
      <w:r w:rsidR="00644A17">
        <w:rPr>
          <w:rFonts w:ascii="Times New Roman" w:eastAsia="Times New Roman" w:hAnsi="Times New Roman" w:cs="Times New Roman"/>
          <w:sz w:val="28"/>
          <w:szCs w:val="20"/>
        </w:rPr>
        <w:t>201</w:t>
      </w:r>
      <w:r w:rsidR="003F5858">
        <w:rPr>
          <w:rFonts w:ascii="Times New Roman" w:eastAsia="Times New Roman" w:hAnsi="Times New Roman" w:cs="Times New Roman"/>
          <w:sz w:val="28"/>
          <w:szCs w:val="20"/>
        </w:rPr>
        <w:t>7</w:t>
      </w:r>
      <w:r w:rsidR="00644A17">
        <w:rPr>
          <w:rFonts w:ascii="Times New Roman" w:eastAsia="Times New Roman" w:hAnsi="Times New Roman" w:cs="Times New Roman"/>
          <w:sz w:val="28"/>
          <w:szCs w:val="20"/>
        </w:rPr>
        <w:t xml:space="preserve"> проекта бюджетного прогноза </w:t>
      </w:r>
      <w:r w:rsidR="0046535B">
        <w:rPr>
          <w:rFonts w:ascii="Times New Roman" w:eastAsia="Times New Roman" w:hAnsi="Times New Roman" w:cs="Times New Roman"/>
          <w:sz w:val="28"/>
          <w:szCs w:val="20"/>
        </w:rPr>
        <w:t>Сулин</w:t>
      </w:r>
      <w:r w:rsidR="000F26F7">
        <w:rPr>
          <w:rFonts w:ascii="Times New Roman" w:eastAsia="Times New Roman" w:hAnsi="Times New Roman" w:cs="Times New Roman"/>
          <w:sz w:val="28"/>
          <w:szCs w:val="20"/>
        </w:rPr>
        <w:t>ского</w:t>
      </w:r>
      <w:r w:rsidR="00A35050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</w:t>
      </w:r>
      <w:r w:rsidR="00644A17">
        <w:rPr>
          <w:rFonts w:ascii="Times New Roman" w:eastAsia="Times New Roman" w:hAnsi="Times New Roman" w:cs="Times New Roman"/>
          <w:sz w:val="28"/>
          <w:szCs w:val="20"/>
        </w:rPr>
        <w:t xml:space="preserve"> на период 2017 – 2022 годов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на официальном сайте </w:t>
      </w:r>
      <w:r w:rsidR="00347A27">
        <w:rPr>
          <w:rFonts w:ascii="Times New Roman" w:eastAsia="Times New Roman" w:hAnsi="Times New Roman" w:cs="Times New Roman"/>
          <w:sz w:val="28"/>
          <w:szCs w:val="20"/>
        </w:rPr>
        <w:t xml:space="preserve">Администрации </w:t>
      </w:r>
      <w:r w:rsidR="0046535B">
        <w:rPr>
          <w:rFonts w:ascii="Times New Roman" w:eastAsia="Times New Roman" w:hAnsi="Times New Roman" w:cs="Times New Roman"/>
          <w:sz w:val="28"/>
          <w:szCs w:val="20"/>
        </w:rPr>
        <w:t>Сулин</w:t>
      </w:r>
      <w:r w:rsidR="000F26F7">
        <w:rPr>
          <w:rFonts w:ascii="Times New Roman" w:eastAsia="Times New Roman" w:hAnsi="Times New Roman" w:cs="Times New Roman"/>
          <w:sz w:val="28"/>
          <w:szCs w:val="20"/>
        </w:rPr>
        <w:t>ского</w:t>
      </w:r>
      <w:r w:rsidR="00A35050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hyperlink r:id="rId6" w:history="1">
        <w:r w:rsidR="00821B51" w:rsidRPr="00801CCF">
          <w:rPr>
            <w:rStyle w:val="a5"/>
            <w:rFonts w:ascii="Times New Roman" w:eastAsia="Times New Roman" w:hAnsi="Times New Roman" w:cs="Times New Roman"/>
            <w:sz w:val="28"/>
            <w:szCs w:val="20"/>
          </w:rPr>
          <w:t>http://sulinsp.ru/</w:t>
        </w:r>
      </w:hyperlink>
      <w:r w:rsidR="00821B51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2C7199" w:rsidRPr="00021A8A" w:rsidRDefault="002C7199" w:rsidP="002C719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проведения общественного обсуждения замечаний и предложений к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проекту бюджетного прогноза </w:t>
      </w:r>
      <w:r w:rsidR="0046535B">
        <w:rPr>
          <w:rFonts w:ascii="Times New Roman" w:eastAsia="Times New Roman" w:hAnsi="Times New Roman" w:cs="Times New Roman"/>
          <w:sz w:val="28"/>
          <w:szCs w:val="20"/>
        </w:rPr>
        <w:t>Сулин</w:t>
      </w:r>
      <w:r w:rsidR="000F26F7">
        <w:rPr>
          <w:rFonts w:ascii="Times New Roman" w:eastAsia="Times New Roman" w:hAnsi="Times New Roman" w:cs="Times New Roman"/>
          <w:sz w:val="28"/>
          <w:szCs w:val="20"/>
        </w:rPr>
        <w:t>ского</w:t>
      </w:r>
      <w:r w:rsidR="00A35050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на период 2017 – 2022 годов, не поступало.</w:t>
      </w:r>
    </w:p>
    <w:p w:rsidR="002C7199" w:rsidRDefault="002C7199" w:rsidP="002C7199">
      <w:pPr>
        <w:tabs>
          <w:tab w:val="left" w:pos="42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31B6C">
        <w:rPr>
          <w:rFonts w:ascii="Times New Roman" w:eastAsia="Times New Roman" w:hAnsi="Times New Roman" w:cs="Times New Roman"/>
          <w:b/>
          <w:sz w:val="28"/>
          <w:szCs w:val="20"/>
        </w:rPr>
        <w:t>ОБЩЕСТВЕННЫЙ СОВЕТ РЕШИЛ</w:t>
      </w:r>
    </w:p>
    <w:p w:rsidR="00644A17" w:rsidRDefault="00644A17" w:rsidP="00644A17">
      <w:pPr>
        <w:tabs>
          <w:tab w:val="left" w:pos="142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F4EC2" w:rsidRDefault="002C7199" w:rsidP="00F11713">
      <w:pPr>
        <w:tabs>
          <w:tab w:val="left" w:pos="142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Рекомендуем утвердить предложенный проект бюджетного прогноза </w:t>
      </w:r>
      <w:r w:rsidR="0046535B">
        <w:rPr>
          <w:rFonts w:ascii="Times New Roman" w:eastAsia="Times New Roman" w:hAnsi="Times New Roman" w:cs="Times New Roman"/>
          <w:sz w:val="28"/>
          <w:szCs w:val="20"/>
        </w:rPr>
        <w:t>Сулин</w:t>
      </w:r>
      <w:r w:rsidR="000F26F7">
        <w:rPr>
          <w:rFonts w:ascii="Times New Roman" w:eastAsia="Times New Roman" w:hAnsi="Times New Roman" w:cs="Times New Roman"/>
          <w:sz w:val="28"/>
          <w:szCs w:val="20"/>
        </w:rPr>
        <w:t>ского</w:t>
      </w:r>
      <w:r w:rsidR="00A35050"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на период 2017 – 2022 годов.</w:t>
      </w:r>
    </w:p>
    <w:p w:rsidR="004121F3" w:rsidRDefault="004121F3" w:rsidP="00F11713">
      <w:pPr>
        <w:tabs>
          <w:tab w:val="left" w:pos="142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C7199" w:rsidRDefault="002C7199" w:rsidP="00F11713">
      <w:pPr>
        <w:tabs>
          <w:tab w:val="left" w:pos="142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F4EC2" w:rsidRPr="004121F3" w:rsidRDefault="002F4EC2" w:rsidP="00F11713">
      <w:pPr>
        <w:tabs>
          <w:tab w:val="left" w:pos="142"/>
        </w:tabs>
        <w:spacing w:after="0"/>
        <w:ind w:left="-567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121F3">
        <w:rPr>
          <w:rFonts w:ascii="Times New Roman" w:eastAsia="Times New Roman" w:hAnsi="Times New Roman" w:cs="Times New Roman"/>
          <w:b/>
          <w:sz w:val="28"/>
          <w:szCs w:val="20"/>
        </w:rPr>
        <w:t>Секретарь общественного совета</w:t>
      </w:r>
    </w:p>
    <w:p w:rsidR="00A35050" w:rsidRDefault="002F4EC2" w:rsidP="00A35050">
      <w:pPr>
        <w:tabs>
          <w:tab w:val="left" w:pos="142"/>
        </w:tabs>
        <w:spacing w:after="0"/>
        <w:ind w:left="-567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121F3">
        <w:rPr>
          <w:rFonts w:ascii="Times New Roman" w:eastAsia="Times New Roman" w:hAnsi="Times New Roman" w:cs="Times New Roman"/>
          <w:b/>
          <w:sz w:val="28"/>
          <w:szCs w:val="20"/>
        </w:rPr>
        <w:t xml:space="preserve">при </w:t>
      </w:r>
      <w:r w:rsidR="00A35050">
        <w:rPr>
          <w:rFonts w:ascii="Times New Roman" w:eastAsia="Times New Roman" w:hAnsi="Times New Roman" w:cs="Times New Roman"/>
          <w:b/>
          <w:sz w:val="28"/>
          <w:szCs w:val="20"/>
        </w:rPr>
        <w:t xml:space="preserve">Администрации </w:t>
      </w:r>
      <w:r w:rsidR="0046535B">
        <w:rPr>
          <w:rFonts w:ascii="Times New Roman" w:eastAsia="Times New Roman" w:hAnsi="Times New Roman" w:cs="Times New Roman"/>
          <w:b/>
          <w:sz w:val="28"/>
          <w:szCs w:val="20"/>
        </w:rPr>
        <w:t>Сулин</w:t>
      </w:r>
      <w:r w:rsidR="000F26F7">
        <w:rPr>
          <w:rFonts w:ascii="Times New Roman" w:eastAsia="Times New Roman" w:hAnsi="Times New Roman" w:cs="Times New Roman"/>
          <w:b/>
          <w:sz w:val="28"/>
          <w:szCs w:val="20"/>
        </w:rPr>
        <w:t>ского</w:t>
      </w:r>
    </w:p>
    <w:p w:rsidR="002F4EC2" w:rsidRPr="004121F3" w:rsidRDefault="00A35050" w:rsidP="00821B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сельского поселения</w:t>
      </w:r>
      <w:r w:rsidR="004121F3">
        <w:rPr>
          <w:rFonts w:ascii="Times New Roman" w:eastAsia="Times New Roman" w:hAnsi="Times New Roman" w:cs="Times New Roman"/>
          <w:b/>
          <w:sz w:val="28"/>
          <w:szCs w:val="20"/>
        </w:rPr>
        <w:t xml:space="preserve">                               </w:t>
      </w:r>
      <w:r w:rsidR="004121F3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="004121F3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="004121F3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="004121F3">
        <w:rPr>
          <w:rFonts w:ascii="Times New Roman" w:eastAsia="Times New Roman" w:hAnsi="Times New Roman" w:cs="Times New Roman"/>
          <w:b/>
          <w:sz w:val="28"/>
          <w:szCs w:val="20"/>
        </w:rPr>
        <w:tab/>
      </w:r>
      <w:r w:rsidR="00821B51" w:rsidRPr="00821B51">
        <w:rPr>
          <w:rFonts w:ascii="Times New Roman" w:eastAsia="Times New Roman" w:hAnsi="Times New Roman" w:cs="Times New Roman"/>
          <w:sz w:val="28"/>
          <w:szCs w:val="20"/>
        </w:rPr>
        <w:t>Н.В</w:t>
      </w:r>
      <w:r w:rsidR="00821B51">
        <w:rPr>
          <w:rFonts w:ascii="Times New Roman" w:eastAsia="Times New Roman" w:hAnsi="Times New Roman" w:cs="Times New Roman"/>
          <w:b/>
          <w:sz w:val="28"/>
          <w:szCs w:val="20"/>
        </w:rPr>
        <w:t>.</w:t>
      </w:r>
      <w:r w:rsidR="00821B51">
        <w:rPr>
          <w:rFonts w:ascii="Times New Roman" w:hAnsi="Times New Roman" w:cs="Times New Roman"/>
          <w:sz w:val="26"/>
          <w:szCs w:val="26"/>
        </w:rPr>
        <w:t xml:space="preserve">Компанинцева </w:t>
      </w:r>
    </w:p>
    <w:sectPr w:rsidR="002F4EC2" w:rsidRPr="004121F3" w:rsidSect="00933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F3DD8"/>
    <w:multiLevelType w:val="hybridMultilevel"/>
    <w:tmpl w:val="4BDA550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28A"/>
    <w:rsid w:val="000B7D76"/>
    <w:rsid w:val="000D57FB"/>
    <w:rsid w:val="000F26F7"/>
    <w:rsid w:val="0012419F"/>
    <w:rsid w:val="001245C5"/>
    <w:rsid w:val="00152239"/>
    <w:rsid w:val="00164954"/>
    <w:rsid w:val="001A2091"/>
    <w:rsid w:val="001F7169"/>
    <w:rsid w:val="002057D4"/>
    <w:rsid w:val="0021271E"/>
    <w:rsid w:val="002C7199"/>
    <w:rsid w:val="002E1A47"/>
    <w:rsid w:val="002F4EC2"/>
    <w:rsid w:val="00347A27"/>
    <w:rsid w:val="00384337"/>
    <w:rsid w:val="003B1B17"/>
    <w:rsid w:val="003C4412"/>
    <w:rsid w:val="003C5154"/>
    <w:rsid w:val="003F28A2"/>
    <w:rsid w:val="003F5858"/>
    <w:rsid w:val="004121F3"/>
    <w:rsid w:val="00452CA5"/>
    <w:rsid w:val="0046535B"/>
    <w:rsid w:val="00465547"/>
    <w:rsid w:val="00490784"/>
    <w:rsid w:val="00551D0F"/>
    <w:rsid w:val="0055663E"/>
    <w:rsid w:val="00560609"/>
    <w:rsid w:val="005B0CA0"/>
    <w:rsid w:val="005F428A"/>
    <w:rsid w:val="0060505B"/>
    <w:rsid w:val="006448CD"/>
    <w:rsid w:val="00644A17"/>
    <w:rsid w:val="00707D2E"/>
    <w:rsid w:val="00737EA2"/>
    <w:rsid w:val="00755035"/>
    <w:rsid w:val="00776D8B"/>
    <w:rsid w:val="007F6812"/>
    <w:rsid w:val="00803D91"/>
    <w:rsid w:val="00821B51"/>
    <w:rsid w:val="00842234"/>
    <w:rsid w:val="00861173"/>
    <w:rsid w:val="00881AFC"/>
    <w:rsid w:val="008C0C0B"/>
    <w:rsid w:val="008E7F9B"/>
    <w:rsid w:val="009337F7"/>
    <w:rsid w:val="009459DC"/>
    <w:rsid w:val="009C2ECF"/>
    <w:rsid w:val="009C78EC"/>
    <w:rsid w:val="00A35050"/>
    <w:rsid w:val="00A4188B"/>
    <w:rsid w:val="00AC5ACE"/>
    <w:rsid w:val="00CA31CA"/>
    <w:rsid w:val="00CB79B2"/>
    <w:rsid w:val="00CC3531"/>
    <w:rsid w:val="00D93DD2"/>
    <w:rsid w:val="00E12765"/>
    <w:rsid w:val="00E31B6C"/>
    <w:rsid w:val="00E90DC7"/>
    <w:rsid w:val="00EB418C"/>
    <w:rsid w:val="00F11713"/>
    <w:rsid w:val="00F41499"/>
    <w:rsid w:val="00FA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7D2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48C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C353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07D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2C719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2C7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A3505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7D2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48C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C353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07D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2C719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2C7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A350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linsp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Rk-2</dc:creator>
  <cp:lastModifiedBy>Людмила</cp:lastModifiedBy>
  <cp:revision>8</cp:revision>
  <cp:lastPrinted>2017-11-21T07:09:00Z</cp:lastPrinted>
  <dcterms:created xsi:type="dcterms:W3CDTF">2017-12-01T09:01:00Z</dcterms:created>
  <dcterms:modified xsi:type="dcterms:W3CDTF">2017-12-01T10:51:00Z</dcterms:modified>
</cp:coreProperties>
</file>