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10A5" w:rsidRDefault="00AE10A5" w:rsidP="00AE10A5">
      <w:pPr>
        <w:spacing w:line="240" w:lineRule="auto"/>
        <w:rPr>
          <w:rFonts w:ascii="Times New Roman" w:hAnsi="Times New Roman"/>
          <w:sz w:val="28"/>
          <w:szCs w:val="28"/>
        </w:rPr>
      </w:pPr>
      <w:r>
        <w:rPr>
          <w:rFonts w:ascii="Times New Roman" w:hAnsi="Times New Roman"/>
          <w:sz w:val="28"/>
          <w:szCs w:val="28"/>
        </w:rPr>
        <w:t>РОССИЙСКАЯ ФЕДЕРАЦИЯ</w:t>
      </w:r>
    </w:p>
    <w:p w:rsidR="00AE10A5" w:rsidRPr="00924D49" w:rsidRDefault="00AE10A5" w:rsidP="00AE10A5">
      <w:pPr>
        <w:spacing w:line="240" w:lineRule="auto"/>
        <w:rPr>
          <w:rFonts w:ascii="Times New Roman" w:hAnsi="Times New Roman"/>
          <w:sz w:val="28"/>
          <w:szCs w:val="28"/>
        </w:rPr>
      </w:pPr>
      <w:r>
        <w:rPr>
          <w:rFonts w:ascii="Times New Roman" w:hAnsi="Times New Roman"/>
          <w:sz w:val="28"/>
          <w:szCs w:val="28"/>
        </w:rPr>
        <w:t>РОСТОВСКАЯ ОБЛАСТЬ</w:t>
      </w:r>
      <w:r>
        <w:rPr>
          <w:rFonts w:ascii="Times New Roman" w:hAnsi="Times New Roman"/>
          <w:sz w:val="28"/>
          <w:szCs w:val="28"/>
        </w:rPr>
        <w:br/>
        <w:t>МИЛЛЕРОВСКИЙ</w:t>
      </w:r>
      <w:r w:rsidRPr="00924D49">
        <w:rPr>
          <w:rFonts w:ascii="Times New Roman" w:hAnsi="Times New Roman"/>
          <w:sz w:val="28"/>
          <w:szCs w:val="28"/>
        </w:rPr>
        <w:t xml:space="preserve"> РАЙОН</w:t>
      </w:r>
    </w:p>
    <w:p w:rsidR="00AE10A5" w:rsidRPr="00924D49" w:rsidRDefault="00AE10A5" w:rsidP="00AE10A5">
      <w:pPr>
        <w:spacing w:line="240" w:lineRule="auto"/>
        <w:rPr>
          <w:rFonts w:ascii="Times New Roman" w:hAnsi="Times New Roman"/>
          <w:sz w:val="28"/>
          <w:szCs w:val="28"/>
        </w:rPr>
      </w:pPr>
      <w:r w:rsidRPr="00924D49">
        <w:rPr>
          <w:rFonts w:ascii="Times New Roman" w:hAnsi="Times New Roman"/>
          <w:sz w:val="28"/>
          <w:szCs w:val="28"/>
        </w:rPr>
        <w:t>МУНИЦИПАЛЬНОЕ ОБРАЗОВАНИЕ</w:t>
      </w:r>
    </w:p>
    <w:p w:rsidR="00AE10A5" w:rsidRPr="00924D49" w:rsidRDefault="00AE10A5" w:rsidP="00AE10A5">
      <w:pPr>
        <w:spacing w:line="240" w:lineRule="auto"/>
        <w:rPr>
          <w:rFonts w:ascii="Times New Roman" w:hAnsi="Times New Roman"/>
          <w:sz w:val="28"/>
          <w:szCs w:val="28"/>
        </w:rPr>
      </w:pPr>
      <w:r w:rsidRPr="00924D49">
        <w:rPr>
          <w:rFonts w:ascii="Times New Roman" w:hAnsi="Times New Roman"/>
          <w:sz w:val="28"/>
          <w:szCs w:val="28"/>
        </w:rPr>
        <w:t>«</w:t>
      </w:r>
      <w:r>
        <w:rPr>
          <w:rFonts w:ascii="Times New Roman" w:hAnsi="Times New Roman"/>
          <w:sz w:val="28"/>
          <w:szCs w:val="28"/>
        </w:rPr>
        <w:t>СУЛИНСКОЕ</w:t>
      </w:r>
      <w:r w:rsidRPr="00924D49">
        <w:rPr>
          <w:rFonts w:ascii="Times New Roman" w:hAnsi="Times New Roman"/>
          <w:sz w:val="28"/>
          <w:szCs w:val="28"/>
        </w:rPr>
        <w:t xml:space="preserve"> СЕЛЬСКОЕ ПОСЕЛЕНИЕ»</w:t>
      </w:r>
    </w:p>
    <w:p w:rsidR="00AE10A5" w:rsidRPr="00924D49" w:rsidRDefault="00AE10A5" w:rsidP="00AE10A5">
      <w:pPr>
        <w:spacing w:line="240" w:lineRule="auto"/>
        <w:rPr>
          <w:rFonts w:ascii="Times New Roman" w:hAnsi="Times New Roman"/>
          <w:sz w:val="28"/>
          <w:szCs w:val="28"/>
        </w:rPr>
      </w:pPr>
    </w:p>
    <w:p w:rsidR="00AE10A5" w:rsidRDefault="00AE10A5" w:rsidP="00AE10A5">
      <w:pPr>
        <w:spacing w:line="240" w:lineRule="auto"/>
        <w:outlineLvl w:val="0"/>
        <w:rPr>
          <w:rFonts w:ascii="Times New Roman" w:hAnsi="Times New Roman"/>
          <w:sz w:val="28"/>
          <w:szCs w:val="28"/>
        </w:rPr>
      </w:pPr>
      <w:r w:rsidRPr="00924D49">
        <w:rPr>
          <w:rFonts w:ascii="Times New Roman" w:hAnsi="Times New Roman"/>
          <w:sz w:val="28"/>
          <w:szCs w:val="28"/>
        </w:rPr>
        <w:t xml:space="preserve">СОБРАНИЕ ДЕПУТАТОВ </w:t>
      </w:r>
    </w:p>
    <w:p w:rsidR="00AE10A5" w:rsidRPr="00924D49" w:rsidRDefault="00AE10A5" w:rsidP="00AE10A5">
      <w:pPr>
        <w:spacing w:line="240" w:lineRule="auto"/>
        <w:outlineLvl w:val="0"/>
        <w:rPr>
          <w:rFonts w:ascii="Times New Roman" w:hAnsi="Times New Roman"/>
          <w:sz w:val="28"/>
          <w:szCs w:val="28"/>
        </w:rPr>
      </w:pPr>
      <w:r>
        <w:rPr>
          <w:rFonts w:ascii="Times New Roman" w:hAnsi="Times New Roman"/>
          <w:sz w:val="28"/>
          <w:szCs w:val="28"/>
        </w:rPr>
        <w:t xml:space="preserve">СУЛИНСКОГО </w:t>
      </w:r>
      <w:r w:rsidRPr="00924D49">
        <w:rPr>
          <w:rFonts w:ascii="Times New Roman" w:hAnsi="Times New Roman"/>
          <w:sz w:val="28"/>
          <w:szCs w:val="28"/>
        </w:rPr>
        <w:t>СЕЛЬСКОГО ПОСЕЛЕНИЯ</w:t>
      </w:r>
    </w:p>
    <w:p w:rsidR="00AE10A5" w:rsidRPr="00924D49" w:rsidRDefault="00AE10A5" w:rsidP="00AE10A5">
      <w:pPr>
        <w:spacing w:line="240" w:lineRule="auto"/>
        <w:rPr>
          <w:rFonts w:ascii="Times New Roman" w:hAnsi="Times New Roman"/>
          <w:sz w:val="28"/>
          <w:szCs w:val="28"/>
        </w:rPr>
      </w:pPr>
    </w:p>
    <w:p w:rsidR="00AE10A5" w:rsidRPr="002D72BC" w:rsidRDefault="00AE10A5" w:rsidP="00AE10A5">
      <w:pPr>
        <w:pStyle w:val="a3"/>
        <w:tabs>
          <w:tab w:val="left" w:pos="4140"/>
        </w:tabs>
        <w:ind w:right="-6"/>
        <w:jc w:val="left"/>
        <w:rPr>
          <w:szCs w:val="28"/>
        </w:rPr>
      </w:pPr>
      <w:r>
        <w:rPr>
          <w:b/>
          <w:szCs w:val="28"/>
        </w:rPr>
        <w:tab/>
      </w:r>
      <w:r w:rsidRPr="002D72BC">
        <w:rPr>
          <w:szCs w:val="28"/>
        </w:rPr>
        <w:t>РЕШЕНИЕ</w:t>
      </w:r>
    </w:p>
    <w:p w:rsidR="00AE10A5" w:rsidRDefault="00AE10A5" w:rsidP="00AE10A5">
      <w:pPr>
        <w:pStyle w:val="a3"/>
        <w:ind w:right="-6"/>
        <w:jc w:val="left"/>
        <w:rPr>
          <w:b/>
          <w:szCs w:val="28"/>
        </w:rPr>
      </w:pPr>
    </w:p>
    <w:p w:rsidR="00AE10A5" w:rsidRPr="00480BC8" w:rsidRDefault="00AE10A5" w:rsidP="00AE10A5">
      <w:pPr>
        <w:pStyle w:val="a3"/>
        <w:ind w:right="-6"/>
        <w:jc w:val="left"/>
        <w:rPr>
          <w:b/>
          <w:szCs w:val="28"/>
        </w:rPr>
      </w:pPr>
      <w:r w:rsidRPr="00480BC8">
        <w:rPr>
          <w:b/>
          <w:szCs w:val="28"/>
        </w:rPr>
        <w:t xml:space="preserve">О принятии Устава муниципального образования </w:t>
      </w:r>
    </w:p>
    <w:p w:rsidR="00AE10A5" w:rsidRPr="00480BC8" w:rsidRDefault="00AE10A5" w:rsidP="00AE10A5">
      <w:pPr>
        <w:pStyle w:val="a3"/>
        <w:ind w:right="-6"/>
        <w:jc w:val="left"/>
        <w:rPr>
          <w:b/>
          <w:szCs w:val="28"/>
        </w:rPr>
      </w:pPr>
      <w:r w:rsidRPr="00480BC8">
        <w:rPr>
          <w:b/>
          <w:szCs w:val="28"/>
        </w:rPr>
        <w:t>«</w:t>
      </w:r>
      <w:proofErr w:type="spellStart"/>
      <w:r>
        <w:rPr>
          <w:b/>
          <w:szCs w:val="28"/>
        </w:rPr>
        <w:t>Сулин</w:t>
      </w:r>
      <w:r w:rsidRPr="00480BC8">
        <w:rPr>
          <w:b/>
          <w:szCs w:val="28"/>
        </w:rPr>
        <w:t>ское</w:t>
      </w:r>
      <w:proofErr w:type="spellEnd"/>
      <w:r w:rsidRPr="00480BC8">
        <w:rPr>
          <w:b/>
          <w:szCs w:val="28"/>
        </w:rPr>
        <w:t xml:space="preserve"> сельское поселение»</w:t>
      </w:r>
    </w:p>
    <w:tbl>
      <w:tblPr>
        <w:tblW w:w="0" w:type="auto"/>
        <w:tblLook w:val="01E0"/>
      </w:tblPr>
      <w:tblGrid>
        <w:gridCol w:w="3244"/>
        <w:gridCol w:w="2882"/>
        <w:gridCol w:w="4012"/>
      </w:tblGrid>
      <w:tr w:rsidR="00AE10A5" w:rsidRPr="0028611C" w:rsidTr="00AE10A5">
        <w:tc>
          <w:tcPr>
            <w:tcW w:w="3284" w:type="dxa"/>
          </w:tcPr>
          <w:p w:rsidR="00AE10A5" w:rsidRPr="0028611C" w:rsidRDefault="00AE10A5" w:rsidP="00AE10A5">
            <w:pPr>
              <w:spacing w:line="240" w:lineRule="auto"/>
              <w:rPr>
                <w:rFonts w:ascii="Times New Roman" w:hAnsi="Times New Roman"/>
                <w:sz w:val="28"/>
                <w:szCs w:val="28"/>
                <w:lang w:val="hy-AM" w:eastAsia="hy-AM"/>
              </w:rPr>
            </w:pPr>
          </w:p>
          <w:p w:rsidR="00AE10A5" w:rsidRPr="0028611C" w:rsidRDefault="00AE10A5" w:rsidP="00AE10A5">
            <w:pPr>
              <w:spacing w:line="240" w:lineRule="auto"/>
              <w:rPr>
                <w:rFonts w:ascii="Times New Roman" w:hAnsi="Times New Roman"/>
                <w:sz w:val="28"/>
                <w:szCs w:val="28"/>
                <w:lang w:val="hy-AM" w:eastAsia="hy-AM"/>
              </w:rPr>
            </w:pPr>
            <w:r w:rsidRPr="0028611C">
              <w:rPr>
                <w:rFonts w:ascii="Times New Roman" w:hAnsi="Times New Roman"/>
                <w:sz w:val="28"/>
                <w:szCs w:val="28"/>
                <w:lang w:val="hy-AM" w:eastAsia="hy-AM"/>
              </w:rPr>
              <w:t>Принято</w:t>
            </w:r>
          </w:p>
          <w:p w:rsidR="00AE10A5" w:rsidRPr="0028611C" w:rsidRDefault="00AE10A5" w:rsidP="00AE10A5">
            <w:pPr>
              <w:spacing w:line="240" w:lineRule="auto"/>
              <w:rPr>
                <w:rFonts w:ascii="Times New Roman" w:hAnsi="Times New Roman"/>
                <w:sz w:val="28"/>
                <w:szCs w:val="28"/>
                <w:lang w:val="hy-AM" w:eastAsia="hy-AM"/>
              </w:rPr>
            </w:pPr>
            <w:r w:rsidRPr="0028611C">
              <w:rPr>
                <w:rFonts w:ascii="Times New Roman" w:hAnsi="Times New Roman"/>
                <w:sz w:val="28"/>
                <w:szCs w:val="28"/>
                <w:lang w:val="hy-AM" w:eastAsia="hy-AM"/>
              </w:rPr>
              <w:t>Собранием депутатов</w:t>
            </w:r>
          </w:p>
        </w:tc>
        <w:tc>
          <w:tcPr>
            <w:tcW w:w="2944" w:type="dxa"/>
          </w:tcPr>
          <w:p w:rsidR="00AE10A5" w:rsidRPr="0028611C" w:rsidRDefault="00AE10A5" w:rsidP="00AE10A5">
            <w:pPr>
              <w:spacing w:line="240" w:lineRule="auto"/>
              <w:rPr>
                <w:rFonts w:ascii="Times New Roman" w:hAnsi="Times New Roman"/>
                <w:sz w:val="28"/>
                <w:szCs w:val="28"/>
                <w:lang w:val="hy-AM" w:eastAsia="hy-AM"/>
              </w:rPr>
            </w:pPr>
          </w:p>
        </w:tc>
        <w:tc>
          <w:tcPr>
            <w:tcW w:w="4086" w:type="dxa"/>
          </w:tcPr>
          <w:p w:rsidR="00AE10A5" w:rsidRPr="0028611C" w:rsidRDefault="00AE10A5" w:rsidP="00AE10A5">
            <w:pPr>
              <w:spacing w:line="240" w:lineRule="auto"/>
              <w:rPr>
                <w:rFonts w:ascii="Times New Roman" w:hAnsi="Times New Roman"/>
                <w:sz w:val="28"/>
                <w:szCs w:val="28"/>
                <w:lang w:val="hy-AM" w:eastAsia="hy-AM"/>
              </w:rPr>
            </w:pPr>
          </w:p>
          <w:p w:rsidR="00AE10A5" w:rsidRPr="0028611C" w:rsidRDefault="00AE10A5" w:rsidP="00AE10A5">
            <w:pPr>
              <w:spacing w:line="240" w:lineRule="auto"/>
              <w:rPr>
                <w:rFonts w:ascii="Times New Roman" w:hAnsi="Times New Roman"/>
                <w:sz w:val="28"/>
                <w:szCs w:val="28"/>
                <w:lang w:eastAsia="hy-AM"/>
              </w:rPr>
            </w:pPr>
          </w:p>
          <w:p w:rsidR="00AE10A5" w:rsidRPr="0028611C" w:rsidRDefault="00AE10A5" w:rsidP="00AE10A5">
            <w:pPr>
              <w:spacing w:line="240" w:lineRule="auto"/>
              <w:rPr>
                <w:rFonts w:ascii="Times New Roman" w:hAnsi="Times New Roman"/>
                <w:sz w:val="28"/>
                <w:szCs w:val="28"/>
                <w:lang w:val="hy-AM" w:eastAsia="hy-AM"/>
              </w:rPr>
            </w:pPr>
            <w:r>
              <w:rPr>
                <w:rFonts w:ascii="Times New Roman" w:hAnsi="Times New Roman"/>
                <w:sz w:val="28"/>
                <w:szCs w:val="28"/>
                <w:lang w:eastAsia="hy-AM"/>
              </w:rPr>
              <w:t>08 июля 2024</w:t>
            </w:r>
            <w:r w:rsidRPr="0028611C">
              <w:rPr>
                <w:rFonts w:ascii="Times New Roman" w:hAnsi="Times New Roman"/>
                <w:sz w:val="28"/>
                <w:szCs w:val="28"/>
                <w:lang w:val="hy-AM" w:eastAsia="hy-AM"/>
              </w:rPr>
              <w:t xml:space="preserve"> года</w:t>
            </w:r>
          </w:p>
        </w:tc>
      </w:tr>
    </w:tbl>
    <w:p w:rsidR="00C26BD5" w:rsidRPr="00C26BD5" w:rsidRDefault="00C26BD5" w:rsidP="00C26BD5">
      <w:pPr>
        <w:spacing w:line="240" w:lineRule="auto"/>
        <w:jc w:val="left"/>
        <w:rPr>
          <w:rFonts w:ascii="Times New Roman" w:eastAsia="Times New Roman" w:hAnsi="Times New Roman"/>
          <w:sz w:val="28"/>
          <w:szCs w:val="28"/>
          <w:lang w:eastAsia="ru-RU"/>
        </w:rPr>
      </w:pPr>
    </w:p>
    <w:p w:rsidR="00C26BD5" w:rsidRPr="00C26BD5" w:rsidRDefault="00C26BD5" w:rsidP="00C26BD5">
      <w:pPr>
        <w:spacing w:line="240" w:lineRule="auto"/>
        <w:ind w:firstLine="708"/>
        <w:jc w:val="both"/>
        <w:rPr>
          <w:rFonts w:ascii="Times New Roman" w:eastAsia="Times New Roman" w:hAnsi="Times New Roman"/>
          <w:sz w:val="28"/>
          <w:szCs w:val="28"/>
          <w:lang w:eastAsia="ru-RU"/>
        </w:rPr>
      </w:pPr>
      <w:r w:rsidRPr="00C26BD5">
        <w:rPr>
          <w:rFonts w:ascii="Times New Roman" w:eastAsia="Times New Roman" w:hAnsi="Times New Roman"/>
          <w:sz w:val="28"/>
          <w:szCs w:val="28"/>
          <w:lang w:eastAsia="ru-RU"/>
        </w:rPr>
        <w:t>В целях приведения Устава муниципального образования «</w:t>
      </w:r>
      <w:proofErr w:type="spellStart"/>
      <w:r w:rsidRPr="00C26BD5">
        <w:rPr>
          <w:rFonts w:ascii="Times New Roman" w:eastAsia="Times New Roman" w:hAnsi="Times New Roman"/>
          <w:sz w:val="28"/>
          <w:szCs w:val="28"/>
          <w:lang w:eastAsia="ru-RU"/>
        </w:rPr>
        <w:t>Сулинское</w:t>
      </w:r>
      <w:proofErr w:type="spellEnd"/>
      <w:r w:rsidRPr="00C26BD5">
        <w:rPr>
          <w:rFonts w:ascii="Times New Roman" w:eastAsia="Times New Roman" w:hAnsi="Times New Roman"/>
          <w:sz w:val="28"/>
          <w:szCs w:val="28"/>
          <w:lang w:eastAsia="ru-RU"/>
        </w:rPr>
        <w:t xml:space="preserve"> сельское поселение» в соответствие с федеральным законодательством, в соответствии со статьей 44 Федерального закона от 06.10.2003 № 131-ФЗ «Об общих принципах организации местного самоуправления в Российской Федерации», статьей 24 Устава муниципального образования «</w:t>
      </w:r>
      <w:proofErr w:type="spellStart"/>
      <w:r w:rsidRPr="00C26BD5">
        <w:rPr>
          <w:rFonts w:ascii="Times New Roman" w:eastAsia="Times New Roman" w:hAnsi="Times New Roman"/>
          <w:sz w:val="28"/>
          <w:szCs w:val="28"/>
          <w:lang w:eastAsia="ru-RU"/>
        </w:rPr>
        <w:t>Сулинское</w:t>
      </w:r>
      <w:proofErr w:type="spellEnd"/>
      <w:r w:rsidRPr="00C26BD5">
        <w:rPr>
          <w:rFonts w:ascii="Times New Roman" w:eastAsia="Times New Roman" w:hAnsi="Times New Roman"/>
          <w:sz w:val="28"/>
          <w:szCs w:val="28"/>
          <w:lang w:eastAsia="ru-RU"/>
        </w:rPr>
        <w:t xml:space="preserve"> сельское поселение» Собрание депутатов Сулинского сельского поселения</w:t>
      </w:r>
    </w:p>
    <w:p w:rsidR="00C26BD5" w:rsidRPr="00C26BD5" w:rsidRDefault="00C26BD5" w:rsidP="00C26BD5">
      <w:pPr>
        <w:jc w:val="both"/>
        <w:rPr>
          <w:rFonts w:ascii="Times New Roman" w:hAnsi="Times New Roman"/>
          <w:sz w:val="28"/>
          <w:szCs w:val="28"/>
        </w:rPr>
      </w:pPr>
    </w:p>
    <w:p w:rsidR="00C26BD5" w:rsidRPr="00C26BD5" w:rsidRDefault="00C26BD5" w:rsidP="00C26BD5">
      <w:pPr>
        <w:ind w:firstLine="708"/>
        <w:rPr>
          <w:rFonts w:ascii="Times New Roman" w:hAnsi="Times New Roman"/>
          <w:b/>
          <w:sz w:val="28"/>
          <w:szCs w:val="28"/>
        </w:rPr>
      </w:pPr>
      <w:r w:rsidRPr="00C26BD5">
        <w:rPr>
          <w:rFonts w:ascii="Times New Roman" w:hAnsi="Times New Roman"/>
          <w:b/>
          <w:sz w:val="28"/>
          <w:szCs w:val="28"/>
        </w:rPr>
        <w:t>РЕШИЛО:</w:t>
      </w:r>
    </w:p>
    <w:p w:rsidR="00AE10A5" w:rsidRPr="00924D49" w:rsidRDefault="00AE10A5" w:rsidP="00AE10A5">
      <w:pPr>
        <w:pStyle w:val="a3"/>
        <w:ind w:firstLine="708"/>
        <w:rPr>
          <w:szCs w:val="28"/>
        </w:rPr>
      </w:pPr>
      <w:r w:rsidRPr="00924D49">
        <w:rPr>
          <w:szCs w:val="28"/>
        </w:rPr>
        <w:t>1. Принять Устав муниципального образования «</w:t>
      </w:r>
      <w:proofErr w:type="spellStart"/>
      <w:r>
        <w:rPr>
          <w:szCs w:val="28"/>
        </w:rPr>
        <w:t>Сулинское</w:t>
      </w:r>
      <w:proofErr w:type="spellEnd"/>
      <w:r w:rsidRPr="00924D49">
        <w:rPr>
          <w:szCs w:val="28"/>
        </w:rPr>
        <w:t xml:space="preserve"> сельское поселение».</w:t>
      </w:r>
    </w:p>
    <w:p w:rsidR="00AE10A5" w:rsidRDefault="00AE10A5" w:rsidP="00AE10A5">
      <w:pPr>
        <w:pStyle w:val="a3"/>
        <w:ind w:firstLine="708"/>
        <w:rPr>
          <w:szCs w:val="28"/>
        </w:rPr>
      </w:pPr>
      <w:r w:rsidRPr="00924D49">
        <w:rPr>
          <w:szCs w:val="28"/>
        </w:rPr>
        <w:t>2. Со дня вступления в силу Устава муниципального образования «</w:t>
      </w:r>
      <w:proofErr w:type="spellStart"/>
      <w:r>
        <w:rPr>
          <w:szCs w:val="28"/>
        </w:rPr>
        <w:t>Сулинское</w:t>
      </w:r>
      <w:proofErr w:type="spellEnd"/>
      <w:r w:rsidRPr="00924D49">
        <w:rPr>
          <w:szCs w:val="28"/>
        </w:rPr>
        <w:t xml:space="preserve"> сельское поселение» признать утратившими силу:</w:t>
      </w:r>
    </w:p>
    <w:p w:rsidR="00AE10A5" w:rsidRPr="00C26BD5" w:rsidRDefault="00AE10A5" w:rsidP="00AE10A5">
      <w:pPr>
        <w:widowControl w:val="0"/>
        <w:adjustRightInd w:val="0"/>
        <w:spacing w:line="240" w:lineRule="auto"/>
        <w:ind w:firstLine="708"/>
        <w:jc w:val="both"/>
        <w:textAlignment w:val="baseline"/>
        <w:rPr>
          <w:rFonts w:ascii="Times New Roman" w:hAnsi="Times New Roman"/>
          <w:sz w:val="28"/>
          <w:szCs w:val="28"/>
        </w:rPr>
      </w:pPr>
      <w:r w:rsidRPr="00C26BD5">
        <w:rPr>
          <w:rFonts w:ascii="Times New Roman" w:hAnsi="Times New Roman"/>
          <w:sz w:val="28"/>
          <w:szCs w:val="28"/>
        </w:rPr>
        <w:t>- Устав муниципального образования «</w:t>
      </w:r>
      <w:proofErr w:type="spellStart"/>
      <w:r w:rsidRPr="00C26BD5">
        <w:rPr>
          <w:rFonts w:ascii="Times New Roman" w:hAnsi="Times New Roman"/>
          <w:sz w:val="28"/>
          <w:szCs w:val="28"/>
        </w:rPr>
        <w:t>Сулинское</w:t>
      </w:r>
      <w:proofErr w:type="spellEnd"/>
      <w:r w:rsidRPr="00C26BD5">
        <w:rPr>
          <w:rFonts w:ascii="Times New Roman" w:hAnsi="Times New Roman"/>
          <w:sz w:val="28"/>
          <w:szCs w:val="28"/>
        </w:rPr>
        <w:t xml:space="preserve"> сельское поселение», принятый решением Собрания депутатов Сулинского сельского поселения от 15 марта 2017 № 30.</w:t>
      </w:r>
    </w:p>
    <w:p w:rsidR="00AE10A5" w:rsidRPr="00C26BD5" w:rsidRDefault="00AE10A5" w:rsidP="00AE10A5">
      <w:pPr>
        <w:widowControl w:val="0"/>
        <w:adjustRightInd w:val="0"/>
        <w:spacing w:line="240" w:lineRule="auto"/>
        <w:ind w:firstLine="709"/>
        <w:jc w:val="both"/>
        <w:textAlignment w:val="baseline"/>
        <w:rPr>
          <w:rFonts w:ascii="Times New Roman" w:hAnsi="Times New Roman"/>
          <w:sz w:val="28"/>
          <w:szCs w:val="28"/>
        </w:rPr>
      </w:pPr>
      <w:r w:rsidRPr="00C26BD5">
        <w:rPr>
          <w:rFonts w:ascii="Times New Roman" w:hAnsi="Times New Roman"/>
          <w:sz w:val="28"/>
          <w:szCs w:val="28"/>
        </w:rPr>
        <w:t>- решение о внесении изменений и дополнений в Устав муниципального образования «</w:t>
      </w:r>
      <w:proofErr w:type="spellStart"/>
      <w:r w:rsidRPr="00C26BD5">
        <w:rPr>
          <w:rFonts w:ascii="Times New Roman" w:hAnsi="Times New Roman"/>
          <w:sz w:val="28"/>
          <w:szCs w:val="28"/>
        </w:rPr>
        <w:t>Сулинское</w:t>
      </w:r>
      <w:proofErr w:type="spellEnd"/>
      <w:r w:rsidRPr="00C26BD5">
        <w:rPr>
          <w:rFonts w:ascii="Times New Roman" w:hAnsi="Times New Roman"/>
          <w:sz w:val="28"/>
          <w:szCs w:val="28"/>
        </w:rPr>
        <w:t xml:space="preserve"> сельское поселение» от 29 сентября 2017 № 46;</w:t>
      </w:r>
    </w:p>
    <w:p w:rsidR="00AE10A5" w:rsidRPr="00C26BD5" w:rsidRDefault="00AE10A5" w:rsidP="00AE10A5">
      <w:pPr>
        <w:widowControl w:val="0"/>
        <w:adjustRightInd w:val="0"/>
        <w:spacing w:line="240" w:lineRule="auto"/>
        <w:ind w:firstLine="708"/>
        <w:jc w:val="both"/>
        <w:textAlignment w:val="baseline"/>
        <w:rPr>
          <w:rFonts w:ascii="Times New Roman" w:hAnsi="Times New Roman"/>
          <w:sz w:val="28"/>
          <w:szCs w:val="28"/>
        </w:rPr>
      </w:pPr>
      <w:r w:rsidRPr="00C26BD5">
        <w:rPr>
          <w:rFonts w:ascii="Times New Roman" w:hAnsi="Times New Roman"/>
          <w:sz w:val="28"/>
          <w:szCs w:val="28"/>
        </w:rPr>
        <w:t>- решение о внесении изменений и дополнений в Устав муниципального образования «</w:t>
      </w:r>
      <w:proofErr w:type="spellStart"/>
      <w:r w:rsidRPr="00C26BD5">
        <w:rPr>
          <w:rFonts w:ascii="Times New Roman" w:hAnsi="Times New Roman"/>
          <w:sz w:val="28"/>
          <w:szCs w:val="28"/>
        </w:rPr>
        <w:t>Сулинское</w:t>
      </w:r>
      <w:proofErr w:type="spellEnd"/>
      <w:r w:rsidRPr="00C26BD5">
        <w:rPr>
          <w:rFonts w:ascii="Times New Roman" w:hAnsi="Times New Roman"/>
          <w:sz w:val="28"/>
          <w:szCs w:val="28"/>
        </w:rPr>
        <w:t xml:space="preserve"> сельское поселение» от 12 октября 2018 № 93;</w:t>
      </w:r>
    </w:p>
    <w:p w:rsidR="00AE10A5" w:rsidRPr="00C26BD5" w:rsidRDefault="00AE10A5" w:rsidP="00AE10A5">
      <w:pPr>
        <w:widowControl w:val="0"/>
        <w:adjustRightInd w:val="0"/>
        <w:spacing w:line="240" w:lineRule="auto"/>
        <w:ind w:firstLine="708"/>
        <w:jc w:val="both"/>
        <w:textAlignment w:val="baseline"/>
        <w:rPr>
          <w:rFonts w:ascii="Times New Roman" w:hAnsi="Times New Roman"/>
          <w:sz w:val="28"/>
          <w:szCs w:val="28"/>
        </w:rPr>
      </w:pPr>
      <w:r w:rsidRPr="00C26BD5">
        <w:rPr>
          <w:rFonts w:ascii="Times New Roman" w:hAnsi="Times New Roman"/>
          <w:sz w:val="28"/>
          <w:szCs w:val="28"/>
        </w:rPr>
        <w:t>- решение о внесении изменений и дополнений в Устав муниципального образования «</w:t>
      </w:r>
      <w:proofErr w:type="spellStart"/>
      <w:r w:rsidRPr="00C26BD5">
        <w:rPr>
          <w:rFonts w:ascii="Times New Roman" w:hAnsi="Times New Roman"/>
          <w:sz w:val="28"/>
          <w:szCs w:val="28"/>
        </w:rPr>
        <w:t>Сулинское</w:t>
      </w:r>
      <w:proofErr w:type="spellEnd"/>
      <w:r w:rsidRPr="00C26BD5">
        <w:rPr>
          <w:rFonts w:ascii="Times New Roman" w:hAnsi="Times New Roman"/>
          <w:sz w:val="28"/>
          <w:szCs w:val="28"/>
        </w:rPr>
        <w:t xml:space="preserve"> сельское поселение» от 10 февраля 2020 № 158;</w:t>
      </w:r>
    </w:p>
    <w:p w:rsidR="00AE10A5" w:rsidRPr="00AE10A5" w:rsidRDefault="00AE10A5" w:rsidP="00AE10A5">
      <w:pPr>
        <w:widowControl w:val="0"/>
        <w:adjustRightInd w:val="0"/>
        <w:spacing w:line="240" w:lineRule="auto"/>
        <w:jc w:val="both"/>
        <w:textAlignment w:val="baseline"/>
        <w:rPr>
          <w:rFonts w:ascii="Times New Roman" w:eastAsia="Times New Roman" w:hAnsi="Times New Roman"/>
          <w:bCs/>
          <w:color w:val="00B050"/>
          <w:sz w:val="28"/>
          <w:lang w:eastAsia="ru-RU"/>
        </w:rPr>
      </w:pPr>
      <w:r w:rsidRPr="00C26BD5">
        <w:rPr>
          <w:rFonts w:ascii="Times New Roman" w:hAnsi="Times New Roman"/>
          <w:sz w:val="28"/>
          <w:szCs w:val="28"/>
        </w:rPr>
        <w:t>- решение о внесении изменений и дополнений в Устав муниципального образования «</w:t>
      </w:r>
      <w:proofErr w:type="spellStart"/>
      <w:r w:rsidRPr="00C26BD5">
        <w:rPr>
          <w:rFonts w:ascii="Times New Roman" w:hAnsi="Times New Roman"/>
          <w:sz w:val="28"/>
          <w:szCs w:val="28"/>
        </w:rPr>
        <w:t>Сулинское</w:t>
      </w:r>
      <w:proofErr w:type="spellEnd"/>
      <w:r w:rsidRPr="00C26BD5">
        <w:rPr>
          <w:rFonts w:ascii="Times New Roman" w:hAnsi="Times New Roman"/>
          <w:sz w:val="28"/>
          <w:szCs w:val="28"/>
        </w:rPr>
        <w:t xml:space="preserve"> сельское поселение» от 26 февраля 2021 № 204</w:t>
      </w:r>
    </w:p>
    <w:p w:rsidR="00C26BD5" w:rsidRPr="00C26BD5" w:rsidRDefault="00AE10A5" w:rsidP="00AE10A5">
      <w:pPr>
        <w:suppressAutoHyphens/>
        <w:spacing w:line="240" w:lineRule="auto"/>
        <w:ind w:right="-29"/>
        <w:jc w:val="both"/>
        <w:rPr>
          <w:rFonts w:ascii="Times New Roman" w:hAnsi="Times New Roman"/>
          <w:sz w:val="28"/>
          <w:szCs w:val="28"/>
        </w:rPr>
      </w:pPr>
      <w:r>
        <w:rPr>
          <w:rFonts w:ascii="Times New Roman" w:hAnsi="Times New Roman"/>
          <w:sz w:val="28"/>
          <w:szCs w:val="28"/>
        </w:rPr>
        <w:t xml:space="preserve">    3</w:t>
      </w:r>
      <w:r w:rsidR="00C26BD5" w:rsidRPr="00C26BD5">
        <w:rPr>
          <w:rFonts w:ascii="Times New Roman" w:hAnsi="Times New Roman"/>
          <w:sz w:val="28"/>
          <w:szCs w:val="28"/>
        </w:rPr>
        <w:t xml:space="preserve">.  </w:t>
      </w:r>
      <w:proofErr w:type="gramStart"/>
      <w:r w:rsidR="00C26BD5" w:rsidRPr="00C26BD5">
        <w:rPr>
          <w:rFonts w:ascii="Times New Roman" w:hAnsi="Times New Roman"/>
          <w:sz w:val="28"/>
          <w:szCs w:val="28"/>
        </w:rPr>
        <w:t>Контроль за</w:t>
      </w:r>
      <w:proofErr w:type="gramEnd"/>
      <w:r w:rsidR="00C26BD5" w:rsidRPr="00C26BD5">
        <w:rPr>
          <w:rFonts w:ascii="Times New Roman" w:hAnsi="Times New Roman"/>
          <w:sz w:val="28"/>
          <w:szCs w:val="28"/>
        </w:rPr>
        <w:t xml:space="preserve"> исполнением настоящего  решения  оставляю за собой.</w:t>
      </w:r>
    </w:p>
    <w:p w:rsidR="00C26BD5" w:rsidRPr="00C26BD5" w:rsidRDefault="00C26BD5" w:rsidP="00C26BD5">
      <w:pPr>
        <w:jc w:val="both"/>
        <w:outlineLvl w:val="0"/>
        <w:rPr>
          <w:rFonts w:ascii="Times New Roman" w:hAnsi="Times New Roman"/>
          <w:sz w:val="28"/>
          <w:szCs w:val="28"/>
        </w:rPr>
      </w:pPr>
    </w:p>
    <w:p w:rsidR="00C26BD5" w:rsidRPr="00C26BD5" w:rsidRDefault="00C26BD5" w:rsidP="00C26BD5">
      <w:pPr>
        <w:jc w:val="both"/>
        <w:outlineLvl w:val="0"/>
        <w:rPr>
          <w:rFonts w:ascii="Times New Roman" w:hAnsi="Times New Roman"/>
          <w:sz w:val="28"/>
          <w:szCs w:val="28"/>
        </w:rPr>
      </w:pPr>
      <w:r w:rsidRPr="00C26BD5">
        <w:rPr>
          <w:rFonts w:ascii="Times New Roman" w:hAnsi="Times New Roman"/>
          <w:sz w:val="28"/>
          <w:szCs w:val="28"/>
        </w:rPr>
        <w:t xml:space="preserve">Председатель Собрания депутатов – </w:t>
      </w:r>
    </w:p>
    <w:p w:rsidR="00C26BD5" w:rsidRPr="00C26BD5" w:rsidRDefault="00C26BD5" w:rsidP="00C26BD5">
      <w:pPr>
        <w:jc w:val="both"/>
        <w:outlineLvl w:val="0"/>
        <w:rPr>
          <w:rFonts w:ascii="Times New Roman" w:hAnsi="Times New Roman"/>
          <w:sz w:val="28"/>
          <w:szCs w:val="28"/>
        </w:rPr>
      </w:pPr>
      <w:r w:rsidRPr="00C26BD5">
        <w:rPr>
          <w:rFonts w:ascii="Times New Roman" w:hAnsi="Times New Roman"/>
          <w:sz w:val="28"/>
          <w:szCs w:val="28"/>
        </w:rPr>
        <w:t>глава Сулинского сельского поселения                              И.В.Ломатченко</w:t>
      </w:r>
    </w:p>
    <w:p w:rsidR="00BD6BA9" w:rsidRDefault="00BD6BA9" w:rsidP="00BD6BA9">
      <w:pPr>
        <w:spacing w:line="240" w:lineRule="auto"/>
        <w:jc w:val="both"/>
        <w:rPr>
          <w:rFonts w:ascii="Times New Roman" w:hAnsi="Times New Roman"/>
          <w:sz w:val="28"/>
          <w:szCs w:val="28"/>
        </w:rPr>
      </w:pPr>
      <w:bookmarkStart w:id="0" w:name="Par24"/>
      <w:bookmarkEnd w:id="0"/>
    </w:p>
    <w:p w:rsidR="00BD6BA9" w:rsidRPr="0028611C" w:rsidRDefault="00BD6BA9" w:rsidP="00BD6BA9">
      <w:pPr>
        <w:spacing w:line="240" w:lineRule="auto"/>
        <w:jc w:val="both"/>
        <w:rPr>
          <w:rFonts w:ascii="Times New Roman" w:hAnsi="Times New Roman"/>
          <w:sz w:val="28"/>
          <w:szCs w:val="28"/>
        </w:rPr>
      </w:pPr>
      <w:r>
        <w:rPr>
          <w:rFonts w:ascii="Times New Roman" w:hAnsi="Times New Roman"/>
          <w:sz w:val="28"/>
          <w:szCs w:val="28"/>
        </w:rPr>
        <w:t>Хутор Сулин</w:t>
      </w:r>
    </w:p>
    <w:p w:rsidR="00BD6BA9" w:rsidRPr="0028611C" w:rsidRDefault="00BD6BA9" w:rsidP="00BD6BA9">
      <w:pPr>
        <w:spacing w:line="240" w:lineRule="auto"/>
        <w:jc w:val="both"/>
        <w:rPr>
          <w:rFonts w:ascii="Times New Roman" w:hAnsi="Times New Roman"/>
          <w:sz w:val="28"/>
          <w:szCs w:val="28"/>
        </w:rPr>
      </w:pPr>
      <w:r>
        <w:rPr>
          <w:rFonts w:ascii="Times New Roman" w:hAnsi="Times New Roman"/>
          <w:sz w:val="28"/>
          <w:szCs w:val="28"/>
        </w:rPr>
        <w:t>«08» июля 2024</w:t>
      </w:r>
      <w:r w:rsidRPr="0028611C">
        <w:rPr>
          <w:rFonts w:ascii="Times New Roman" w:hAnsi="Times New Roman"/>
          <w:sz w:val="28"/>
          <w:szCs w:val="28"/>
        </w:rPr>
        <w:t xml:space="preserve"> года</w:t>
      </w:r>
    </w:p>
    <w:p w:rsidR="00AE10A5" w:rsidRDefault="00BD6BA9" w:rsidP="00BD6BA9">
      <w:pPr>
        <w:spacing w:line="240" w:lineRule="atLeast"/>
        <w:jc w:val="both"/>
        <w:rPr>
          <w:rFonts w:ascii="Times New Roman" w:eastAsia="Times New Roman" w:hAnsi="Times New Roman"/>
          <w:bCs/>
          <w:sz w:val="24"/>
          <w:szCs w:val="24"/>
          <w:lang w:eastAsia="ru-RU"/>
        </w:rPr>
      </w:pPr>
      <w:r w:rsidRPr="0028611C">
        <w:rPr>
          <w:rFonts w:ascii="Times New Roman" w:hAnsi="Times New Roman"/>
          <w:sz w:val="28"/>
          <w:szCs w:val="28"/>
        </w:rPr>
        <w:t>№</w:t>
      </w:r>
      <w:r>
        <w:rPr>
          <w:rFonts w:ascii="Times New Roman" w:hAnsi="Times New Roman"/>
          <w:sz w:val="28"/>
          <w:szCs w:val="28"/>
        </w:rPr>
        <w:t xml:space="preserve"> 11</w:t>
      </w:r>
      <w:r w:rsidR="00930D85">
        <w:rPr>
          <w:rFonts w:ascii="Times New Roman" w:hAnsi="Times New Roman"/>
          <w:sz w:val="28"/>
          <w:szCs w:val="28"/>
        </w:rPr>
        <w:t>7</w:t>
      </w:r>
    </w:p>
    <w:p w:rsidR="00AE10A5" w:rsidRDefault="00AE10A5" w:rsidP="00C26BD5">
      <w:pPr>
        <w:spacing w:line="240" w:lineRule="atLeast"/>
        <w:ind w:firstLine="709"/>
        <w:jc w:val="right"/>
        <w:rPr>
          <w:rFonts w:ascii="Times New Roman" w:eastAsia="Times New Roman" w:hAnsi="Times New Roman"/>
          <w:bCs/>
          <w:sz w:val="24"/>
          <w:szCs w:val="24"/>
          <w:lang w:eastAsia="ru-RU"/>
        </w:rPr>
      </w:pPr>
    </w:p>
    <w:p w:rsidR="00C26BD5" w:rsidRPr="00824AB1" w:rsidRDefault="00C26BD5" w:rsidP="00C26BD5">
      <w:pPr>
        <w:spacing w:line="240" w:lineRule="atLeast"/>
        <w:ind w:firstLine="709"/>
        <w:jc w:val="right"/>
        <w:rPr>
          <w:rFonts w:ascii="Times New Roman" w:eastAsia="Times New Roman" w:hAnsi="Times New Roman"/>
          <w:bCs/>
          <w:sz w:val="24"/>
          <w:szCs w:val="24"/>
          <w:lang w:eastAsia="ru-RU"/>
        </w:rPr>
      </w:pPr>
      <w:proofErr w:type="gramStart"/>
      <w:r w:rsidRPr="00824AB1">
        <w:rPr>
          <w:rFonts w:ascii="Times New Roman" w:eastAsia="Times New Roman" w:hAnsi="Times New Roman"/>
          <w:bCs/>
          <w:sz w:val="24"/>
          <w:szCs w:val="24"/>
          <w:lang w:eastAsia="ru-RU"/>
        </w:rPr>
        <w:lastRenderedPageBreak/>
        <w:t>Принят</w:t>
      </w:r>
      <w:proofErr w:type="gramEnd"/>
      <w:r w:rsidRPr="00824AB1">
        <w:rPr>
          <w:rFonts w:ascii="Times New Roman" w:eastAsia="Times New Roman" w:hAnsi="Times New Roman"/>
          <w:bCs/>
          <w:sz w:val="24"/>
          <w:szCs w:val="24"/>
          <w:lang w:eastAsia="ru-RU"/>
        </w:rPr>
        <w:t xml:space="preserve"> решением Собрания депутатов</w:t>
      </w:r>
    </w:p>
    <w:p w:rsidR="00C26BD5" w:rsidRPr="00824AB1" w:rsidRDefault="00C26BD5" w:rsidP="00C26BD5">
      <w:pPr>
        <w:spacing w:line="240" w:lineRule="atLeast"/>
        <w:ind w:firstLine="709"/>
        <w:jc w:val="right"/>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t>Сулин</w:t>
      </w:r>
      <w:r w:rsidRPr="00824AB1">
        <w:rPr>
          <w:rFonts w:ascii="Times New Roman" w:eastAsia="Times New Roman" w:hAnsi="Times New Roman"/>
          <w:bCs/>
          <w:sz w:val="24"/>
          <w:szCs w:val="24"/>
          <w:lang w:eastAsia="ru-RU"/>
        </w:rPr>
        <w:t>ского  сельского поселения</w:t>
      </w:r>
    </w:p>
    <w:p w:rsidR="00C26BD5" w:rsidRPr="00824AB1" w:rsidRDefault="00C26BD5" w:rsidP="00C26BD5">
      <w:pPr>
        <w:spacing w:line="240" w:lineRule="atLeast"/>
        <w:ind w:firstLine="709"/>
        <w:jc w:val="right"/>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t xml:space="preserve">от </w:t>
      </w:r>
      <w:r w:rsidR="00AE10A5">
        <w:rPr>
          <w:rFonts w:ascii="Times New Roman" w:eastAsia="Times New Roman" w:hAnsi="Times New Roman"/>
          <w:bCs/>
          <w:sz w:val="24"/>
          <w:szCs w:val="24"/>
          <w:lang w:eastAsia="ru-RU"/>
        </w:rPr>
        <w:t>08.07.</w:t>
      </w:r>
      <w:r>
        <w:rPr>
          <w:rFonts w:ascii="Times New Roman" w:eastAsia="Times New Roman" w:hAnsi="Times New Roman"/>
          <w:bCs/>
          <w:sz w:val="24"/>
          <w:szCs w:val="24"/>
          <w:lang w:eastAsia="ru-RU"/>
        </w:rPr>
        <w:t xml:space="preserve">2024 г. № </w:t>
      </w:r>
      <w:r w:rsidR="00AE10A5">
        <w:rPr>
          <w:rFonts w:ascii="Times New Roman" w:eastAsia="Times New Roman" w:hAnsi="Times New Roman"/>
          <w:bCs/>
          <w:sz w:val="24"/>
          <w:szCs w:val="24"/>
          <w:lang w:eastAsia="ru-RU"/>
        </w:rPr>
        <w:t>11</w:t>
      </w:r>
      <w:r w:rsidR="00930D85">
        <w:rPr>
          <w:rFonts w:ascii="Times New Roman" w:eastAsia="Times New Roman" w:hAnsi="Times New Roman"/>
          <w:bCs/>
          <w:sz w:val="24"/>
          <w:szCs w:val="24"/>
          <w:lang w:eastAsia="ru-RU"/>
        </w:rPr>
        <w:t>7</w:t>
      </w:r>
    </w:p>
    <w:p w:rsidR="00C26BD5" w:rsidRPr="00824AB1" w:rsidRDefault="00C26BD5" w:rsidP="00C26BD5">
      <w:pPr>
        <w:spacing w:line="240" w:lineRule="atLeast"/>
        <w:ind w:firstLine="709"/>
        <w:jc w:val="right"/>
        <w:rPr>
          <w:rFonts w:ascii="Times New Roman" w:eastAsia="Times New Roman" w:hAnsi="Times New Roman"/>
          <w:bCs/>
          <w:sz w:val="24"/>
          <w:szCs w:val="24"/>
          <w:lang w:eastAsia="ru-RU"/>
        </w:rPr>
      </w:pPr>
    </w:p>
    <w:p w:rsidR="00C26BD5" w:rsidRPr="00824AB1" w:rsidRDefault="00C26BD5" w:rsidP="00C26BD5">
      <w:pPr>
        <w:spacing w:line="240" w:lineRule="atLeast"/>
        <w:ind w:firstLine="709"/>
        <w:jc w:val="right"/>
        <w:rPr>
          <w:rFonts w:ascii="Times New Roman" w:eastAsia="Times New Roman" w:hAnsi="Times New Roman"/>
          <w:bCs/>
          <w:sz w:val="24"/>
          <w:szCs w:val="24"/>
          <w:lang w:eastAsia="ru-RU"/>
        </w:rPr>
      </w:pPr>
      <w:r w:rsidRPr="00824AB1">
        <w:rPr>
          <w:rFonts w:ascii="Times New Roman" w:eastAsia="Times New Roman" w:hAnsi="Times New Roman"/>
          <w:bCs/>
          <w:sz w:val="24"/>
          <w:szCs w:val="24"/>
          <w:lang w:eastAsia="ru-RU"/>
        </w:rPr>
        <w:t xml:space="preserve">Председатель Собрания депутатов – </w:t>
      </w:r>
    </w:p>
    <w:p w:rsidR="00C26BD5" w:rsidRPr="00824AB1" w:rsidRDefault="00C26BD5" w:rsidP="00C26BD5">
      <w:pPr>
        <w:spacing w:line="240" w:lineRule="atLeast"/>
        <w:ind w:firstLine="709"/>
        <w:jc w:val="right"/>
        <w:rPr>
          <w:rFonts w:ascii="Times New Roman" w:eastAsia="Times New Roman" w:hAnsi="Times New Roman"/>
          <w:bCs/>
          <w:sz w:val="24"/>
          <w:szCs w:val="24"/>
          <w:lang w:eastAsia="ru-RU"/>
        </w:rPr>
      </w:pPr>
      <w:r w:rsidRPr="00824AB1">
        <w:rPr>
          <w:rFonts w:ascii="Times New Roman" w:eastAsia="Times New Roman" w:hAnsi="Times New Roman"/>
          <w:bCs/>
          <w:sz w:val="24"/>
          <w:szCs w:val="24"/>
          <w:lang w:eastAsia="ru-RU"/>
        </w:rPr>
        <w:t xml:space="preserve">глава </w:t>
      </w:r>
      <w:r>
        <w:rPr>
          <w:rFonts w:ascii="Times New Roman" w:eastAsia="Times New Roman" w:hAnsi="Times New Roman"/>
          <w:bCs/>
          <w:sz w:val="24"/>
          <w:szCs w:val="24"/>
          <w:lang w:eastAsia="ru-RU"/>
        </w:rPr>
        <w:t>Сулин</w:t>
      </w:r>
      <w:r w:rsidRPr="00824AB1">
        <w:rPr>
          <w:rFonts w:ascii="Times New Roman" w:eastAsia="Times New Roman" w:hAnsi="Times New Roman"/>
          <w:bCs/>
          <w:sz w:val="24"/>
          <w:szCs w:val="24"/>
          <w:lang w:eastAsia="ru-RU"/>
        </w:rPr>
        <w:t xml:space="preserve">ского сельского поселения </w:t>
      </w:r>
    </w:p>
    <w:p w:rsidR="00C26BD5" w:rsidRPr="00824AB1" w:rsidRDefault="00C26BD5" w:rsidP="00C26BD5">
      <w:pPr>
        <w:spacing w:line="240" w:lineRule="atLeast"/>
        <w:ind w:firstLine="709"/>
        <w:jc w:val="right"/>
        <w:rPr>
          <w:rFonts w:ascii="Times New Roman" w:eastAsia="Times New Roman" w:hAnsi="Times New Roman"/>
          <w:bCs/>
          <w:sz w:val="24"/>
          <w:szCs w:val="24"/>
          <w:lang w:eastAsia="ru-RU"/>
        </w:rPr>
      </w:pPr>
    </w:p>
    <w:p w:rsidR="00C26BD5" w:rsidRPr="00824AB1" w:rsidRDefault="00C26BD5" w:rsidP="00C26BD5">
      <w:pPr>
        <w:spacing w:line="240" w:lineRule="atLeast"/>
        <w:ind w:firstLine="709"/>
        <w:jc w:val="right"/>
        <w:rPr>
          <w:rFonts w:ascii="Times New Roman" w:eastAsia="Times New Roman" w:hAnsi="Times New Roman"/>
          <w:bCs/>
          <w:sz w:val="24"/>
          <w:szCs w:val="24"/>
          <w:lang w:eastAsia="ru-RU"/>
        </w:rPr>
      </w:pPr>
      <w:r w:rsidRPr="00824AB1">
        <w:rPr>
          <w:rFonts w:ascii="Times New Roman" w:eastAsia="Times New Roman" w:hAnsi="Times New Roman"/>
          <w:bCs/>
          <w:sz w:val="24"/>
          <w:szCs w:val="24"/>
          <w:lang w:eastAsia="ru-RU"/>
        </w:rPr>
        <w:t xml:space="preserve">_____________   </w:t>
      </w:r>
      <w:r>
        <w:rPr>
          <w:rFonts w:ascii="Times New Roman" w:eastAsia="Times New Roman" w:hAnsi="Times New Roman"/>
          <w:bCs/>
          <w:sz w:val="24"/>
          <w:szCs w:val="24"/>
          <w:lang w:eastAsia="ru-RU"/>
        </w:rPr>
        <w:t>И.В.Ломатченко</w:t>
      </w:r>
    </w:p>
    <w:p w:rsidR="00C26BD5" w:rsidRDefault="00C26BD5" w:rsidP="00C26BD5">
      <w:pPr>
        <w:spacing w:line="240" w:lineRule="atLeast"/>
        <w:ind w:firstLine="709"/>
        <w:jc w:val="right"/>
        <w:rPr>
          <w:rFonts w:ascii="Times New Roman" w:eastAsia="Times New Roman" w:hAnsi="Times New Roman"/>
          <w:bCs/>
          <w:sz w:val="24"/>
          <w:szCs w:val="24"/>
          <w:lang w:eastAsia="ru-RU"/>
        </w:rPr>
      </w:pPr>
    </w:p>
    <w:p w:rsidR="00C26BD5" w:rsidRPr="00824AB1" w:rsidRDefault="00C26BD5" w:rsidP="00C26BD5">
      <w:pPr>
        <w:spacing w:line="240" w:lineRule="atLeast"/>
        <w:ind w:firstLine="709"/>
        <w:jc w:val="right"/>
        <w:rPr>
          <w:rFonts w:ascii="Times New Roman" w:eastAsia="Times New Roman" w:hAnsi="Times New Roman"/>
          <w:bCs/>
          <w:sz w:val="24"/>
          <w:szCs w:val="24"/>
          <w:lang w:eastAsia="ru-RU"/>
        </w:rPr>
      </w:pPr>
    </w:p>
    <w:p w:rsidR="00C26BD5" w:rsidRPr="00824AB1" w:rsidRDefault="00C26BD5" w:rsidP="00C26BD5">
      <w:pPr>
        <w:spacing w:line="240" w:lineRule="atLeast"/>
        <w:ind w:firstLine="709"/>
        <w:jc w:val="left"/>
        <w:rPr>
          <w:rFonts w:ascii="Times New Roman" w:eastAsia="Times New Roman" w:hAnsi="Times New Roman"/>
          <w:bCs/>
          <w:sz w:val="24"/>
          <w:szCs w:val="24"/>
          <w:lang w:eastAsia="ru-RU"/>
        </w:rPr>
      </w:pPr>
    </w:p>
    <w:p w:rsidR="00C26BD5" w:rsidRPr="00824AB1" w:rsidRDefault="00C26BD5" w:rsidP="00C26BD5">
      <w:pPr>
        <w:widowControl w:val="0"/>
        <w:adjustRightInd w:val="0"/>
        <w:spacing w:line="240" w:lineRule="atLeast"/>
        <w:textAlignment w:val="baseline"/>
        <w:rPr>
          <w:rFonts w:ascii="Times New Roman" w:eastAsia="Times New Roman" w:hAnsi="Times New Roman"/>
          <w:b/>
          <w:bCs/>
          <w:sz w:val="28"/>
          <w:lang w:eastAsia="ru-RU"/>
        </w:rPr>
      </w:pPr>
      <w:r w:rsidRPr="00824AB1">
        <w:rPr>
          <w:rFonts w:ascii="Times New Roman" w:eastAsia="Times New Roman" w:hAnsi="Times New Roman"/>
          <w:b/>
          <w:bCs/>
          <w:sz w:val="28"/>
          <w:lang w:eastAsia="ru-RU"/>
        </w:rPr>
        <w:t>УСТАВ</w:t>
      </w:r>
    </w:p>
    <w:p w:rsidR="00C26BD5" w:rsidRPr="00824AB1" w:rsidRDefault="00C26BD5" w:rsidP="00C26BD5">
      <w:pPr>
        <w:widowControl w:val="0"/>
        <w:adjustRightInd w:val="0"/>
        <w:spacing w:line="240" w:lineRule="atLeast"/>
        <w:textAlignment w:val="baseline"/>
        <w:rPr>
          <w:rFonts w:ascii="Times New Roman" w:eastAsia="Times New Roman" w:hAnsi="Times New Roman"/>
          <w:b/>
          <w:bCs/>
          <w:sz w:val="28"/>
          <w:lang w:eastAsia="ru-RU"/>
        </w:rPr>
      </w:pPr>
      <w:r w:rsidRPr="00824AB1">
        <w:rPr>
          <w:rFonts w:ascii="Times New Roman" w:eastAsia="Times New Roman" w:hAnsi="Times New Roman"/>
          <w:b/>
          <w:bCs/>
          <w:sz w:val="28"/>
          <w:lang w:eastAsia="ru-RU"/>
        </w:rPr>
        <w:t>муниципального образования</w:t>
      </w:r>
      <w:r w:rsidRPr="00824AB1">
        <w:rPr>
          <w:rFonts w:ascii="Times New Roman" w:eastAsia="Times New Roman" w:hAnsi="Times New Roman"/>
          <w:b/>
          <w:bCs/>
          <w:sz w:val="28"/>
          <w:lang w:eastAsia="ru-RU"/>
        </w:rPr>
        <w:br/>
        <w:t>«</w:t>
      </w:r>
      <w:r>
        <w:rPr>
          <w:rFonts w:ascii="Times New Roman" w:eastAsia="Times New Roman" w:hAnsi="Times New Roman"/>
          <w:b/>
          <w:bCs/>
          <w:sz w:val="28"/>
          <w:lang w:eastAsia="ru-RU"/>
        </w:rPr>
        <w:t>Сулин</w:t>
      </w:r>
      <w:r w:rsidRPr="00824AB1">
        <w:rPr>
          <w:rFonts w:ascii="Times New Roman" w:eastAsia="Times New Roman" w:hAnsi="Times New Roman"/>
          <w:b/>
          <w:bCs/>
          <w:sz w:val="28"/>
          <w:lang w:eastAsia="ru-RU"/>
        </w:rPr>
        <w:t>ское сельское поселение»</w:t>
      </w:r>
    </w:p>
    <w:p w:rsidR="00C26BD5" w:rsidRPr="00824AB1" w:rsidRDefault="00C26BD5" w:rsidP="00C26BD5">
      <w:pPr>
        <w:widowControl w:val="0"/>
        <w:adjustRightInd w:val="0"/>
        <w:spacing w:line="240" w:lineRule="atLeast"/>
        <w:textAlignment w:val="baseline"/>
        <w:rPr>
          <w:rFonts w:ascii="Times New Roman" w:eastAsia="Times New Roman" w:hAnsi="Times New Roman"/>
          <w:b/>
          <w:sz w:val="28"/>
          <w:szCs w:val="28"/>
          <w:lang w:eastAsia="ru-RU"/>
        </w:rPr>
      </w:pPr>
      <w:r w:rsidRPr="00824AB1">
        <w:rPr>
          <w:rFonts w:ascii="Times New Roman" w:eastAsia="Times New Roman" w:hAnsi="Times New Roman"/>
          <w:b/>
          <w:sz w:val="28"/>
          <w:szCs w:val="28"/>
          <w:lang w:eastAsia="ru-RU"/>
        </w:rPr>
        <w:t>Миллеровского района Ростовской области</w:t>
      </w:r>
    </w:p>
    <w:p w:rsidR="00C26BD5" w:rsidRPr="00824AB1" w:rsidRDefault="00C26BD5" w:rsidP="00C26BD5">
      <w:pPr>
        <w:widowControl w:val="0"/>
        <w:adjustRightInd w:val="0"/>
        <w:spacing w:line="240" w:lineRule="atLeast"/>
        <w:textAlignment w:val="baseline"/>
        <w:rPr>
          <w:rFonts w:ascii="Times New Roman" w:eastAsia="Times New Roman" w:hAnsi="Times New Roman"/>
          <w:b/>
          <w:bCs/>
          <w:sz w:val="28"/>
          <w:lang w:eastAsia="ru-RU"/>
        </w:rPr>
      </w:pPr>
    </w:p>
    <w:p w:rsidR="00C26BD5" w:rsidRPr="00824AB1" w:rsidRDefault="00C26BD5" w:rsidP="00C26BD5">
      <w:pPr>
        <w:widowControl w:val="0"/>
        <w:adjustRightInd w:val="0"/>
        <w:spacing w:line="240" w:lineRule="atLeast"/>
        <w:ind w:firstLine="709"/>
        <w:jc w:val="both"/>
        <w:textAlignment w:val="baseline"/>
        <w:rPr>
          <w:rFonts w:ascii="Times New Roman" w:eastAsia="Times New Roman" w:hAnsi="Times New Roman"/>
          <w:b/>
          <w:bCs/>
          <w:sz w:val="28"/>
          <w:lang w:eastAsia="ru-RU"/>
        </w:rPr>
      </w:pPr>
    </w:p>
    <w:p w:rsidR="00C26BD5" w:rsidRPr="00824AB1" w:rsidRDefault="00C26BD5" w:rsidP="00C26BD5">
      <w:pPr>
        <w:widowControl w:val="0"/>
        <w:adjustRightInd w:val="0"/>
        <w:spacing w:line="240" w:lineRule="atLeast"/>
        <w:ind w:firstLine="709"/>
        <w:jc w:val="both"/>
        <w:textAlignment w:val="baseline"/>
        <w:rPr>
          <w:rFonts w:ascii="Times New Roman" w:eastAsia="Times New Roman" w:hAnsi="Times New Roman"/>
          <w:b/>
          <w:bCs/>
          <w:sz w:val="28"/>
          <w:lang w:eastAsia="ru-RU"/>
        </w:rPr>
      </w:pPr>
    </w:p>
    <w:p w:rsidR="00C26BD5" w:rsidRPr="00824AB1" w:rsidRDefault="00C26BD5" w:rsidP="00C26BD5">
      <w:pPr>
        <w:widowControl w:val="0"/>
        <w:adjustRightInd w:val="0"/>
        <w:spacing w:line="240" w:lineRule="atLeast"/>
        <w:ind w:firstLine="709"/>
        <w:jc w:val="both"/>
        <w:textAlignment w:val="baseline"/>
        <w:rPr>
          <w:rFonts w:ascii="Times New Roman" w:eastAsia="Times New Roman" w:hAnsi="Times New Roman"/>
          <w:bCs/>
          <w:sz w:val="28"/>
          <w:lang w:eastAsia="ru-RU"/>
        </w:rPr>
      </w:pPr>
    </w:p>
    <w:p w:rsidR="00C26BD5" w:rsidRPr="00824AB1" w:rsidRDefault="00C26BD5" w:rsidP="00C26BD5">
      <w:pPr>
        <w:widowControl w:val="0"/>
        <w:adjustRightInd w:val="0"/>
        <w:spacing w:line="240" w:lineRule="atLeast"/>
        <w:ind w:firstLine="709"/>
        <w:jc w:val="both"/>
        <w:textAlignment w:val="baseline"/>
        <w:rPr>
          <w:rFonts w:ascii="Times New Roman" w:eastAsia="Times New Roman" w:hAnsi="Times New Roman"/>
          <w:bCs/>
          <w:sz w:val="28"/>
          <w:lang w:eastAsia="ru-RU"/>
        </w:rPr>
      </w:pPr>
    </w:p>
    <w:p w:rsidR="00C26BD5" w:rsidRPr="00824AB1" w:rsidRDefault="00C26BD5" w:rsidP="00C26BD5">
      <w:pPr>
        <w:widowControl w:val="0"/>
        <w:adjustRightInd w:val="0"/>
        <w:spacing w:line="240" w:lineRule="atLeast"/>
        <w:ind w:firstLine="709"/>
        <w:jc w:val="both"/>
        <w:textAlignment w:val="baseline"/>
        <w:rPr>
          <w:rFonts w:ascii="Times New Roman" w:eastAsia="Times New Roman" w:hAnsi="Times New Roman"/>
          <w:bCs/>
          <w:sz w:val="28"/>
          <w:lang w:eastAsia="ru-RU"/>
        </w:rPr>
      </w:pPr>
    </w:p>
    <w:p w:rsidR="00C26BD5" w:rsidRPr="00824AB1" w:rsidRDefault="00C26BD5" w:rsidP="00C26BD5">
      <w:pPr>
        <w:widowControl w:val="0"/>
        <w:adjustRightInd w:val="0"/>
        <w:spacing w:line="240" w:lineRule="atLeast"/>
        <w:ind w:firstLine="709"/>
        <w:jc w:val="both"/>
        <w:textAlignment w:val="baseline"/>
        <w:rPr>
          <w:rFonts w:ascii="Times New Roman" w:eastAsia="Times New Roman" w:hAnsi="Times New Roman"/>
          <w:bCs/>
          <w:sz w:val="28"/>
          <w:lang w:eastAsia="ru-RU"/>
        </w:rPr>
      </w:pPr>
    </w:p>
    <w:p w:rsidR="00C26BD5" w:rsidRPr="00824AB1" w:rsidRDefault="00C26BD5" w:rsidP="00C26BD5">
      <w:pPr>
        <w:widowControl w:val="0"/>
        <w:adjustRightInd w:val="0"/>
        <w:spacing w:line="240" w:lineRule="atLeast"/>
        <w:ind w:firstLine="709"/>
        <w:jc w:val="both"/>
        <w:textAlignment w:val="baseline"/>
        <w:rPr>
          <w:rFonts w:ascii="Times New Roman" w:eastAsia="Times New Roman" w:hAnsi="Times New Roman"/>
          <w:bCs/>
          <w:sz w:val="28"/>
          <w:lang w:eastAsia="ru-RU"/>
        </w:rPr>
      </w:pPr>
    </w:p>
    <w:p w:rsidR="00C26BD5" w:rsidRPr="00824AB1" w:rsidRDefault="00C26BD5" w:rsidP="00C26BD5">
      <w:pPr>
        <w:widowControl w:val="0"/>
        <w:adjustRightInd w:val="0"/>
        <w:spacing w:line="240" w:lineRule="atLeast"/>
        <w:ind w:firstLine="709"/>
        <w:jc w:val="both"/>
        <w:textAlignment w:val="baseline"/>
        <w:rPr>
          <w:rFonts w:ascii="Times New Roman" w:eastAsia="Times New Roman" w:hAnsi="Times New Roman"/>
          <w:bCs/>
          <w:sz w:val="28"/>
          <w:lang w:eastAsia="ru-RU"/>
        </w:rPr>
      </w:pPr>
    </w:p>
    <w:p w:rsidR="00C26BD5" w:rsidRPr="00824AB1" w:rsidRDefault="00C26BD5" w:rsidP="00C26BD5">
      <w:pPr>
        <w:widowControl w:val="0"/>
        <w:adjustRightInd w:val="0"/>
        <w:spacing w:line="240" w:lineRule="atLeast"/>
        <w:ind w:firstLine="709"/>
        <w:jc w:val="both"/>
        <w:textAlignment w:val="baseline"/>
        <w:rPr>
          <w:rFonts w:ascii="Times New Roman" w:eastAsia="Times New Roman" w:hAnsi="Times New Roman"/>
          <w:bCs/>
          <w:sz w:val="28"/>
          <w:lang w:eastAsia="ru-RU"/>
        </w:rPr>
      </w:pPr>
    </w:p>
    <w:p w:rsidR="00C26BD5" w:rsidRPr="00824AB1" w:rsidRDefault="00C26BD5" w:rsidP="00C26BD5">
      <w:pPr>
        <w:widowControl w:val="0"/>
        <w:adjustRightInd w:val="0"/>
        <w:spacing w:line="240" w:lineRule="atLeast"/>
        <w:ind w:firstLine="709"/>
        <w:jc w:val="both"/>
        <w:textAlignment w:val="baseline"/>
        <w:rPr>
          <w:rFonts w:ascii="Times New Roman" w:eastAsia="Times New Roman" w:hAnsi="Times New Roman"/>
          <w:bCs/>
          <w:sz w:val="28"/>
          <w:lang w:eastAsia="ru-RU"/>
        </w:rPr>
      </w:pPr>
    </w:p>
    <w:p w:rsidR="00C26BD5" w:rsidRPr="00824AB1" w:rsidRDefault="00C26BD5" w:rsidP="00C26BD5">
      <w:pPr>
        <w:widowControl w:val="0"/>
        <w:adjustRightInd w:val="0"/>
        <w:spacing w:line="240" w:lineRule="atLeast"/>
        <w:ind w:firstLine="709"/>
        <w:jc w:val="both"/>
        <w:textAlignment w:val="baseline"/>
        <w:rPr>
          <w:rFonts w:ascii="Times New Roman" w:eastAsia="Times New Roman" w:hAnsi="Times New Roman"/>
          <w:bCs/>
          <w:sz w:val="28"/>
          <w:lang w:eastAsia="ru-RU"/>
        </w:rPr>
      </w:pPr>
    </w:p>
    <w:p w:rsidR="00C26BD5" w:rsidRPr="00824AB1" w:rsidRDefault="00C26BD5" w:rsidP="00C26BD5">
      <w:pPr>
        <w:widowControl w:val="0"/>
        <w:adjustRightInd w:val="0"/>
        <w:spacing w:line="240" w:lineRule="atLeast"/>
        <w:ind w:firstLine="709"/>
        <w:jc w:val="both"/>
        <w:textAlignment w:val="baseline"/>
        <w:rPr>
          <w:rFonts w:ascii="Times New Roman" w:eastAsia="Times New Roman" w:hAnsi="Times New Roman"/>
          <w:bCs/>
          <w:sz w:val="28"/>
          <w:lang w:eastAsia="ru-RU"/>
        </w:rPr>
      </w:pPr>
    </w:p>
    <w:p w:rsidR="00C26BD5" w:rsidRPr="00824AB1" w:rsidRDefault="00C26BD5" w:rsidP="00C26BD5">
      <w:pPr>
        <w:widowControl w:val="0"/>
        <w:adjustRightInd w:val="0"/>
        <w:spacing w:line="240" w:lineRule="atLeast"/>
        <w:ind w:firstLine="709"/>
        <w:jc w:val="both"/>
        <w:textAlignment w:val="baseline"/>
        <w:rPr>
          <w:rFonts w:ascii="Times New Roman" w:eastAsia="Times New Roman" w:hAnsi="Times New Roman"/>
          <w:bCs/>
          <w:sz w:val="28"/>
          <w:lang w:eastAsia="ru-RU"/>
        </w:rPr>
      </w:pPr>
    </w:p>
    <w:p w:rsidR="00C26BD5" w:rsidRPr="00824AB1" w:rsidRDefault="00C26BD5" w:rsidP="00C26BD5">
      <w:pPr>
        <w:widowControl w:val="0"/>
        <w:adjustRightInd w:val="0"/>
        <w:spacing w:line="240" w:lineRule="atLeast"/>
        <w:ind w:firstLine="709"/>
        <w:jc w:val="both"/>
        <w:textAlignment w:val="baseline"/>
        <w:rPr>
          <w:rFonts w:ascii="Times New Roman" w:eastAsia="Times New Roman" w:hAnsi="Times New Roman"/>
          <w:bCs/>
          <w:sz w:val="28"/>
          <w:lang w:eastAsia="ru-RU"/>
        </w:rPr>
      </w:pPr>
    </w:p>
    <w:p w:rsidR="00C26BD5" w:rsidRPr="00824AB1" w:rsidRDefault="00C26BD5" w:rsidP="00C26BD5">
      <w:pPr>
        <w:widowControl w:val="0"/>
        <w:adjustRightInd w:val="0"/>
        <w:spacing w:line="240" w:lineRule="atLeast"/>
        <w:ind w:firstLine="709"/>
        <w:jc w:val="both"/>
        <w:textAlignment w:val="baseline"/>
        <w:rPr>
          <w:rFonts w:ascii="Times New Roman" w:eastAsia="Times New Roman" w:hAnsi="Times New Roman"/>
          <w:bCs/>
          <w:sz w:val="28"/>
          <w:lang w:eastAsia="ru-RU"/>
        </w:rPr>
      </w:pPr>
    </w:p>
    <w:p w:rsidR="00C26BD5" w:rsidRPr="00824AB1" w:rsidRDefault="00C26BD5" w:rsidP="00C26BD5">
      <w:pPr>
        <w:widowControl w:val="0"/>
        <w:adjustRightInd w:val="0"/>
        <w:spacing w:line="240" w:lineRule="atLeast"/>
        <w:ind w:firstLine="709"/>
        <w:jc w:val="both"/>
        <w:textAlignment w:val="baseline"/>
        <w:rPr>
          <w:rFonts w:ascii="Times New Roman" w:eastAsia="Times New Roman" w:hAnsi="Times New Roman"/>
          <w:bCs/>
          <w:sz w:val="28"/>
          <w:lang w:eastAsia="ru-RU"/>
        </w:rPr>
      </w:pPr>
    </w:p>
    <w:p w:rsidR="00C26BD5" w:rsidRPr="00824AB1" w:rsidRDefault="00C26BD5" w:rsidP="00C26BD5">
      <w:pPr>
        <w:widowControl w:val="0"/>
        <w:adjustRightInd w:val="0"/>
        <w:spacing w:line="240" w:lineRule="atLeast"/>
        <w:ind w:firstLine="709"/>
        <w:jc w:val="both"/>
        <w:textAlignment w:val="baseline"/>
        <w:rPr>
          <w:rFonts w:ascii="Times New Roman" w:eastAsia="Times New Roman" w:hAnsi="Times New Roman"/>
          <w:bCs/>
          <w:sz w:val="28"/>
          <w:lang w:eastAsia="ru-RU"/>
        </w:rPr>
      </w:pPr>
    </w:p>
    <w:p w:rsidR="00C26BD5" w:rsidRPr="00824AB1" w:rsidRDefault="00C26BD5" w:rsidP="00C26BD5">
      <w:pPr>
        <w:widowControl w:val="0"/>
        <w:adjustRightInd w:val="0"/>
        <w:spacing w:line="240" w:lineRule="atLeast"/>
        <w:ind w:firstLine="709"/>
        <w:textAlignment w:val="baseline"/>
        <w:rPr>
          <w:rFonts w:ascii="Times New Roman" w:eastAsia="Times New Roman" w:hAnsi="Times New Roman"/>
          <w:bCs/>
          <w:sz w:val="28"/>
          <w:lang w:eastAsia="ru-RU"/>
        </w:rPr>
      </w:pPr>
    </w:p>
    <w:p w:rsidR="00C26BD5" w:rsidRDefault="00C26BD5" w:rsidP="00C26BD5">
      <w:pPr>
        <w:widowControl w:val="0"/>
        <w:adjustRightInd w:val="0"/>
        <w:spacing w:line="240" w:lineRule="atLeast"/>
        <w:jc w:val="both"/>
        <w:textAlignment w:val="baseline"/>
        <w:rPr>
          <w:rFonts w:ascii="Times New Roman" w:eastAsia="Times New Roman" w:hAnsi="Times New Roman"/>
          <w:bCs/>
          <w:sz w:val="28"/>
          <w:lang w:eastAsia="ru-RU"/>
        </w:rPr>
      </w:pPr>
      <w:r>
        <w:rPr>
          <w:rFonts w:ascii="Times New Roman" w:eastAsia="Times New Roman" w:hAnsi="Times New Roman"/>
          <w:bCs/>
          <w:sz w:val="28"/>
          <w:lang w:eastAsia="ru-RU"/>
        </w:rPr>
        <w:t xml:space="preserve">                                        </w:t>
      </w:r>
    </w:p>
    <w:p w:rsidR="00C26BD5" w:rsidRDefault="00C26BD5" w:rsidP="00C26BD5">
      <w:pPr>
        <w:widowControl w:val="0"/>
        <w:adjustRightInd w:val="0"/>
        <w:spacing w:line="240" w:lineRule="atLeast"/>
        <w:jc w:val="both"/>
        <w:textAlignment w:val="baseline"/>
        <w:rPr>
          <w:rFonts w:ascii="Times New Roman" w:eastAsia="Times New Roman" w:hAnsi="Times New Roman"/>
          <w:bCs/>
          <w:sz w:val="28"/>
          <w:lang w:eastAsia="ru-RU"/>
        </w:rPr>
      </w:pPr>
    </w:p>
    <w:p w:rsidR="00C26BD5" w:rsidRDefault="00C26BD5" w:rsidP="00C26BD5">
      <w:pPr>
        <w:widowControl w:val="0"/>
        <w:adjustRightInd w:val="0"/>
        <w:spacing w:line="240" w:lineRule="atLeast"/>
        <w:jc w:val="both"/>
        <w:textAlignment w:val="baseline"/>
        <w:rPr>
          <w:rFonts w:ascii="Times New Roman" w:eastAsia="Times New Roman" w:hAnsi="Times New Roman"/>
          <w:bCs/>
          <w:sz w:val="28"/>
          <w:lang w:eastAsia="ru-RU"/>
        </w:rPr>
      </w:pPr>
    </w:p>
    <w:p w:rsidR="00C26BD5" w:rsidRDefault="00C26BD5" w:rsidP="00C26BD5">
      <w:pPr>
        <w:widowControl w:val="0"/>
        <w:adjustRightInd w:val="0"/>
        <w:spacing w:line="240" w:lineRule="atLeast"/>
        <w:jc w:val="both"/>
        <w:textAlignment w:val="baseline"/>
        <w:rPr>
          <w:rFonts w:ascii="Times New Roman" w:eastAsia="Times New Roman" w:hAnsi="Times New Roman"/>
          <w:bCs/>
          <w:sz w:val="28"/>
          <w:lang w:eastAsia="ru-RU"/>
        </w:rPr>
      </w:pPr>
    </w:p>
    <w:p w:rsidR="00C26BD5" w:rsidRDefault="00C26BD5" w:rsidP="00C26BD5">
      <w:pPr>
        <w:widowControl w:val="0"/>
        <w:adjustRightInd w:val="0"/>
        <w:spacing w:line="240" w:lineRule="atLeast"/>
        <w:jc w:val="both"/>
        <w:textAlignment w:val="baseline"/>
        <w:rPr>
          <w:rFonts w:ascii="Times New Roman" w:eastAsia="Times New Roman" w:hAnsi="Times New Roman"/>
          <w:bCs/>
          <w:sz w:val="28"/>
          <w:lang w:eastAsia="ru-RU"/>
        </w:rPr>
      </w:pPr>
    </w:p>
    <w:p w:rsidR="00C26BD5" w:rsidRDefault="00C26BD5" w:rsidP="00C26BD5">
      <w:pPr>
        <w:widowControl w:val="0"/>
        <w:adjustRightInd w:val="0"/>
        <w:spacing w:line="240" w:lineRule="atLeast"/>
        <w:jc w:val="both"/>
        <w:textAlignment w:val="baseline"/>
        <w:rPr>
          <w:rFonts w:ascii="Times New Roman" w:eastAsia="Times New Roman" w:hAnsi="Times New Roman"/>
          <w:bCs/>
          <w:sz w:val="28"/>
          <w:lang w:eastAsia="ru-RU"/>
        </w:rPr>
      </w:pPr>
    </w:p>
    <w:p w:rsidR="00AE10A5" w:rsidRDefault="00AE10A5" w:rsidP="00C26BD5">
      <w:pPr>
        <w:widowControl w:val="0"/>
        <w:adjustRightInd w:val="0"/>
        <w:spacing w:line="240" w:lineRule="atLeast"/>
        <w:textAlignment w:val="baseline"/>
        <w:rPr>
          <w:rFonts w:ascii="Times New Roman" w:eastAsia="Times New Roman" w:hAnsi="Times New Roman"/>
          <w:bCs/>
          <w:sz w:val="28"/>
          <w:lang w:eastAsia="ru-RU"/>
        </w:rPr>
      </w:pPr>
    </w:p>
    <w:p w:rsidR="00AE10A5" w:rsidRDefault="00AE10A5" w:rsidP="00C26BD5">
      <w:pPr>
        <w:widowControl w:val="0"/>
        <w:adjustRightInd w:val="0"/>
        <w:spacing w:line="240" w:lineRule="atLeast"/>
        <w:textAlignment w:val="baseline"/>
        <w:rPr>
          <w:rFonts w:ascii="Times New Roman" w:eastAsia="Times New Roman" w:hAnsi="Times New Roman"/>
          <w:bCs/>
          <w:sz w:val="28"/>
          <w:lang w:eastAsia="ru-RU"/>
        </w:rPr>
      </w:pPr>
    </w:p>
    <w:p w:rsidR="00AE10A5" w:rsidRDefault="00AE10A5" w:rsidP="00C26BD5">
      <w:pPr>
        <w:widowControl w:val="0"/>
        <w:adjustRightInd w:val="0"/>
        <w:spacing w:line="240" w:lineRule="atLeast"/>
        <w:textAlignment w:val="baseline"/>
        <w:rPr>
          <w:rFonts w:ascii="Times New Roman" w:eastAsia="Times New Roman" w:hAnsi="Times New Roman"/>
          <w:bCs/>
          <w:sz w:val="28"/>
          <w:lang w:eastAsia="ru-RU"/>
        </w:rPr>
      </w:pPr>
    </w:p>
    <w:p w:rsidR="00AE10A5" w:rsidRDefault="00AE10A5" w:rsidP="00C26BD5">
      <w:pPr>
        <w:widowControl w:val="0"/>
        <w:adjustRightInd w:val="0"/>
        <w:spacing w:line="240" w:lineRule="atLeast"/>
        <w:textAlignment w:val="baseline"/>
        <w:rPr>
          <w:rFonts w:ascii="Times New Roman" w:eastAsia="Times New Roman" w:hAnsi="Times New Roman"/>
          <w:bCs/>
          <w:sz w:val="28"/>
          <w:lang w:eastAsia="ru-RU"/>
        </w:rPr>
      </w:pPr>
    </w:p>
    <w:p w:rsidR="00AE10A5" w:rsidRDefault="00AE10A5" w:rsidP="00C26BD5">
      <w:pPr>
        <w:widowControl w:val="0"/>
        <w:adjustRightInd w:val="0"/>
        <w:spacing w:line="240" w:lineRule="atLeast"/>
        <w:textAlignment w:val="baseline"/>
        <w:rPr>
          <w:rFonts w:ascii="Times New Roman" w:eastAsia="Times New Roman" w:hAnsi="Times New Roman"/>
          <w:bCs/>
          <w:sz w:val="28"/>
          <w:lang w:eastAsia="ru-RU"/>
        </w:rPr>
      </w:pPr>
    </w:p>
    <w:p w:rsidR="00C26BD5" w:rsidRPr="00824AB1" w:rsidRDefault="00C26BD5" w:rsidP="00C26BD5">
      <w:pPr>
        <w:widowControl w:val="0"/>
        <w:adjustRightInd w:val="0"/>
        <w:spacing w:line="240" w:lineRule="atLeast"/>
        <w:textAlignment w:val="baseline"/>
        <w:rPr>
          <w:rFonts w:ascii="Times New Roman" w:eastAsia="Times New Roman" w:hAnsi="Times New Roman"/>
          <w:bCs/>
          <w:sz w:val="28"/>
          <w:lang w:eastAsia="ru-RU"/>
        </w:rPr>
      </w:pPr>
      <w:r>
        <w:rPr>
          <w:rFonts w:ascii="Times New Roman" w:eastAsia="Times New Roman" w:hAnsi="Times New Roman"/>
          <w:bCs/>
          <w:sz w:val="28"/>
          <w:lang w:eastAsia="ru-RU"/>
        </w:rPr>
        <w:t>хутор Сулин</w:t>
      </w:r>
    </w:p>
    <w:p w:rsidR="00C26BD5" w:rsidRDefault="00C26BD5" w:rsidP="00C26BD5">
      <w:pPr>
        <w:widowControl w:val="0"/>
        <w:adjustRightInd w:val="0"/>
        <w:spacing w:line="240" w:lineRule="auto"/>
        <w:jc w:val="both"/>
        <w:textAlignment w:val="baseline"/>
        <w:rPr>
          <w:rFonts w:ascii="Times New Roman" w:eastAsia="Times New Roman" w:hAnsi="Times New Roman"/>
          <w:bCs/>
          <w:sz w:val="28"/>
          <w:lang w:eastAsia="ru-RU"/>
        </w:rPr>
      </w:pPr>
    </w:p>
    <w:p w:rsidR="00C26BD5" w:rsidRDefault="00C26BD5" w:rsidP="00C26BD5">
      <w:pPr>
        <w:widowControl w:val="0"/>
        <w:adjustRightInd w:val="0"/>
        <w:spacing w:line="240" w:lineRule="auto"/>
        <w:jc w:val="both"/>
        <w:textAlignment w:val="baseline"/>
        <w:rPr>
          <w:rFonts w:ascii="Times New Roman" w:eastAsia="Times New Roman" w:hAnsi="Times New Roman"/>
          <w:bCs/>
          <w:sz w:val="28"/>
          <w:lang w:eastAsia="ru-RU"/>
        </w:rPr>
      </w:pPr>
    </w:p>
    <w:p w:rsidR="00C26BD5" w:rsidRDefault="00C26BD5" w:rsidP="00C26BD5">
      <w:pPr>
        <w:widowControl w:val="0"/>
        <w:adjustRightInd w:val="0"/>
        <w:spacing w:line="240" w:lineRule="auto"/>
        <w:jc w:val="both"/>
        <w:textAlignment w:val="baseline"/>
        <w:rPr>
          <w:rFonts w:ascii="Times New Roman" w:eastAsia="Times New Roman" w:hAnsi="Times New Roman"/>
          <w:bCs/>
          <w:sz w:val="28"/>
          <w:lang w:eastAsia="ru-RU"/>
        </w:rPr>
      </w:pPr>
    </w:p>
    <w:p w:rsidR="00AE10A5" w:rsidRDefault="00AE10A5" w:rsidP="00C26BD5">
      <w:pPr>
        <w:widowControl w:val="0"/>
        <w:adjustRightInd w:val="0"/>
        <w:spacing w:line="240" w:lineRule="atLeast"/>
        <w:ind w:firstLine="709"/>
        <w:textAlignment w:val="baseline"/>
        <w:rPr>
          <w:rFonts w:ascii="Times New Roman" w:eastAsia="Times New Roman" w:hAnsi="Times New Roman"/>
          <w:sz w:val="28"/>
          <w:szCs w:val="28"/>
          <w:lang w:eastAsia="ru-RU"/>
        </w:rPr>
      </w:pPr>
    </w:p>
    <w:p w:rsidR="00AE10A5" w:rsidRDefault="00AE10A5" w:rsidP="00C26BD5">
      <w:pPr>
        <w:widowControl w:val="0"/>
        <w:adjustRightInd w:val="0"/>
        <w:spacing w:line="240" w:lineRule="atLeast"/>
        <w:ind w:firstLine="709"/>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lastRenderedPageBreak/>
        <w:t>Глава 1. Общие положения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Статья 1. Статус и границы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 поселение» Миллеровского района Ростовской области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 Статус и границы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ское сельское поселение» Миллеровского района Ростовской области (далее также –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 поселение) определены Областным законом от 22 октября 2004 года № 171-ЗС «Об установлении границ и наделении соответствующим статусом муниципального образования «Миллеровский район» и муниципальных образований в его составе».</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 поселение является сельским поселением в составе муниципального образования муниципального района «Миллеровский район» Ростовской области (далее – Миллеровский район), расположенного на территории Ростовской области.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Наименование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 муниципальное образование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   поселение» Миллеровского района Ростовской области.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Сокращенное наименование –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 поселение.</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4"/>
          <w:lang w:eastAsia="ru-RU"/>
        </w:rPr>
      </w:pPr>
      <w:r w:rsidRPr="009E192B">
        <w:rPr>
          <w:rFonts w:ascii="Times New Roman" w:eastAsia="Times New Roman" w:hAnsi="Times New Roman"/>
          <w:sz w:val="28"/>
          <w:szCs w:val="24"/>
          <w:lang w:eastAsia="ru-RU"/>
        </w:rPr>
        <w:t xml:space="preserve">Используемые в муниципальных правовых актах </w:t>
      </w:r>
      <w:r>
        <w:rPr>
          <w:rFonts w:ascii="Times New Roman" w:eastAsia="Times New Roman" w:hAnsi="Times New Roman"/>
          <w:sz w:val="28"/>
          <w:szCs w:val="24"/>
          <w:lang w:eastAsia="ru-RU"/>
        </w:rPr>
        <w:t>Сулин</w:t>
      </w:r>
      <w:r w:rsidRPr="009E192B">
        <w:rPr>
          <w:rFonts w:ascii="Times New Roman" w:eastAsia="Times New Roman" w:hAnsi="Times New Roman"/>
          <w:sz w:val="28"/>
          <w:szCs w:val="24"/>
          <w:lang w:eastAsia="ru-RU"/>
        </w:rPr>
        <w:t xml:space="preserve">ского </w:t>
      </w:r>
      <w:r w:rsidRPr="009E192B">
        <w:rPr>
          <w:rFonts w:ascii="Times New Roman" w:eastAsia="Times New Roman" w:hAnsi="Times New Roman"/>
          <w:sz w:val="28"/>
          <w:szCs w:val="28"/>
          <w:lang w:eastAsia="ru-RU"/>
        </w:rPr>
        <w:t>сельского поселения</w:t>
      </w:r>
      <w:r w:rsidRPr="009E192B">
        <w:rPr>
          <w:rFonts w:ascii="Times New Roman" w:eastAsia="Times New Roman" w:hAnsi="Times New Roman"/>
          <w:sz w:val="28"/>
          <w:szCs w:val="24"/>
          <w:lang w:eastAsia="ru-RU"/>
        </w:rPr>
        <w:t xml:space="preserve"> наименование «муниципальное образование «</w:t>
      </w:r>
      <w:r>
        <w:rPr>
          <w:rFonts w:ascii="Times New Roman" w:eastAsia="Times New Roman" w:hAnsi="Times New Roman"/>
          <w:sz w:val="28"/>
          <w:szCs w:val="24"/>
          <w:lang w:eastAsia="ru-RU"/>
        </w:rPr>
        <w:t>Сулин</w:t>
      </w:r>
      <w:r w:rsidRPr="009E192B">
        <w:rPr>
          <w:rFonts w:ascii="Times New Roman" w:eastAsia="Times New Roman" w:hAnsi="Times New Roman"/>
          <w:sz w:val="28"/>
          <w:szCs w:val="24"/>
          <w:lang w:eastAsia="ru-RU"/>
        </w:rPr>
        <w:t xml:space="preserve">ское </w:t>
      </w:r>
      <w:r w:rsidRPr="009E192B">
        <w:rPr>
          <w:rFonts w:ascii="Times New Roman" w:eastAsia="Times New Roman" w:hAnsi="Times New Roman"/>
          <w:sz w:val="28"/>
          <w:szCs w:val="28"/>
          <w:lang w:eastAsia="ru-RU"/>
        </w:rPr>
        <w:t>сельск</w:t>
      </w:r>
      <w:r w:rsidRPr="009E192B">
        <w:rPr>
          <w:rFonts w:ascii="Times New Roman" w:eastAsia="Times New Roman" w:hAnsi="Times New Roman"/>
          <w:sz w:val="28"/>
          <w:szCs w:val="24"/>
          <w:lang w:eastAsia="ru-RU"/>
        </w:rPr>
        <w:t xml:space="preserve">ое поселение» </w:t>
      </w:r>
      <w:r w:rsidRPr="009E192B">
        <w:rPr>
          <w:rFonts w:ascii="Times New Roman" w:eastAsia="Times New Roman" w:hAnsi="Times New Roman"/>
          <w:sz w:val="28"/>
          <w:szCs w:val="28"/>
          <w:lang w:eastAsia="ru-RU"/>
        </w:rPr>
        <w:t>Миллеровского района</w:t>
      </w:r>
      <w:r w:rsidRPr="009E192B">
        <w:rPr>
          <w:rFonts w:ascii="Times New Roman" w:eastAsia="Times New Roman" w:hAnsi="Times New Roman"/>
          <w:sz w:val="28"/>
          <w:szCs w:val="24"/>
          <w:lang w:eastAsia="ru-RU"/>
        </w:rPr>
        <w:t xml:space="preserve"> Ростовской области» и</w:t>
      </w:r>
      <w:r w:rsidRPr="009E192B">
        <w:rPr>
          <w:rFonts w:ascii="Times New Roman" w:eastAsia="Times New Roman" w:hAnsi="Times New Roman"/>
          <w:sz w:val="28"/>
          <w:szCs w:val="28"/>
          <w:lang w:eastAsia="ru-RU"/>
        </w:rPr>
        <w:t xml:space="preserve"> образованные от него сокращенные наименования муниципального образования, в которых не приводятся отдельные элементы наименования муниципального образования, предусмотренные статьей 9</w:t>
      </w:r>
      <w:r w:rsidRPr="009E192B">
        <w:rPr>
          <w:rFonts w:ascii="Times New Roman" w:eastAsia="Times New Roman" w:hAnsi="Times New Roman"/>
          <w:sz w:val="28"/>
          <w:szCs w:val="28"/>
          <w:vertAlign w:val="superscript"/>
          <w:lang w:eastAsia="ru-RU"/>
        </w:rPr>
        <w:t>1</w:t>
      </w:r>
      <w:r w:rsidRPr="009E192B">
        <w:rPr>
          <w:rFonts w:ascii="Times New Roman" w:eastAsia="Times New Roman" w:hAnsi="Times New Roman"/>
          <w:sz w:val="28"/>
          <w:szCs w:val="28"/>
          <w:lang w:eastAsia="ru-RU"/>
        </w:rPr>
        <w:t xml:space="preserve"> Федерального закона от 6 октября 2003 года № 131-ФЗ «Об общих принципах организации местного самоуправления в Российской Федерации», являются равнозначными и применяются в одном значении.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В состав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входят следующие населенные пункты:</w:t>
      </w:r>
    </w:p>
    <w:p w:rsidR="00C26BD5" w:rsidRDefault="00C26BD5" w:rsidP="00C26BD5">
      <w:pPr>
        <w:pStyle w:val="a3"/>
        <w:ind w:left="705" w:right="-1"/>
      </w:pPr>
      <w:r>
        <w:t>1) хутор  Сулин  - административный центр;</w:t>
      </w:r>
    </w:p>
    <w:p w:rsidR="00C26BD5" w:rsidRDefault="00C26BD5" w:rsidP="00C26BD5">
      <w:pPr>
        <w:pStyle w:val="a3"/>
      </w:pPr>
      <w:r>
        <w:t xml:space="preserve">            2) хутор </w:t>
      </w:r>
      <w:proofErr w:type="spellStart"/>
      <w:r>
        <w:t>Ануфриевка</w:t>
      </w:r>
      <w:proofErr w:type="spellEnd"/>
      <w:r>
        <w:t>;</w:t>
      </w:r>
    </w:p>
    <w:p w:rsidR="00C26BD5" w:rsidRDefault="00C26BD5" w:rsidP="00C26BD5">
      <w:pPr>
        <w:pStyle w:val="a3"/>
      </w:pPr>
      <w:r>
        <w:t xml:space="preserve">            3) слобода </w:t>
      </w:r>
      <w:proofErr w:type="spellStart"/>
      <w:r>
        <w:t>Греково</w:t>
      </w:r>
      <w:proofErr w:type="spellEnd"/>
      <w:r>
        <w:t>;</w:t>
      </w:r>
    </w:p>
    <w:p w:rsidR="00C26BD5" w:rsidRDefault="00C26BD5" w:rsidP="00C26BD5">
      <w:pPr>
        <w:pStyle w:val="a3"/>
      </w:pPr>
      <w:r>
        <w:t xml:space="preserve">            4) хутор </w:t>
      </w:r>
      <w:proofErr w:type="spellStart"/>
      <w:r>
        <w:t>Жеребковский</w:t>
      </w:r>
      <w:proofErr w:type="spellEnd"/>
      <w:r>
        <w:t>;</w:t>
      </w:r>
    </w:p>
    <w:p w:rsidR="00C26BD5" w:rsidRDefault="00C26BD5" w:rsidP="00C26BD5">
      <w:pPr>
        <w:pStyle w:val="a3"/>
      </w:pPr>
      <w:r>
        <w:t xml:space="preserve">            5) хутор Журавка;   </w:t>
      </w:r>
    </w:p>
    <w:p w:rsidR="00C26BD5" w:rsidRDefault="00C26BD5" w:rsidP="00C26BD5">
      <w:pPr>
        <w:pStyle w:val="a3"/>
        <w:ind w:left="705"/>
      </w:pPr>
      <w:r>
        <w:t xml:space="preserve">   6) хутор Красная Звезда; </w:t>
      </w:r>
    </w:p>
    <w:p w:rsidR="00C26BD5" w:rsidRDefault="00C26BD5" w:rsidP="00C26BD5">
      <w:pPr>
        <w:pStyle w:val="a3"/>
        <w:ind w:left="705"/>
      </w:pPr>
      <w:r>
        <w:t xml:space="preserve">   7) хутор Новоалександровка; </w:t>
      </w:r>
    </w:p>
    <w:p w:rsidR="00C26BD5" w:rsidRDefault="00C26BD5" w:rsidP="00C26BD5">
      <w:pPr>
        <w:pStyle w:val="a3"/>
      </w:pPr>
      <w:r>
        <w:t xml:space="preserve">            8) слобода Рогалик;</w:t>
      </w:r>
    </w:p>
    <w:p w:rsidR="00C26BD5" w:rsidRDefault="00C26BD5" w:rsidP="00C26BD5">
      <w:pPr>
        <w:pStyle w:val="a3"/>
      </w:pPr>
      <w:r>
        <w:t xml:space="preserve">            9) посёлок Усово;</w:t>
      </w:r>
    </w:p>
    <w:p w:rsidR="00C26BD5" w:rsidRPr="009E192B" w:rsidRDefault="00C26BD5" w:rsidP="00C26BD5">
      <w:pPr>
        <w:widowControl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4. Изменение границ, преобразование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производятся в порядке, установленном статьями 12, 13 Федерального закона от 6 октября 2003 года № 131-ФЗ «Об общих принципах организации местного самоуправления в Российской Федерации» (далее – Федеральный закон «Об общих принципах организации местного самоуправления в Российской Федерации»).</w:t>
      </w:r>
    </w:p>
    <w:p w:rsidR="00C26BD5" w:rsidRPr="009E192B" w:rsidRDefault="00C26BD5" w:rsidP="00C26BD5">
      <w:pPr>
        <w:widowControl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5. В случаях, когда изменение границ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осуществляется с учетом мнения населения, выражаемого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обязано обеспечить своевременное информирование населения о предстоящем рассмотрении вопроса об изменении границ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w:t>
      </w:r>
      <w:r w:rsidRPr="009E192B">
        <w:rPr>
          <w:rFonts w:ascii="Times New Roman" w:eastAsia="Times New Roman" w:hAnsi="Times New Roman"/>
          <w:sz w:val="28"/>
          <w:szCs w:val="28"/>
          <w:lang w:eastAsia="ru-RU"/>
        </w:rPr>
        <w:lastRenderedPageBreak/>
        <w:t xml:space="preserve">поселения, а также возможность выражения населением своего мнения по данному вопросу путем проведения публичных слушаний по проекту соответствующего решения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Статья 2. Вопросы местного значения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after="200" w:line="240" w:lineRule="atLeast"/>
        <w:contextualSpacing/>
        <w:jc w:val="both"/>
        <w:textAlignment w:val="baseline"/>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1.</w:t>
      </w:r>
      <w:r w:rsidRPr="009E192B">
        <w:rPr>
          <w:rFonts w:ascii="Times New Roman" w:eastAsia="Times New Roman" w:hAnsi="Times New Roman"/>
          <w:sz w:val="28"/>
          <w:szCs w:val="28"/>
          <w:lang w:eastAsia="ru-RU"/>
        </w:rPr>
        <w:t xml:space="preserve">К вопросам местного значения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относятся: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составление и рассмотрение проекта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утверждение и исполнение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осуществление контроля за его исполнением, составление и утверждение отчета об исполнении данного бюджета;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установление, изменение и отмена местных налогов и сборов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владение, пользование и распоряжение имуществом, находящимся в муниципальной собственности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4) организация в границах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электро-, тепло-, газоснабжения, снабжения населения топливом, в пределах полномочий, установленных законодательством Российской Федерации;</w:t>
      </w:r>
    </w:p>
    <w:p w:rsidR="00C26BD5" w:rsidRPr="009E192B" w:rsidRDefault="00C26BD5" w:rsidP="00C26BD5">
      <w:pPr>
        <w:widowControl w:val="0"/>
        <w:adjustRightInd w:val="0"/>
        <w:spacing w:line="240" w:lineRule="auto"/>
        <w:ind w:firstLine="770"/>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5) обеспечение проживающих 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ском сельском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w:t>
      </w:r>
      <w:bookmarkStart w:id="1" w:name="OLE_LINK13"/>
      <w:bookmarkStart w:id="2" w:name="OLE_LINK14"/>
      <w:bookmarkStart w:id="3" w:name="OLE_LINK15"/>
      <w:bookmarkStart w:id="4" w:name="OLE_LINK16"/>
      <w:r w:rsidRPr="009E192B">
        <w:rPr>
          <w:rFonts w:ascii="Times New Roman" w:eastAsia="Times New Roman" w:hAnsi="Times New Roman"/>
          <w:sz w:val="28"/>
          <w:szCs w:val="28"/>
          <w:lang w:eastAsia="ru-RU"/>
        </w:rPr>
        <w:t>а также осуществление полномочий органов местного самоуправления в части созыва общего собрания (собрания) собственников помещений в многоквартирном доме для решения вопросов, предусмотренных частью 6 статьи 161, частью 2 статьи 161</w:t>
      </w:r>
      <w:r w:rsidRPr="009E192B">
        <w:rPr>
          <w:rFonts w:ascii="Times New Roman" w:eastAsia="Times New Roman" w:hAnsi="Times New Roman"/>
          <w:sz w:val="28"/>
          <w:szCs w:val="28"/>
          <w:vertAlign w:val="superscript"/>
          <w:lang w:eastAsia="ru-RU"/>
        </w:rPr>
        <w:t>1</w:t>
      </w:r>
      <w:r w:rsidRPr="009E192B">
        <w:rPr>
          <w:rFonts w:ascii="Times New Roman" w:eastAsia="Times New Roman" w:hAnsi="Times New Roman"/>
          <w:sz w:val="28"/>
          <w:szCs w:val="28"/>
          <w:lang w:eastAsia="ru-RU"/>
        </w:rPr>
        <w:t xml:space="preserve"> и статьей 200 Жилищного кодекса Российской Федерации, статьей 7 Федерального закона от 21 июля 2014 года № 255-ФЗ «О внесении изменений в Жилищный кодекс Российской Федерации,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
    <w:bookmarkEnd w:id="1"/>
    <w:bookmarkEnd w:id="2"/>
    <w:bookmarkEnd w:id="3"/>
    <w:bookmarkEnd w:id="4"/>
    <w:p w:rsidR="00C26BD5" w:rsidRPr="009E192B" w:rsidRDefault="00C26BD5" w:rsidP="00C26BD5">
      <w:pPr>
        <w:widowControl w:val="0"/>
        <w:adjustRightInd w:val="0"/>
        <w:spacing w:line="240" w:lineRule="auto"/>
        <w:ind w:firstLine="770"/>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6) создание условий для предоставления транспортных услуг населению и организация транспортного обслуживания населения в границах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uto"/>
        <w:ind w:firstLine="770"/>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7) участие в профилактике терроризма и экстремизма, а также в минимизации и (или) ликвидации последствий проявлений терроризма и экстремизма в границах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uto"/>
        <w:ind w:firstLine="770"/>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8)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9) участие в предупреждении и ликвидации последствий чрезвычайных ситуаций в границах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10) обеспечение первичных мер пожарной безопасности в границах населенных пунктов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11) создание условий для обеспечения жителей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услугами связи, общественного питания, торговли и бытового обслуживания;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lastRenderedPageBreak/>
        <w:t xml:space="preserve">12) создание условий для организации досуга и обеспечения жителей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услугами организаций культуры;</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13)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ском сельском поселении;</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hy-AM"/>
        </w:rPr>
      </w:pPr>
      <w:r w:rsidRPr="009E192B">
        <w:rPr>
          <w:rFonts w:ascii="Times New Roman" w:eastAsia="Times New Roman" w:hAnsi="Times New Roman"/>
          <w:sz w:val="28"/>
          <w:szCs w:val="28"/>
          <w:lang w:eastAsia="hy-AM"/>
        </w:rPr>
        <w:t xml:space="preserve">14) обеспечение условий для развития на территории </w:t>
      </w:r>
      <w:r>
        <w:rPr>
          <w:rFonts w:ascii="Times New Roman" w:eastAsia="Times New Roman" w:hAnsi="Times New Roman"/>
          <w:sz w:val="28"/>
          <w:szCs w:val="28"/>
          <w:lang w:eastAsia="hy-AM"/>
        </w:rPr>
        <w:t>Сулин</w:t>
      </w:r>
      <w:r w:rsidRPr="009E192B">
        <w:rPr>
          <w:rFonts w:ascii="Times New Roman" w:eastAsia="Times New Roman" w:hAnsi="Times New Roman"/>
          <w:sz w:val="28"/>
          <w:szCs w:val="28"/>
          <w:lang w:eastAsia="hy-AM"/>
        </w:rPr>
        <w:t xml:space="preserve">ского сельского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w:t>
      </w:r>
      <w:r>
        <w:rPr>
          <w:rFonts w:ascii="Times New Roman" w:eastAsia="Times New Roman" w:hAnsi="Times New Roman"/>
          <w:sz w:val="28"/>
          <w:szCs w:val="28"/>
          <w:lang w:eastAsia="hy-AM"/>
        </w:rPr>
        <w:t>Сулин</w:t>
      </w:r>
      <w:r w:rsidRPr="009E192B">
        <w:rPr>
          <w:rFonts w:ascii="Times New Roman" w:eastAsia="Times New Roman" w:hAnsi="Times New Roman"/>
          <w:sz w:val="28"/>
          <w:szCs w:val="28"/>
          <w:lang w:eastAsia="hy-AM"/>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15) создание условий для массового отдыха жителей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16) формирование архивных фондов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trike/>
          <w:sz w:val="28"/>
          <w:szCs w:val="28"/>
          <w:lang w:eastAsia="ru-RU"/>
        </w:rPr>
      </w:pPr>
      <w:r w:rsidRPr="009E192B">
        <w:rPr>
          <w:rFonts w:ascii="Times New Roman" w:eastAsia="Times New Roman" w:hAnsi="Times New Roman"/>
          <w:sz w:val="28"/>
          <w:szCs w:val="28"/>
          <w:lang w:eastAsia="ru-RU"/>
        </w:rPr>
        <w:t>17) участие в организации деятельности по накоплению (в том числе раздельному накоплению) и транспортированию твердых коммунальных отходов;</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bookmarkStart w:id="5" w:name="OLE_LINK17"/>
      <w:bookmarkStart w:id="6" w:name="OLE_LINK18"/>
      <w:r w:rsidRPr="009E192B">
        <w:rPr>
          <w:rFonts w:ascii="Times New Roman" w:eastAsia="Times New Roman" w:hAnsi="Times New Roman"/>
          <w:sz w:val="28"/>
          <w:szCs w:val="28"/>
          <w:lang w:eastAsia="ru-RU"/>
        </w:rPr>
        <w:t xml:space="preserve">18) утверждение правил благоустройства территории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осуществление муниципального контроля в сфере благоустройства, предметом которого является соблюдение правил благоустройства территории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19)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 требованиями);</w:t>
      </w:r>
    </w:p>
    <w:bookmarkEnd w:id="5"/>
    <w:bookmarkEnd w:id="6"/>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20)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изменение, аннулирование таких наименований, размещение информации в государственном адресном реестре;</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21) организация ритуальных услуг и содержание мест захоронения;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22) осуществление мероприятий по обеспечению безопасности людей на водных объектах, охране их жизни и здоровья;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23) осуществление муниципального контроля в области охраны и использования особо охраняемых природных территорий местного значения;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24) содействие в развитии сельскохозяйственного производства, создание условий для развития малого и среднего предпринимательства;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lastRenderedPageBreak/>
        <w:t xml:space="preserve">25) 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ском сельском поселении;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26)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27) осуществление муниципального лесного контроля;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28)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29) оказание поддержки социально ориентированным некоммерческим организациям в пределах полномочий, установленных статьями 31</w:t>
      </w:r>
      <w:r w:rsidRPr="009E192B">
        <w:rPr>
          <w:rFonts w:ascii="Times New Roman" w:eastAsia="Times New Roman" w:hAnsi="Times New Roman"/>
          <w:sz w:val="28"/>
          <w:szCs w:val="28"/>
          <w:vertAlign w:val="superscript"/>
          <w:lang w:eastAsia="ru-RU"/>
        </w:rPr>
        <w:t>1</w:t>
      </w:r>
      <w:r w:rsidRPr="009E192B">
        <w:rPr>
          <w:rFonts w:ascii="Times New Roman" w:eastAsia="Times New Roman" w:hAnsi="Times New Roman"/>
          <w:sz w:val="28"/>
          <w:szCs w:val="28"/>
          <w:lang w:eastAsia="ru-RU"/>
        </w:rPr>
        <w:t>, 31</w:t>
      </w:r>
      <w:r w:rsidRPr="009E192B">
        <w:rPr>
          <w:rFonts w:ascii="Times New Roman" w:eastAsia="Times New Roman" w:hAnsi="Times New Roman"/>
          <w:sz w:val="28"/>
          <w:szCs w:val="28"/>
          <w:vertAlign w:val="superscript"/>
          <w:lang w:eastAsia="ru-RU"/>
        </w:rPr>
        <w:t xml:space="preserve">3 </w:t>
      </w:r>
      <w:r w:rsidRPr="009E192B">
        <w:rPr>
          <w:rFonts w:ascii="Times New Roman" w:eastAsia="Times New Roman" w:hAnsi="Times New Roman"/>
          <w:sz w:val="28"/>
          <w:szCs w:val="28"/>
          <w:lang w:eastAsia="ru-RU"/>
        </w:rPr>
        <w:t>Федерального закона от 12 января 1996 года № 7-ФЗ «О некоммерческих организациях»;</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30) предоставление помещения для работы на обслуживаемом административном участке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сотруднику, замещающему должность участкового уполномоченного полиции;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31) обеспечение выполнения работ, необходимых для создания искусственных земельных участков для нужд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соответствии с федеральным законом; </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32) осуществление мер по противодействию коррупции в границах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33) участие в соответствии с федеральным законом в выполнении комплексных кадастровых работ;</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34) принятие решений и проведение на территории поселения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rsidR="00C26BD5" w:rsidRPr="009E192B" w:rsidRDefault="00C26BD5" w:rsidP="00C26BD5">
      <w:pPr>
        <w:widowControl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В целях решения вопросов местного значения органы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обладают полномочиями, предусмотренными частью 1 статьи 17 Федерального закона «Об общих принципах организации местного самоуправления в Российской Федерации», которые осуществляются ими самостоятельно.</w:t>
      </w:r>
    </w:p>
    <w:p w:rsidR="00C26BD5" w:rsidRPr="009E192B" w:rsidRDefault="00C26BD5" w:rsidP="00C26BD5">
      <w:pPr>
        <w:autoSpaceDE w:val="0"/>
        <w:autoSpaceDN w:val="0"/>
        <w:adjustRightInd w:val="0"/>
        <w:spacing w:line="240" w:lineRule="auto"/>
        <w:ind w:firstLine="709"/>
        <w:jc w:val="both"/>
        <w:rPr>
          <w:rFonts w:ascii="Times New Roman" w:eastAsia="Times New Roman" w:hAnsi="Times New Roman"/>
          <w:bCs/>
          <w:iCs/>
          <w:sz w:val="28"/>
          <w:szCs w:val="28"/>
          <w:lang w:eastAsia="ru-RU"/>
        </w:rPr>
      </w:pPr>
      <w:r w:rsidRPr="009E192B">
        <w:rPr>
          <w:rFonts w:ascii="Times New Roman" w:eastAsia="Times New Roman" w:hAnsi="Times New Roman"/>
          <w:bCs/>
          <w:iCs/>
          <w:sz w:val="28"/>
          <w:szCs w:val="28"/>
          <w:lang w:eastAsia="ru-RU"/>
        </w:rPr>
        <w:t xml:space="preserve">3. </w:t>
      </w:r>
      <w:proofErr w:type="gramStart"/>
      <w:r w:rsidRPr="009E192B">
        <w:rPr>
          <w:rFonts w:ascii="Times New Roman" w:eastAsia="Times New Roman" w:hAnsi="Times New Roman"/>
          <w:bCs/>
          <w:iCs/>
          <w:sz w:val="28"/>
          <w:szCs w:val="28"/>
          <w:lang w:eastAsia="ru-RU"/>
        </w:rPr>
        <w:t xml:space="preserve">Полномочия органов местного самоуправления </w:t>
      </w:r>
      <w:r>
        <w:rPr>
          <w:rFonts w:ascii="Times New Roman" w:eastAsia="Times New Roman" w:hAnsi="Times New Roman"/>
          <w:bCs/>
          <w:iCs/>
          <w:sz w:val="28"/>
          <w:szCs w:val="28"/>
          <w:lang w:eastAsia="ru-RU"/>
        </w:rPr>
        <w:t>Сулин</w:t>
      </w:r>
      <w:r w:rsidRPr="009E192B">
        <w:rPr>
          <w:rFonts w:ascii="Times New Roman" w:eastAsia="Times New Roman" w:hAnsi="Times New Roman"/>
          <w:bCs/>
          <w:iCs/>
          <w:sz w:val="28"/>
          <w:szCs w:val="28"/>
          <w:lang w:eastAsia="ru-RU"/>
        </w:rPr>
        <w:t>ского сельского поселения по решению вопросов в области градостроительной деятельности, указанные в части 1 статьи 2 Областного закона от 28 октября 2022 года № 756-ЗС «О перераспределении полномочий в области градостроительной деятельности между органами местного самоуправления и органами государственной власти Ростовской области» (далее – Областной закон от 28 октября 2022 года № 756-ЗС), осуществляются исполнительным органом Ростовской области, уполномоченным</w:t>
      </w:r>
      <w:proofErr w:type="gramEnd"/>
      <w:r w:rsidRPr="009E192B">
        <w:rPr>
          <w:rFonts w:ascii="Times New Roman" w:eastAsia="Times New Roman" w:hAnsi="Times New Roman"/>
          <w:bCs/>
          <w:iCs/>
          <w:sz w:val="28"/>
          <w:szCs w:val="28"/>
          <w:lang w:eastAsia="ru-RU"/>
        </w:rPr>
        <w:t xml:space="preserve"> на осуществление функций по территориальному развитию, архитектуре, градостроительству, в соответствии с Областным законом от 28 октября 2022 года № 756-ЗС.</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4. Органы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вправе заключать соглашения с органами местного самоуправления Миллеровского района о передаче органам местного самоуправления </w:t>
      </w:r>
      <w:r w:rsidRPr="009E192B">
        <w:rPr>
          <w:rFonts w:ascii="Times New Roman" w:eastAsia="Times New Roman" w:hAnsi="Times New Roman"/>
          <w:sz w:val="28"/>
          <w:szCs w:val="28"/>
          <w:lang w:eastAsia="ru-RU"/>
        </w:rPr>
        <w:lastRenderedPageBreak/>
        <w:t xml:space="preserve">Миллеровского района осуществления части своих полномочий по решению вопросов местного значения за счет межбюджетных трансфертов, предоставляемых из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бюджет Миллеровского района в соответствии с Бюджетным кодексом Российской Федерации.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Органы местного самоуправления Миллеровского района вправе заключать соглашения с органами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 передаче им осуществления части своих полномочий по решению вопросов местного значения за счет межбюджетных трансфертов, предоставляемых из бюджета Миллеровского района в бюджет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соответствии с Бюджетным кодексом Российской Федерации.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Указанные соглашения должны заключаться на определенный срок, содержать положения, устанавливающие основания и порядок прекращения их действия, в том числе досрочного, порядок определения ежегодного объема указанных в настоящем пункте межбюджетных трансфертов, необходимых для осуществления передаваемых полномочий, а также предусматривать финансовые санкции за неисполнение соглашений.</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Для осуществления переданных полномочий в соответствии с соглашениями, указанными в абзаце первом настоящего пункта, органы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имеют право дополнительно использовать собственные материальные ресурсы и финансовые средства в случаях и порядке, предусмотренных решением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5. Соглашения, указанные в пункте 4 настоящей статьи, заключает Администрация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по инициативе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или органа местного самоуправления (должностного лица местного самоуправления) Миллеровского района, уполномоченного уставом муниципального образования «Миллеровский район» и (или) нормативным правовым актом Собрания депутатов Миллеровского района.</w:t>
      </w:r>
    </w:p>
    <w:p w:rsidR="00C26BD5" w:rsidRPr="009E192B" w:rsidRDefault="00C26BD5" w:rsidP="00C26BD5">
      <w:pPr>
        <w:widowControl w:val="0"/>
        <w:autoSpaceDE w:val="0"/>
        <w:autoSpaceDN w:val="0"/>
        <w:adjustRightInd w:val="0"/>
        <w:spacing w:line="240" w:lineRule="auto"/>
        <w:ind w:firstLine="708"/>
        <w:jc w:val="both"/>
        <w:textAlignment w:val="baseline"/>
        <w:rPr>
          <w:rFonts w:ascii="Times New Roman" w:eastAsia="Times New Roman" w:hAnsi="Times New Roman"/>
          <w:bCs/>
          <w:sz w:val="28"/>
          <w:szCs w:val="28"/>
          <w:lang w:eastAsia="ru-RU"/>
        </w:rPr>
      </w:pPr>
      <w:r w:rsidRPr="009E192B">
        <w:rPr>
          <w:rFonts w:ascii="Times New Roman" w:eastAsia="Times New Roman" w:hAnsi="Times New Roman"/>
          <w:sz w:val="28"/>
          <w:szCs w:val="28"/>
          <w:lang w:eastAsia="ru-RU"/>
        </w:rPr>
        <w:t xml:space="preserve">6. Соглашения, указанные в пункте 4 настоящей статьи, должны быть заключены до принятия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на очередной финансовый год </w:t>
      </w:r>
      <w:r w:rsidRPr="009E192B">
        <w:rPr>
          <w:rFonts w:ascii="Times New Roman" w:eastAsia="Times New Roman" w:hAnsi="Times New Roman"/>
          <w:bCs/>
          <w:sz w:val="28"/>
          <w:szCs w:val="28"/>
          <w:lang w:eastAsia="ru-RU"/>
        </w:rPr>
        <w:t>(очередной финансовый год и плановый период).</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7. Порядок заключения указанных соглашений в части, не урегулированной настоящим Уставом, определяется нормативным правовым актом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Статья 3. Права органов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на решение вопросов, не отнесенных к вопросам местного значения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Органы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имеют право на: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создание музеев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совершение нотариальных действий, предусмотренных законодательством, в случае отсутствия 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ском сельском поселении нотариуса;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3) участие в осуществлении деятельности по опеке и попечительству;</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4) создание условий для осуществления деятельности, связанной с </w:t>
      </w:r>
      <w:r w:rsidRPr="009E192B">
        <w:rPr>
          <w:rFonts w:ascii="Times New Roman" w:eastAsia="Times New Roman" w:hAnsi="Times New Roman"/>
          <w:sz w:val="28"/>
          <w:szCs w:val="28"/>
          <w:lang w:eastAsia="ru-RU"/>
        </w:rPr>
        <w:lastRenderedPageBreak/>
        <w:t xml:space="preserve">реализацией прав местных национально-культурных автономий на территории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6) участие в организации и осуществлении мероприятий по мобилизационной подготовке муниципальных предприятий и учреждений, находящихся на территории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7) создание муниципальной пожарной охраны;</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8) создание условий для развития туризма;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9) участие в организации и финансировании мероприятий, предусмотренных статьей 7</w:t>
      </w:r>
      <w:r w:rsidRPr="009E192B">
        <w:rPr>
          <w:rFonts w:ascii="Times New Roman" w:eastAsia="Times New Roman" w:hAnsi="Times New Roman"/>
          <w:sz w:val="28"/>
          <w:szCs w:val="28"/>
          <w:vertAlign w:val="superscript"/>
          <w:lang w:eastAsia="ru-RU"/>
        </w:rPr>
        <w:t>1-1</w:t>
      </w:r>
      <w:r w:rsidRPr="009E192B">
        <w:rPr>
          <w:rFonts w:ascii="Times New Roman" w:eastAsia="Times New Roman" w:hAnsi="Times New Roman"/>
          <w:sz w:val="28"/>
          <w:szCs w:val="28"/>
          <w:lang w:eastAsia="ru-RU"/>
        </w:rPr>
        <w:t xml:space="preserve"> Закона Российской Федерации от 19 апреля 1991 года № 1032-1 «О занятости населения в Российской Федерации»;</w:t>
      </w:r>
    </w:p>
    <w:p w:rsidR="00C26BD5" w:rsidRPr="009E192B" w:rsidRDefault="00C26BD5" w:rsidP="00C26BD5">
      <w:pPr>
        <w:widowControl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10)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11)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w:t>
      </w:r>
      <w:hyperlink r:id="rId6" w:history="1">
        <w:r w:rsidRPr="009E192B">
          <w:rPr>
            <w:rFonts w:ascii="Times New Roman" w:eastAsia="Times New Roman" w:hAnsi="Times New Roman"/>
            <w:sz w:val="28"/>
            <w:szCs w:val="28"/>
            <w:lang w:eastAsia="ru-RU"/>
          </w:rPr>
          <w:t>законом</w:t>
        </w:r>
      </w:hyperlink>
      <w:r w:rsidRPr="009E192B">
        <w:rPr>
          <w:rFonts w:ascii="Times New Roman" w:eastAsia="Times New Roman" w:hAnsi="Times New Roman"/>
          <w:sz w:val="28"/>
          <w:szCs w:val="28"/>
          <w:lang w:eastAsia="ru-RU"/>
        </w:rPr>
        <w:t xml:space="preserve"> от 24 ноября 1995 года № 181-ФЗ «О социальной защите инвалидов в Российской Федерации»;</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hy-AM"/>
        </w:rPr>
      </w:pPr>
      <w:r w:rsidRPr="009E192B">
        <w:rPr>
          <w:rFonts w:ascii="Times New Roman" w:eastAsia="Times New Roman" w:hAnsi="Times New Roman"/>
          <w:sz w:val="28"/>
          <w:szCs w:val="28"/>
          <w:lang w:eastAsia="hy-AM"/>
        </w:rPr>
        <w:t>12)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hy-AM"/>
        </w:rPr>
      </w:pPr>
      <w:r w:rsidRPr="009E192B">
        <w:rPr>
          <w:rFonts w:ascii="Times New Roman" w:eastAsia="Times New Roman" w:hAnsi="Times New Roman"/>
          <w:sz w:val="28"/>
          <w:szCs w:val="28"/>
          <w:lang w:eastAsia="hy-AM"/>
        </w:rPr>
        <w:t xml:space="preserve">13) осуществление деятельности по обращению с животными без владельцев, обитающими на территории </w:t>
      </w:r>
      <w:r>
        <w:rPr>
          <w:rFonts w:ascii="Times New Roman" w:eastAsia="Times New Roman" w:hAnsi="Times New Roman"/>
          <w:sz w:val="28"/>
          <w:szCs w:val="28"/>
          <w:lang w:eastAsia="hy-AM"/>
        </w:rPr>
        <w:t>Сулин</w:t>
      </w:r>
      <w:r w:rsidRPr="009E192B">
        <w:rPr>
          <w:rFonts w:ascii="Times New Roman" w:eastAsia="Times New Roman" w:hAnsi="Times New Roman"/>
          <w:sz w:val="28"/>
          <w:szCs w:val="28"/>
          <w:lang w:eastAsia="hy-AM"/>
        </w:rPr>
        <w:t>ского сельского поселения;</w:t>
      </w:r>
    </w:p>
    <w:p w:rsidR="00C26BD5" w:rsidRPr="009E192B" w:rsidRDefault="00C26BD5" w:rsidP="00C26BD5">
      <w:pPr>
        <w:widowControl w:val="0"/>
        <w:autoSpaceDE w:val="0"/>
        <w:autoSpaceDN w:val="0"/>
        <w:adjustRightInd w:val="0"/>
        <w:spacing w:line="360" w:lineRule="atLeast"/>
        <w:ind w:firstLine="708"/>
        <w:jc w:val="both"/>
        <w:textAlignment w:val="baseline"/>
        <w:rPr>
          <w:rFonts w:ascii="Times New Roman" w:eastAsia="Times New Roman" w:hAnsi="Times New Roman"/>
          <w:sz w:val="28"/>
          <w:szCs w:val="28"/>
          <w:lang w:eastAsia="hy-AM"/>
        </w:rPr>
      </w:pPr>
      <w:r w:rsidRPr="009E192B">
        <w:rPr>
          <w:rFonts w:ascii="Times New Roman" w:eastAsia="Times New Roman" w:hAnsi="Times New Roman"/>
          <w:sz w:val="28"/>
          <w:szCs w:val="28"/>
          <w:lang w:eastAsia="hy-AM"/>
        </w:rPr>
        <w:t xml:space="preserve">14) осуществление мероприятий в сфере профилактики правонарушений, предусмотренных Федеральным </w:t>
      </w:r>
      <w:hyperlink r:id="rId7" w:history="1">
        <w:r w:rsidRPr="009E192B">
          <w:rPr>
            <w:rFonts w:ascii="Times New Roman" w:eastAsia="Times New Roman" w:hAnsi="Times New Roman"/>
            <w:sz w:val="28"/>
            <w:szCs w:val="28"/>
            <w:lang w:eastAsia="hy-AM"/>
          </w:rPr>
          <w:t>законом</w:t>
        </w:r>
      </w:hyperlink>
      <w:r w:rsidRPr="009E192B">
        <w:rPr>
          <w:rFonts w:ascii="Times New Roman" w:eastAsia="Times New Roman" w:hAnsi="Times New Roman"/>
          <w:sz w:val="28"/>
          <w:szCs w:val="28"/>
          <w:lang w:eastAsia="hy-AM"/>
        </w:rPr>
        <w:t xml:space="preserve"> «Об основах системы профилактики правонарушений в Российской Федерации»;</w:t>
      </w:r>
    </w:p>
    <w:p w:rsidR="00C26BD5" w:rsidRPr="009E192B" w:rsidRDefault="00C26BD5" w:rsidP="00C26BD5">
      <w:pPr>
        <w:widowControl w:val="0"/>
        <w:autoSpaceDE w:val="0"/>
        <w:autoSpaceDN w:val="0"/>
        <w:adjustRightInd w:val="0"/>
        <w:spacing w:line="360" w:lineRule="atLeast"/>
        <w:ind w:firstLine="708"/>
        <w:jc w:val="both"/>
        <w:textAlignment w:val="baseline"/>
        <w:rPr>
          <w:rFonts w:ascii="Times New Roman" w:eastAsia="Times New Roman" w:hAnsi="Times New Roman"/>
          <w:sz w:val="28"/>
          <w:szCs w:val="28"/>
          <w:lang w:eastAsia="hy-AM"/>
        </w:rPr>
      </w:pPr>
      <w:r w:rsidRPr="009E192B">
        <w:rPr>
          <w:rFonts w:ascii="Times New Roman" w:eastAsia="Times New Roman" w:hAnsi="Times New Roman"/>
          <w:sz w:val="28"/>
          <w:szCs w:val="28"/>
          <w:lang w:eastAsia="hy-AM"/>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C26BD5" w:rsidRPr="009E192B" w:rsidRDefault="00C26BD5" w:rsidP="00C26BD5">
      <w:pPr>
        <w:widowControl w:val="0"/>
        <w:autoSpaceDE w:val="0"/>
        <w:autoSpaceDN w:val="0"/>
        <w:adjustRightInd w:val="0"/>
        <w:spacing w:line="360" w:lineRule="atLeast"/>
        <w:ind w:firstLine="708"/>
        <w:jc w:val="both"/>
        <w:textAlignment w:val="baseline"/>
        <w:rPr>
          <w:rFonts w:ascii="Times New Roman" w:eastAsia="Times New Roman" w:hAnsi="Times New Roman"/>
          <w:sz w:val="28"/>
          <w:szCs w:val="28"/>
          <w:lang w:eastAsia="hy-AM"/>
        </w:rPr>
      </w:pPr>
      <w:r w:rsidRPr="009E192B">
        <w:rPr>
          <w:rFonts w:ascii="Times New Roman" w:eastAsia="Times New Roman" w:hAnsi="Times New Roman"/>
          <w:sz w:val="28"/>
          <w:szCs w:val="28"/>
          <w:lang w:eastAsia="hy-AM"/>
        </w:rPr>
        <w:t>16) осуществление мероприятий по защите прав потребителей, предусмотренных Законом Российской Федерации от 7 февраля 1992 года № 2300-1 «О защите прав потребителей»;</w:t>
      </w:r>
    </w:p>
    <w:p w:rsidR="00C26BD5" w:rsidRPr="009E192B" w:rsidRDefault="00C26BD5" w:rsidP="00C26BD5">
      <w:pPr>
        <w:widowControl w:val="0"/>
        <w:autoSpaceDE w:val="0"/>
        <w:autoSpaceDN w:val="0"/>
        <w:adjustRightInd w:val="0"/>
        <w:spacing w:line="360" w:lineRule="atLeast"/>
        <w:ind w:firstLine="708"/>
        <w:jc w:val="both"/>
        <w:textAlignment w:val="baseline"/>
        <w:rPr>
          <w:rFonts w:ascii="Times New Roman" w:eastAsia="Times New Roman" w:hAnsi="Times New Roman"/>
          <w:sz w:val="28"/>
          <w:szCs w:val="28"/>
          <w:lang w:eastAsia="hy-AM"/>
        </w:rPr>
      </w:pPr>
      <w:r w:rsidRPr="009E192B">
        <w:rPr>
          <w:rFonts w:ascii="Times New Roman" w:eastAsia="Times New Roman" w:hAnsi="Times New Roman"/>
          <w:sz w:val="28"/>
          <w:szCs w:val="28"/>
          <w:lang w:eastAsia="hy-AM"/>
        </w:rPr>
        <w:t>17)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C26BD5" w:rsidRPr="009E192B" w:rsidRDefault="00C26BD5" w:rsidP="00C26BD5">
      <w:pPr>
        <w:widowControl w:val="0"/>
        <w:autoSpaceDE w:val="0"/>
        <w:autoSpaceDN w:val="0"/>
        <w:adjustRightInd w:val="0"/>
        <w:spacing w:line="360" w:lineRule="atLeast"/>
        <w:ind w:firstLine="708"/>
        <w:jc w:val="both"/>
        <w:textAlignment w:val="baseline"/>
        <w:rPr>
          <w:rFonts w:ascii="Times New Roman" w:eastAsia="Times New Roman" w:hAnsi="Times New Roman"/>
          <w:sz w:val="28"/>
          <w:szCs w:val="28"/>
          <w:lang w:eastAsia="hy-AM"/>
        </w:rPr>
      </w:pPr>
      <w:r w:rsidRPr="009E192B">
        <w:rPr>
          <w:rFonts w:ascii="Times New Roman" w:eastAsia="Times New Roman" w:hAnsi="Times New Roman"/>
          <w:sz w:val="28"/>
          <w:szCs w:val="28"/>
          <w:lang w:eastAsia="hy-AM"/>
        </w:rPr>
        <w:t>18) осуществление мероприятий по оказанию помощи лицам, находящимся в состоянии алкогольного, наркотического или иного токсического опьянения.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Органы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вправе решать вопросы, указанные в пункте 1 настоящей статьи, участвовать в осуществлении иных государственных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w:t>
      </w:r>
      <w:r w:rsidRPr="009E192B">
        <w:rPr>
          <w:rFonts w:ascii="Times New Roman" w:eastAsia="Times New Roman" w:hAnsi="Times New Roman"/>
          <w:sz w:val="28"/>
          <w:szCs w:val="28"/>
          <w:lang w:eastAsia="ru-RU"/>
        </w:rPr>
        <w:lastRenderedPageBreak/>
        <w:t xml:space="preserve">из их компетенции федеральными и областными законами, за счет доходов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Статья 4. Муниципальный контроль</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w:t>
      </w:r>
      <w:proofErr w:type="gramStart"/>
      <w:r w:rsidRPr="009E192B">
        <w:rPr>
          <w:rFonts w:ascii="Times New Roman" w:eastAsia="Times New Roman" w:hAnsi="Times New Roman"/>
          <w:sz w:val="28"/>
          <w:szCs w:val="28"/>
          <w:lang w:eastAsia="ru-RU"/>
        </w:rPr>
        <w:t xml:space="preserve">Органы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областными законами.</w:t>
      </w:r>
      <w:proofErr w:type="gramEnd"/>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Определение органов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наделенных полномочиями по осуществлению муниципального контроля, установление их организационной структуры, полномочий, функций, порядка их деятельности и определение перечня должностных лиц указанных органов местного самоуправления и их полномочий осуществляются в соответствии с настоящим Уставом и муниципальными правовыми актами.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Вид муниципального контроля, в соответствии с частью 9 статьи 1 Федерального закона от 31 июля 2020 года № 248-ФЗ «О государственном контроле (надзоре) и муниципальном контроле в Российской Федерации», подлежит осуществлению при наличии в границах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объектов соответствующего вида контроля.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Статья 5. Осуществление органами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отдельных государственных полномочий</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Органы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осуществляют отдельные государственные полномочия Российской Федерации и Ростовской области в случае передачи указанных полномочий федеральными и областными законами в соответствии с Федеральным законом «Об общих принципах организации местного самоуправления в Российской Федерации».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Финансовое обеспечение отдельных государственных полномочий, переданных органам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осуществляется только за счет предоставляемых бюджету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субвенций из соответствующих бюджетов.</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Органы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имеют право дополнительно использовать собственные материальные ресурсы и финансовые средства для осуществления переданных им отдельных государственных полномочий.</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В целях повышения эффективности осуществления отдельных государственных полномочий Администрация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вправе дополнительно использовать для их осуществления имущество, находящееся в муниципальной собственности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случае если данное имущество не используется для решения вопросов местного значения.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lastRenderedPageBreak/>
        <w:t xml:space="preserve">Органы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имеют право дополнительно использовать собственные финансовые средства для осуществления переданных им отдельных государственных полномочий. Собственные финансовые средства могут быть использованы для оплаты труда работников органов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муниципальных учреждений, исполняющих отдельные государственные полномочия, и осуществления указанным лицам иных выплат, установленных муниципальными нормативными правовыми актами в соответствии с федеральным законодательством и законодательством Ростовской области. Использование собственных финансовых средств допускается в случае недостаточности средств, предоставляемых на соответствующие цели в составе субвенций из соответствующих бюджетов. Указанные средства предусматриваются в составе расходов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соответствии с Бюджетным кодексом Российской Федерации.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4. Органы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вправе осуществлять расходы за счет средств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(за исключением финансовых средств, передаваемых бюджету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на осуществление целевых расходов) на осуществление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Органы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вправе устанавливать за счет средств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(за исключением финансовых средств, передаваемых бюджету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Финансирование полномочий, предусмотренное настоящим пунктом, не является обязанностью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осуществляется при наличии возможности и не является основанием для выделения дополнительных средств из других бюджетов бюджетной системы Российской Федерации.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5. Органы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участвуют в осуществлении государственных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в случае принятия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решения о реализации права на участие в осуществлении указанных полномочий.</w:t>
      </w:r>
    </w:p>
    <w:p w:rsidR="00C26BD5" w:rsidRPr="009E192B" w:rsidRDefault="00C26BD5" w:rsidP="00C26BD5">
      <w:pPr>
        <w:widowControl w:val="0"/>
        <w:adjustRightInd w:val="0"/>
        <w:spacing w:line="240" w:lineRule="atLeast"/>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Статья 6. Официальные символы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 поселение в соответствии с федеральным законодательством и геральдическими правилами вправе устанавливать официальные символы, отражающие исторические, культурные, национальные и иные местные традиции и особенности.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Официальные символы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подлежат государственной регистрации в порядке, установленном федеральным законодательством.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lastRenderedPageBreak/>
        <w:t xml:space="preserve">3. Официальные символы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 порядок официального использования указанных символов устанавливаются решением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Глава 2. Участие населения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решении вопросов местного значения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Статья 7. Права граждан на осуществление местного самоуправления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ском сельском поселении граждане Российской Федерации (далее также - граждане) осуществляют местное самоуправление посредством участия в местных референдумах, муниципальных выборах, посредством иных форм прямого волеизъявления, а также через выборные и иные органы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Иностранные граждане, постоянно или преимущественно проживающие на территории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 Граждане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Статья 8. Понятие местного референдума и инициатива его проведения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Местный референдум - референдум, проводимый в соответствии с Конституцией Российской Федерации, федеральными законами, Уставом Ростовской области, областными законами, настоящим Уставом среди обладающих правом на участие в референдуме граждан Российской Федерации, место жительства которых расположено в границах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Гарантии прав граждан на участие в местном референдуме, а также порядок подготовки и проведения местного референдума устанавливаются федеральным законом и принимаемыми в соответствии с ним областными законами.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 Местный референдум может проводиться: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 по инициативе, выдвинутой гражданами Российской Федерации, имеющими право на участие в местном референдуме;</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по инициативе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выдвинутой ими совместно.</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3. Для выдвижения инициативы проведения местного референдума, предусмотренной подпунктом 1 пункта 2 настоящей статьи, и сбора подписей граждан Российской Федерации в ее поддержку образуется инициативная группа по проведению местного референдума.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Если инициатором проведения местного референдума выступает избирательное объединение, иное общественное объединение, в качестве </w:t>
      </w:r>
      <w:r w:rsidRPr="009E192B">
        <w:rPr>
          <w:rFonts w:ascii="Times New Roman" w:eastAsia="Times New Roman" w:hAnsi="Times New Roman"/>
          <w:sz w:val="28"/>
          <w:szCs w:val="28"/>
          <w:lang w:eastAsia="ru-RU"/>
        </w:rPr>
        <w:lastRenderedPageBreak/>
        <w:t>инициативной группы по проведению местного референдума выступает руководящий орган этого объединения либо руководящий орган его структурного подразделения в соответствии с федеральным законом.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4. Инициативная группа по проведению местного референдума обращается </w:t>
      </w:r>
      <w:r w:rsidRPr="009E192B">
        <w:rPr>
          <w:rFonts w:ascii="Times New Roman" w:eastAsia="Times New Roman" w:hAnsi="Times New Roman"/>
          <w:sz w:val="28"/>
          <w:szCs w:val="28"/>
          <w:lang w:eastAsia="ru-RU"/>
        </w:rPr>
        <w:br/>
        <w:t>в организующую референдум территориальную избирательную комиссию, которая со дня обращения инициативной группы действует в качестве комиссии референдума, с ходатайством о регистрации группы.</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5. Организующая референдум территориальная избирательная комиссия </w:t>
      </w:r>
      <w:r w:rsidRPr="009E192B">
        <w:rPr>
          <w:rFonts w:ascii="Times New Roman" w:eastAsia="Times New Roman" w:hAnsi="Times New Roman"/>
          <w:sz w:val="28"/>
          <w:szCs w:val="28"/>
          <w:lang w:eastAsia="ru-RU"/>
        </w:rPr>
        <w:br/>
        <w:t xml:space="preserve">в течение 15 дней со дня поступления ходатайства инициативной группы </w:t>
      </w:r>
      <w:r w:rsidRPr="009E192B">
        <w:rPr>
          <w:rFonts w:ascii="Times New Roman" w:eastAsia="Times New Roman" w:hAnsi="Times New Roman"/>
          <w:sz w:val="28"/>
          <w:szCs w:val="28"/>
          <w:lang w:eastAsia="ru-RU"/>
        </w:rPr>
        <w:br/>
        <w:t xml:space="preserve">по проведению местного референдума обязана рассмотреть ходатайство </w:t>
      </w:r>
      <w:r w:rsidRPr="009E192B">
        <w:rPr>
          <w:rFonts w:ascii="Times New Roman" w:eastAsia="Times New Roman" w:hAnsi="Times New Roman"/>
          <w:sz w:val="28"/>
          <w:szCs w:val="28"/>
          <w:lang w:eastAsia="ru-RU"/>
        </w:rPr>
        <w:br/>
        <w:t>и приложенные к нему документы и принять решение:</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в случае соответствия указанных ходатайства и документов требованиям федерального и областного законодательства, настоящего Устава - о направлении их в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 в противном случае - об отказе в регистрации инициативной группы.</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6.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течение 20 дней со дня поступления ходатайства инициативной группы по проведению местного референдума и приложенных к нему документов на своем заседании проверяет соответствие вопроса, предлагаемого для вынесения на местный референдум, требованиям федерального и областного законодательства.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7. Если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признает, </w:t>
      </w:r>
      <w:r w:rsidRPr="009E192B">
        <w:rPr>
          <w:rFonts w:ascii="Times New Roman" w:eastAsia="Times New Roman" w:hAnsi="Times New Roman"/>
          <w:sz w:val="28"/>
          <w:szCs w:val="28"/>
          <w:lang w:eastAsia="ru-RU"/>
        </w:rPr>
        <w:br/>
        <w:t xml:space="preserve">что вопрос, выносимый на местный референдум, отвечает требованиям федерального и областного законодательства, организующая референдум территориальная избирательная комиссия в течение 15 дней со дня принятия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соответствующего решения осуществляет регистрацию инициативной группы по проведению местного референдума и выдает ей регистрационное свидетельство, которое действительно </w:t>
      </w:r>
      <w:r w:rsidRPr="009E192B">
        <w:rPr>
          <w:rFonts w:ascii="Times New Roman" w:eastAsia="Times New Roman" w:hAnsi="Times New Roman"/>
          <w:sz w:val="28"/>
          <w:szCs w:val="28"/>
          <w:lang w:eastAsia="ru-RU"/>
        </w:rPr>
        <w:br/>
        <w:t>до дня, следующего за днем регистрации решения, принятого на местном референдуме.</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Если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признает, что вопрос, выносимый на местный референдум, не отвечает требованиям федерального и областного законодательства, организующая референдум территориальная избирательная комиссия в пятнадцатидневный срок со дня принятия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соответствующего решения отказывает инициативной группе по проведению местного референдума в регистрации.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8. Для назначения местного референдума инициативная группа по проведению местного референдума должна представить в организующую референдум территориальную избирательную комиссию подписи участников местного референдума в поддержку инициативы его проведения.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9. После представления инициативной группой по проведению местного референдума подписей участников местного референдума организующая референдум территориальная избирательная комиссия проверяет соблюдение порядка сбора подписей, оформления подписных листов, достоверность сведений об участниках местного референдума и подписей участников местного референдума, собранных в поддержку инициативы проведения местного референдума.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В случае соответствия порядка выдвижения инициативы проведения </w:t>
      </w:r>
      <w:r w:rsidRPr="009E192B">
        <w:rPr>
          <w:rFonts w:ascii="Times New Roman" w:eastAsia="Times New Roman" w:hAnsi="Times New Roman"/>
          <w:sz w:val="28"/>
          <w:szCs w:val="28"/>
          <w:lang w:eastAsia="ru-RU"/>
        </w:rPr>
        <w:lastRenderedPageBreak/>
        <w:t xml:space="preserve">местного референдума требованиям федерального и областного законодательства, настоящего Устава организующая референдум территориальная избирательная комиссия в течение 15 дней со дня представления инициативной группой по проведению местного референдума подписных листов и протокола об итогах сбора подписей направляет подписные листы, экземпляр протокола об итогах сбора подписей и копию своего постановления в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Копия постановления комиссии направляется также инициативной группе по проведению местного референдума.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10. Инициатива проведения местного референдума, выдвинутая совместно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 Главой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оформляется решением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 правовым актом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Статья 9. Назначение и проведение местного референдума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назначает местный референдум в течение 30 дней со дня поступления в него документов, на основании которых назначается местный референдум. В случаях, предусмотренных федеральными и областными законами, местный референдум назначается судом.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Голосование на местном референдуме проводится не позднее чем через 70 дней со дня принятия решения о назначении референдума.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Голосование на местном референдуме не позднее чем за 25 дней до назначенного дня голосования может быть перенесено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на более поздний срок (но не более чем на 90 дней) в целях его совмещения с днем голосования на назначенных выборах в органы государственной власти или органы местного самоуправления либо с днем голосования на ином назначенном референдуме.</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Округ референдума включает в себя всю территорию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4. В течение двух лет со дня официального опубликования (обнародования) результатов местного референдума местный референдум с такой же по смыслу формулировкой вопроса не проводится.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Статья 10. Муниципальные выборы</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Муниципальные выборы проводятся в целях избрания депутатов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на основе всеобщего равного и прямого избирательного права при тайном голосовании.</w:t>
      </w:r>
    </w:p>
    <w:p w:rsidR="00C26BD5" w:rsidRPr="009E192B" w:rsidRDefault="00C26BD5" w:rsidP="00C26BD5">
      <w:pPr>
        <w:autoSpaceDE w:val="0"/>
        <w:autoSpaceDN w:val="0"/>
        <w:adjustRightInd w:val="0"/>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Муниципальные выборы назначаются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случаях, установленных Федеральным законом от 12 июня 2002 года № 67-ФЗ «Об основных гарантиях избирательных прав и права на участие в референдуме граждан Российской Федерации», муниципальные выборы назначаются организующей выборы территориальной избирательной комиссией или судом.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Решение о назначении муниципальных выборов должно быть принято не ранее чем за 90 дней и не позднее чем за 80 дней до дня голосования. При назначении досрочных выборов указанные сроки, а также сроки осуществления иных избирательных действий могут быть сокращены, но не более чем на одну </w:t>
      </w:r>
      <w:r w:rsidRPr="009E192B">
        <w:rPr>
          <w:rFonts w:ascii="Times New Roman" w:eastAsia="Times New Roman" w:hAnsi="Times New Roman"/>
          <w:sz w:val="28"/>
          <w:szCs w:val="28"/>
          <w:lang w:eastAsia="ru-RU"/>
        </w:rPr>
        <w:lastRenderedPageBreak/>
        <w:t>треть.</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Днем голосования при проведении муниципальных выборов,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является второе воскресенье сентября года, в котором истекает срок полномочий депутатов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а в случае если срок полномочий истекает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4. Итоги муниципальных выборов подлежат официальному опубликованию (обнародованию).</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5. Гарантии избирательных прав граждан при проведении муниципальных выборов, порядок назначения, подготовки, проведения, установления итогов и определения результатов муниципальных выборов устанавливаются федеральным законом и принимаемыми в соответствии с ним областными законами.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Статья 11. Голосование по отзыву</w:t>
      </w:r>
      <w:r w:rsidRPr="009E192B">
        <w:rPr>
          <w:rFonts w:ascii="Times New Roman" w:eastAsia="Times New Roman" w:hAnsi="Times New Roman"/>
          <w:bCs/>
          <w:sz w:val="28"/>
          <w:szCs w:val="28"/>
          <w:lang w:eastAsia="ru-RU"/>
        </w:rPr>
        <w:t xml:space="preserve"> Главы </w:t>
      </w:r>
      <w:r>
        <w:rPr>
          <w:rFonts w:ascii="Times New Roman" w:eastAsia="Times New Roman" w:hAnsi="Times New Roman"/>
          <w:bCs/>
          <w:sz w:val="28"/>
          <w:szCs w:val="28"/>
          <w:lang w:eastAsia="ru-RU"/>
        </w:rPr>
        <w:t>Сулин</w:t>
      </w:r>
      <w:r w:rsidRPr="009E192B">
        <w:rPr>
          <w:rFonts w:ascii="Times New Roman" w:eastAsia="Times New Roman" w:hAnsi="Times New Roman"/>
          <w:bCs/>
          <w:sz w:val="28"/>
          <w:szCs w:val="28"/>
          <w:lang w:eastAsia="ru-RU"/>
        </w:rPr>
        <w:t xml:space="preserve">ского </w:t>
      </w:r>
      <w:r w:rsidRPr="009E192B">
        <w:rPr>
          <w:rFonts w:ascii="Times New Roman" w:eastAsia="Times New Roman" w:hAnsi="Times New Roman"/>
          <w:sz w:val="28"/>
          <w:szCs w:val="28"/>
          <w:lang w:eastAsia="ru-RU"/>
        </w:rPr>
        <w:t>сельск</w:t>
      </w:r>
      <w:r w:rsidRPr="009E192B">
        <w:rPr>
          <w:rFonts w:ascii="Times New Roman" w:eastAsia="Times New Roman" w:hAnsi="Times New Roman"/>
          <w:bCs/>
          <w:sz w:val="28"/>
          <w:szCs w:val="28"/>
          <w:lang w:eastAsia="ru-RU"/>
        </w:rPr>
        <w:t xml:space="preserve">ого поселения, </w:t>
      </w:r>
      <w:r w:rsidRPr="009E192B">
        <w:rPr>
          <w:rFonts w:ascii="Times New Roman" w:eastAsia="Times New Roman" w:hAnsi="Times New Roman"/>
          <w:sz w:val="28"/>
          <w:szCs w:val="28"/>
          <w:lang w:eastAsia="ru-RU"/>
        </w:rPr>
        <w:t xml:space="preserve">депутата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голосование по вопросам изменения границ, преобразования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Голосование по отзыву </w:t>
      </w:r>
      <w:r w:rsidRPr="009E192B">
        <w:rPr>
          <w:rFonts w:ascii="Times New Roman" w:eastAsia="Times New Roman" w:hAnsi="Times New Roman"/>
          <w:bCs/>
          <w:sz w:val="28"/>
          <w:szCs w:val="28"/>
          <w:lang w:eastAsia="ru-RU"/>
        </w:rPr>
        <w:t xml:space="preserve">Главы </w:t>
      </w:r>
      <w:r>
        <w:rPr>
          <w:rFonts w:ascii="Times New Roman" w:eastAsia="Times New Roman" w:hAnsi="Times New Roman"/>
          <w:bCs/>
          <w:sz w:val="28"/>
          <w:szCs w:val="28"/>
          <w:lang w:eastAsia="ru-RU"/>
        </w:rPr>
        <w:t>Сулин</w:t>
      </w:r>
      <w:r w:rsidRPr="009E192B">
        <w:rPr>
          <w:rFonts w:ascii="Times New Roman" w:eastAsia="Times New Roman" w:hAnsi="Times New Roman"/>
          <w:bCs/>
          <w:sz w:val="28"/>
          <w:szCs w:val="28"/>
          <w:lang w:eastAsia="ru-RU"/>
        </w:rPr>
        <w:t xml:space="preserve">ского </w:t>
      </w:r>
      <w:r w:rsidRPr="009E192B">
        <w:rPr>
          <w:rFonts w:ascii="Times New Roman" w:eastAsia="Times New Roman" w:hAnsi="Times New Roman"/>
          <w:sz w:val="28"/>
          <w:szCs w:val="28"/>
          <w:lang w:eastAsia="ru-RU"/>
        </w:rPr>
        <w:t>сельск</w:t>
      </w:r>
      <w:r w:rsidRPr="009E192B">
        <w:rPr>
          <w:rFonts w:ascii="Times New Roman" w:eastAsia="Times New Roman" w:hAnsi="Times New Roman"/>
          <w:bCs/>
          <w:sz w:val="28"/>
          <w:szCs w:val="28"/>
          <w:lang w:eastAsia="ru-RU"/>
        </w:rPr>
        <w:t xml:space="preserve">ого поселения, </w:t>
      </w:r>
      <w:r w:rsidRPr="009E192B">
        <w:rPr>
          <w:rFonts w:ascii="Times New Roman" w:eastAsia="Times New Roman" w:hAnsi="Times New Roman"/>
          <w:sz w:val="28"/>
          <w:szCs w:val="28"/>
          <w:lang w:eastAsia="ru-RU"/>
        </w:rPr>
        <w:t xml:space="preserve">депутата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r w:rsidRPr="009E192B">
        <w:rPr>
          <w:rFonts w:ascii="Times New Roman" w:eastAsia="Times New Roman" w:hAnsi="Times New Roman"/>
          <w:bCs/>
          <w:sz w:val="28"/>
          <w:szCs w:val="28"/>
          <w:lang w:eastAsia="ru-RU"/>
        </w:rPr>
        <w:t xml:space="preserve"> </w:t>
      </w:r>
      <w:r w:rsidRPr="009E192B">
        <w:rPr>
          <w:rFonts w:ascii="Times New Roman" w:eastAsia="Times New Roman" w:hAnsi="Times New Roman"/>
          <w:sz w:val="28"/>
          <w:szCs w:val="28"/>
          <w:lang w:eastAsia="ru-RU"/>
        </w:rPr>
        <w:t>проводится по инициативе населения в порядке, установленном федеральным законом и принимаемым в соответствии с ним областным законом для проведения местного референдума, с учетом особенностей, предусмотренных Федеральным законом «Об общих принципах организации местного самоуправления в Российской Федерации».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Основаниями для отзыва </w:t>
      </w:r>
      <w:r w:rsidRPr="009E192B">
        <w:rPr>
          <w:rFonts w:ascii="Times New Roman" w:eastAsia="Times New Roman" w:hAnsi="Times New Roman"/>
          <w:bCs/>
          <w:sz w:val="28"/>
          <w:szCs w:val="28"/>
          <w:lang w:eastAsia="ru-RU"/>
        </w:rPr>
        <w:t xml:space="preserve">Главы </w:t>
      </w:r>
      <w:r>
        <w:rPr>
          <w:rFonts w:ascii="Times New Roman" w:eastAsia="Times New Roman" w:hAnsi="Times New Roman"/>
          <w:bCs/>
          <w:sz w:val="28"/>
          <w:szCs w:val="28"/>
          <w:lang w:eastAsia="ru-RU"/>
        </w:rPr>
        <w:t>Сулин</w:t>
      </w:r>
      <w:r w:rsidRPr="009E192B">
        <w:rPr>
          <w:rFonts w:ascii="Times New Roman" w:eastAsia="Times New Roman" w:hAnsi="Times New Roman"/>
          <w:bCs/>
          <w:sz w:val="28"/>
          <w:szCs w:val="28"/>
          <w:lang w:eastAsia="ru-RU"/>
        </w:rPr>
        <w:t xml:space="preserve">ского </w:t>
      </w:r>
      <w:r w:rsidRPr="009E192B">
        <w:rPr>
          <w:rFonts w:ascii="Times New Roman" w:eastAsia="Times New Roman" w:hAnsi="Times New Roman"/>
          <w:sz w:val="28"/>
          <w:szCs w:val="28"/>
          <w:lang w:eastAsia="ru-RU"/>
        </w:rPr>
        <w:t>сельск</w:t>
      </w:r>
      <w:r w:rsidRPr="009E192B">
        <w:rPr>
          <w:rFonts w:ascii="Times New Roman" w:eastAsia="Times New Roman" w:hAnsi="Times New Roman"/>
          <w:bCs/>
          <w:sz w:val="28"/>
          <w:szCs w:val="28"/>
          <w:lang w:eastAsia="ru-RU"/>
        </w:rPr>
        <w:t xml:space="preserve">ого поселения, </w:t>
      </w:r>
      <w:r w:rsidRPr="009E192B">
        <w:rPr>
          <w:rFonts w:ascii="Times New Roman" w:eastAsia="Times New Roman" w:hAnsi="Times New Roman"/>
          <w:sz w:val="28"/>
          <w:szCs w:val="28"/>
          <w:lang w:eastAsia="ru-RU"/>
        </w:rPr>
        <w:t xml:space="preserve">депутата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r w:rsidRPr="009E192B">
        <w:rPr>
          <w:rFonts w:ascii="Times New Roman" w:eastAsia="Times New Roman" w:hAnsi="Times New Roman"/>
          <w:bCs/>
          <w:sz w:val="28"/>
          <w:szCs w:val="28"/>
          <w:lang w:eastAsia="ru-RU"/>
        </w:rPr>
        <w:t xml:space="preserve"> </w:t>
      </w:r>
      <w:r w:rsidRPr="009E192B">
        <w:rPr>
          <w:rFonts w:ascii="Times New Roman" w:eastAsia="Times New Roman" w:hAnsi="Times New Roman"/>
          <w:sz w:val="28"/>
          <w:szCs w:val="28"/>
          <w:lang w:eastAsia="ru-RU"/>
        </w:rPr>
        <w:t>могут служить только его конкретные противоправные решения или действия (бездействие), связанные с исполнением</w:t>
      </w:r>
      <w:r w:rsidRPr="009E192B">
        <w:rPr>
          <w:rFonts w:ascii="Times New Roman" w:eastAsia="Times New Roman" w:hAnsi="Times New Roman"/>
          <w:bCs/>
          <w:sz w:val="28"/>
          <w:szCs w:val="28"/>
          <w:lang w:eastAsia="ru-RU"/>
        </w:rPr>
        <w:t xml:space="preserve"> Главой </w:t>
      </w:r>
      <w:r>
        <w:rPr>
          <w:rFonts w:ascii="Times New Roman" w:eastAsia="Times New Roman" w:hAnsi="Times New Roman"/>
          <w:bCs/>
          <w:sz w:val="28"/>
          <w:szCs w:val="28"/>
          <w:lang w:eastAsia="ru-RU"/>
        </w:rPr>
        <w:t>Сулин</w:t>
      </w:r>
      <w:r w:rsidRPr="009E192B">
        <w:rPr>
          <w:rFonts w:ascii="Times New Roman" w:eastAsia="Times New Roman" w:hAnsi="Times New Roman"/>
          <w:bCs/>
          <w:sz w:val="28"/>
          <w:szCs w:val="28"/>
          <w:lang w:eastAsia="ru-RU"/>
        </w:rPr>
        <w:t xml:space="preserve">ского </w:t>
      </w:r>
      <w:r w:rsidRPr="009E192B">
        <w:rPr>
          <w:rFonts w:ascii="Times New Roman" w:eastAsia="Times New Roman" w:hAnsi="Times New Roman"/>
          <w:sz w:val="28"/>
          <w:szCs w:val="28"/>
          <w:lang w:eastAsia="ru-RU"/>
        </w:rPr>
        <w:t>сельск</w:t>
      </w:r>
      <w:r w:rsidRPr="009E192B">
        <w:rPr>
          <w:rFonts w:ascii="Times New Roman" w:eastAsia="Times New Roman" w:hAnsi="Times New Roman"/>
          <w:bCs/>
          <w:sz w:val="28"/>
          <w:szCs w:val="28"/>
          <w:lang w:eastAsia="ru-RU"/>
        </w:rPr>
        <w:t xml:space="preserve">ого поселения, </w:t>
      </w:r>
      <w:r w:rsidRPr="009E192B">
        <w:rPr>
          <w:rFonts w:ascii="Times New Roman" w:eastAsia="Times New Roman" w:hAnsi="Times New Roman"/>
          <w:sz w:val="28"/>
          <w:szCs w:val="28"/>
          <w:lang w:eastAsia="ru-RU"/>
        </w:rPr>
        <w:t xml:space="preserve">депутатом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r w:rsidRPr="009E192B">
        <w:rPr>
          <w:rFonts w:ascii="Times New Roman" w:eastAsia="Times New Roman" w:hAnsi="Times New Roman"/>
          <w:bCs/>
          <w:sz w:val="28"/>
          <w:szCs w:val="28"/>
          <w:lang w:eastAsia="ru-RU"/>
        </w:rPr>
        <w:t xml:space="preserve"> </w:t>
      </w:r>
      <w:r w:rsidRPr="009E192B">
        <w:rPr>
          <w:rFonts w:ascii="Times New Roman" w:eastAsia="Times New Roman" w:hAnsi="Times New Roman"/>
          <w:sz w:val="28"/>
          <w:szCs w:val="28"/>
          <w:lang w:eastAsia="ru-RU"/>
        </w:rPr>
        <w:t>своих полномочий, в случае их подтверждения в судебном порядке.</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3.</w:t>
      </w:r>
      <w:r w:rsidRPr="009E192B">
        <w:rPr>
          <w:rFonts w:ascii="Times New Roman" w:eastAsia="Times New Roman" w:hAnsi="Times New Roman"/>
          <w:bCs/>
          <w:sz w:val="28"/>
          <w:szCs w:val="28"/>
          <w:lang w:eastAsia="ru-RU"/>
        </w:rPr>
        <w:t xml:space="preserve"> Глава </w:t>
      </w:r>
      <w:r>
        <w:rPr>
          <w:rFonts w:ascii="Times New Roman" w:eastAsia="Times New Roman" w:hAnsi="Times New Roman"/>
          <w:bCs/>
          <w:sz w:val="28"/>
          <w:szCs w:val="28"/>
          <w:lang w:eastAsia="ru-RU"/>
        </w:rPr>
        <w:t>Сулин</w:t>
      </w:r>
      <w:r w:rsidRPr="009E192B">
        <w:rPr>
          <w:rFonts w:ascii="Times New Roman" w:eastAsia="Times New Roman" w:hAnsi="Times New Roman"/>
          <w:bCs/>
          <w:sz w:val="28"/>
          <w:szCs w:val="28"/>
          <w:lang w:eastAsia="ru-RU"/>
        </w:rPr>
        <w:t xml:space="preserve">ского </w:t>
      </w:r>
      <w:r w:rsidRPr="009E192B">
        <w:rPr>
          <w:rFonts w:ascii="Times New Roman" w:eastAsia="Times New Roman" w:hAnsi="Times New Roman"/>
          <w:sz w:val="28"/>
          <w:szCs w:val="28"/>
          <w:lang w:eastAsia="ru-RU"/>
        </w:rPr>
        <w:t>сельск</w:t>
      </w:r>
      <w:r w:rsidRPr="009E192B">
        <w:rPr>
          <w:rFonts w:ascii="Times New Roman" w:eastAsia="Times New Roman" w:hAnsi="Times New Roman"/>
          <w:bCs/>
          <w:sz w:val="28"/>
          <w:szCs w:val="28"/>
          <w:lang w:eastAsia="ru-RU"/>
        </w:rPr>
        <w:t xml:space="preserve">ого поселения, </w:t>
      </w:r>
      <w:r w:rsidRPr="009E192B">
        <w:rPr>
          <w:rFonts w:ascii="Times New Roman" w:eastAsia="Times New Roman" w:hAnsi="Times New Roman"/>
          <w:sz w:val="28"/>
          <w:szCs w:val="28"/>
          <w:lang w:eastAsia="ru-RU"/>
        </w:rPr>
        <w:t xml:space="preserve">депутат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не может быть отозван избирателями по основаниям, предусмотренным подпунктом 7 пункта 1 статьи 32, подпунктом 5 пункта 18 статьи 36, статьями 69, 70 настоящего Устава.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4. С инициативой проведения голосования по отзыву</w:t>
      </w:r>
      <w:r w:rsidRPr="009E192B">
        <w:rPr>
          <w:rFonts w:ascii="Times New Roman" w:eastAsia="Times New Roman" w:hAnsi="Times New Roman"/>
          <w:bCs/>
          <w:sz w:val="28"/>
          <w:szCs w:val="28"/>
          <w:lang w:eastAsia="ru-RU"/>
        </w:rPr>
        <w:t xml:space="preserve"> Главы </w:t>
      </w:r>
      <w:r>
        <w:rPr>
          <w:rFonts w:ascii="Times New Roman" w:eastAsia="Times New Roman" w:hAnsi="Times New Roman"/>
          <w:bCs/>
          <w:sz w:val="28"/>
          <w:szCs w:val="28"/>
          <w:lang w:eastAsia="ru-RU"/>
        </w:rPr>
        <w:t>Сулин</w:t>
      </w:r>
      <w:r w:rsidRPr="009E192B">
        <w:rPr>
          <w:rFonts w:ascii="Times New Roman" w:eastAsia="Times New Roman" w:hAnsi="Times New Roman"/>
          <w:bCs/>
          <w:sz w:val="28"/>
          <w:szCs w:val="28"/>
          <w:lang w:eastAsia="ru-RU"/>
        </w:rPr>
        <w:t xml:space="preserve">ского </w:t>
      </w:r>
      <w:r w:rsidRPr="009E192B">
        <w:rPr>
          <w:rFonts w:ascii="Times New Roman" w:eastAsia="Times New Roman" w:hAnsi="Times New Roman"/>
          <w:sz w:val="28"/>
          <w:szCs w:val="28"/>
          <w:lang w:eastAsia="ru-RU"/>
        </w:rPr>
        <w:t>сельск</w:t>
      </w:r>
      <w:r w:rsidRPr="009E192B">
        <w:rPr>
          <w:rFonts w:ascii="Times New Roman" w:eastAsia="Times New Roman" w:hAnsi="Times New Roman"/>
          <w:bCs/>
          <w:sz w:val="28"/>
          <w:szCs w:val="28"/>
          <w:lang w:eastAsia="ru-RU"/>
        </w:rPr>
        <w:t xml:space="preserve">ого поселения, </w:t>
      </w:r>
      <w:r w:rsidRPr="009E192B">
        <w:rPr>
          <w:rFonts w:ascii="Times New Roman" w:eastAsia="Times New Roman" w:hAnsi="Times New Roman"/>
          <w:sz w:val="28"/>
          <w:szCs w:val="28"/>
          <w:lang w:eastAsia="ru-RU"/>
        </w:rPr>
        <w:t xml:space="preserve">депутата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r w:rsidRPr="009E192B">
        <w:rPr>
          <w:rFonts w:ascii="Times New Roman" w:eastAsia="Times New Roman" w:hAnsi="Times New Roman"/>
          <w:bCs/>
          <w:sz w:val="28"/>
          <w:szCs w:val="28"/>
          <w:lang w:eastAsia="ru-RU"/>
        </w:rPr>
        <w:t xml:space="preserve"> </w:t>
      </w:r>
      <w:r w:rsidRPr="009E192B">
        <w:rPr>
          <w:rFonts w:ascii="Times New Roman" w:eastAsia="Times New Roman" w:hAnsi="Times New Roman"/>
          <w:sz w:val="28"/>
          <w:szCs w:val="28"/>
          <w:lang w:eastAsia="ru-RU"/>
        </w:rPr>
        <w:t xml:space="preserve">могут выступить граждане Российской Федерации, обладающие активным избирательным правом на соответствующих выборах. Инициативная группа по проведению голосования по отзыву </w:t>
      </w:r>
      <w:r w:rsidRPr="009E192B">
        <w:rPr>
          <w:rFonts w:ascii="Times New Roman" w:eastAsia="Times New Roman" w:hAnsi="Times New Roman"/>
          <w:bCs/>
          <w:sz w:val="28"/>
          <w:szCs w:val="28"/>
          <w:lang w:eastAsia="ru-RU"/>
        </w:rPr>
        <w:t xml:space="preserve">Главы </w:t>
      </w:r>
      <w:r>
        <w:rPr>
          <w:rFonts w:ascii="Times New Roman" w:eastAsia="Times New Roman" w:hAnsi="Times New Roman"/>
          <w:bCs/>
          <w:sz w:val="28"/>
          <w:szCs w:val="28"/>
          <w:lang w:eastAsia="ru-RU"/>
        </w:rPr>
        <w:t>Сулин</w:t>
      </w:r>
      <w:r w:rsidRPr="009E192B">
        <w:rPr>
          <w:rFonts w:ascii="Times New Roman" w:eastAsia="Times New Roman" w:hAnsi="Times New Roman"/>
          <w:bCs/>
          <w:sz w:val="28"/>
          <w:szCs w:val="28"/>
          <w:lang w:eastAsia="ru-RU"/>
        </w:rPr>
        <w:t xml:space="preserve">ского </w:t>
      </w:r>
      <w:r w:rsidRPr="009E192B">
        <w:rPr>
          <w:rFonts w:ascii="Times New Roman" w:eastAsia="Times New Roman" w:hAnsi="Times New Roman"/>
          <w:sz w:val="28"/>
          <w:szCs w:val="28"/>
          <w:lang w:eastAsia="ru-RU"/>
        </w:rPr>
        <w:t>сельск</w:t>
      </w:r>
      <w:r w:rsidRPr="009E192B">
        <w:rPr>
          <w:rFonts w:ascii="Times New Roman" w:eastAsia="Times New Roman" w:hAnsi="Times New Roman"/>
          <w:bCs/>
          <w:sz w:val="28"/>
          <w:szCs w:val="28"/>
          <w:lang w:eastAsia="ru-RU"/>
        </w:rPr>
        <w:t xml:space="preserve">ого поселения, </w:t>
      </w:r>
      <w:r w:rsidRPr="009E192B">
        <w:rPr>
          <w:rFonts w:ascii="Times New Roman" w:eastAsia="Times New Roman" w:hAnsi="Times New Roman"/>
          <w:sz w:val="28"/>
          <w:szCs w:val="28"/>
          <w:lang w:eastAsia="ru-RU"/>
        </w:rPr>
        <w:t xml:space="preserve">депутата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обращается в организующую референдум территориальную избирательную комиссию, с ходатайством о регистрации инициативной группы.</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5. В ходатайстве о регистрации инициативной группы по проведению голосования по отзыву</w:t>
      </w:r>
      <w:r w:rsidRPr="009E192B">
        <w:rPr>
          <w:rFonts w:ascii="Times New Roman" w:eastAsia="Times New Roman" w:hAnsi="Times New Roman"/>
          <w:bCs/>
          <w:sz w:val="28"/>
          <w:szCs w:val="28"/>
          <w:lang w:eastAsia="ru-RU"/>
        </w:rPr>
        <w:t xml:space="preserve"> Главы </w:t>
      </w:r>
      <w:r>
        <w:rPr>
          <w:rFonts w:ascii="Times New Roman" w:eastAsia="Times New Roman" w:hAnsi="Times New Roman"/>
          <w:bCs/>
          <w:sz w:val="28"/>
          <w:szCs w:val="28"/>
          <w:lang w:eastAsia="ru-RU"/>
        </w:rPr>
        <w:t>Сулин</w:t>
      </w:r>
      <w:r w:rsidRPr="009E192B">
        <w:rPr>
          <w:rFonts w:ascii="Times New Roman" w:eastAsia="Times New Roman" w:hAnsi="Times New Roman"/>
          <w:bCs/>
          <w:sz w:val="28"/>
          <w:szCs w:val="28"/>
          <w:lang w:eastAsia="ru-RU"/>
        </w:rPr>
        <w:t xml:space="preserve">ского </w:t>
      </w:r>
      <w:r w:rsidRPr="009E192B">
        <w:rPr>
          <w:rFonts w:ascii="Times New Roman" w:eastAsia="Times New Roman" w:hAnsi="Times New Roman"/>
          <w:sz w:val="28"/>
          <w:szCs w:val="28"/>
          <w:lang w:eastAsia="ru-RU"/>
        </w:rPr>
        <w:t>сельск</w:t>
      </w:r>
      <w:r w:rsidRPr="009E192B">
        <w:rPr>
          <w:rFonts w:ascii="Times New Roman" w:eastAsia="Times New Roman" w:hAnsi="Times New Roman"/>
          <w:bCs/>
          <w:sz w:val="28"/>
          <w:szCs w:val="28"/>
          <w:lang w:eastAsia="ru-RU"/>
        </w:rPr>
        <w:t xml:space="preserve">ого поселения, </w:t>
      </w:r>
      <w:r w:rsidRPr="009E192B">
        <w:rPr>
          <w:rFonts w:ascii="Times New Roman" w:eastAsia="Times New Roman" w:hAnsi="Times New Roman"/>
          <w:sz w:val="28"/>
          <w:szCs w:val="28"/>
          <w:lang w:eastAsia="ru-RU"/>
        </w:rPr>
        <w:t xml:space="preserve">депутата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r w:rsidRPr="009E192B">
        <w:rPr>
          <w:rFonts w:ascii="Times New Roman" w:eastAsia="Times New Roman" w:hAnsi="Times New Roman"/>
          <w:bCs/>
          <w:sz w:val="28"/>
          <w:szCs w:val="28"/>
          <w:lang w:eastAsia="ru-RU"/>
        </w:rPr>
        <w:t xml:space="preserve"> </w:t>
      </w:r>
      <w:r w:rsidRPr="009E192B">
        <w:rPr>
          <w:rFonts w:ascii="Times New Roman" w:eastAsia="Times New Roman" w:hAnsi="Times New Roman"/>
          <w:sz w:val="28"/>
          <w:szCs w:val="28"/>
          <w:lang w:eastAsia="ru-RU"/>
        </w:rPr>
        <w:t xml:space="preserve">должны быть указаны фамилия, имя, отчество, должность отзываемого лица, основание для отзыва </w:t>
      </w:r>
      <w:r w:rsidRPr="009E192B">
        <w:rPr>
          <w:rFonts w:ascii="Times New Roman" w:eastAsia="Times New Roman" w:hAnsi="Times New Roman"/>
          <w:bCs/>
          <w:sz w:val="28"/>
          <w:szCs w:val="28"/>
          <w:lang w:eastAsia="ru-RU"/>
        </w:rPr>
        <w:t xml:space="preserve">Главы </w:t>
      </w:r>
      <w:r>
        <w:rPr>
          <w:rFonts w:ascii="Times New Roman" w:eastAsia="Times New Roman" w:hAnsi="Times New Roman"/>
          <w:bCs/>
          <w:sz w:val="28"/>
          <w:szCs w:val="28"/>
          <w:lang w:eastAsia="ru-RU"/>
        </w:rPr>
        <w:t>Сулин</w:t>
      </w:r>
      <w:r w:rsidRPr="009E192B">
        <w:rPr>
          <w:rFonts w:ascii="Times New Roman" w:eastAsia="Times New Roman" w:hAnsi="Times New Roman"/>
          <w:bCs/>
          <w:sz w:val="28"/>
          <w:szCs w:val="28"/>
          <w:lang w:eastAsia="ru-RU"/>
        </w:rPr>
        <w:t xml:space="preserve">ского </w:t>
      </w:r>
      <w:r w:rsidRPr="009E192B">
        <w:rPr>
          <w:rFonts w:ascii="Times New Roman" w:eastAsia="Times New Roman" w:hAnsi="Times New Roman"/>
          <w:sz w:val="28"/>
          <w:szCs w:val="28"/>
          <w:lang w:eastAsia="ru-RU"/>
        </w:rPr>
        <w:t>сельск</w:t>
      </w:r>
      <w:r w:rsidRPr="009E192B">
        <w:rPr>
          <w:rFonts w:ascii="Times New Roman" w:eastAsia="Times New Roman" w:hAnsi="Times New Roman"/>
          <w:bCs/>
          <w:sz w:val="28"/>
          <w:szCs w:val="28"/>
          <w:lang w:eastAsia="ru-RU"/>
        </w:rPr>
        <w:t xml:space="preserve">ого поселения, </w:t>
      </w:r>
      <w:r w:rsidRPr="009E192B">
        <w:rPr>
          <w:rFonts w:ascii="Times New Roman" w:eastAsia="Times New Roman" w:hAnsi="Times New Roman"/>
          <w:sz w:val="28"/>
          <w:szCs w:val="28"/>
          <w:lang w:eastAsia="ru-RU"/>
        </w:rPr>
        <w:t xml:space="preserve">депутата Собрания депутатов </w:t>
      </w:r>
      <w:r>
        <w:rPr>
          <w:rFonts w:ascii="Times New Roman" w:eastAsia="Times New Roman" w:hAnsi="Times New Roman"/>
          <w:sz w:val="28"/>
          <w:szCs w:val="28"/>
          <w:lang w:eastAsia="ru-RU"/>
        </w:rPr>
        <w:lastRenderedPageBreak/>
        <w:t>Сулин</w:t>
      </w:r>
      <w:r w:rsidRPr="009E192B">
        <w:rPr>
          <w:rFonts w:ascii="Times New Roman" w:eastAsia="Times New Roman" w:hAnsi="Times New Roman"/>
          <w:sz w:val="28"/>
          <w:szCs w:val="28"/>
          <w:lang w:eastAsia="ru-RU"/>
        </w:rPr>
        <w:t>ского сельского поселения,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 также адрес места жительства каждого члена инициативной группы и лиц, уполномоченных действовать от ее имени на территории, где предполагается провести голосование, в том числе уполномоченного представителя по финансовым вопросам. Ходатайство инициативной группы должно быть подписано всеми членами указанной группы.</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6. При рассмотрении ходатайства инициативной группы по проведению голосования по отзыву </w:t>
      </w:r>
      <w:r w:rsidRPr="009E192B">
        <w:rPr>
          <w:rFonts w:ascii="Times New Roman" w:eastAsia="Times New Roman" w:hAnsi="Times New Roman"/>
          <w:bCs/>
          <w:sz w:val="28"/>
          <w:szCs w:val="28"/>
          <w:lang w:eastAsia="ru-RU"/>
        </w:rPr>
        <w:t xml:space="preserve">Главы </w:t>
      </w:r>
      <w:r>
        <w:rPr>
          <w:rFonts w:ascii="Times New Roman" w:eastAsia="Times New Roman" w:hAnsi="Times New Roman"/>
          <w:bCs/>
          <w:sz w:val="28"/>
          <w:szCs w:val="28"/>
          <w:lang w:eastAsia="ru-RU"/>
        </w:rPr>
        <w:t>Сулин</w:t>
      </w:r>
      <w:r w:rsidRPr="009E192B">
        <w:rPr>
          <w:rFonts w:ascii="Times New Roman" w:eastAsia="Times New Roman" w:hAnsi="Times New Roman"/>
          <w:bCs/>
          <w:sz w:val="28"/>
          <w:szCs w:val="28"/>
          <w:lang w:eastAsia="ru-RU"/>
        </w:rPr>
        <w:t xml:space="preserve">ского </w:t>
      </w:r>
      <w:r w:rsidRPr="009E192B">
        <w:rPr>
          <w:rFonts w:ascii="Times New Roman" w:eastAsia="Times New Roman" w:hAnsi="Times New Roman"/>
          <w:sz w:val="28"/>
          <w:szCs w:val="28"/>
          <w:lang w:eastAsia="ru-RU"/>
        </w:rPr>
        <w:t>сельск</w:t>
      </w:r>
      <w:r w:rsidRPr="009E192B">
        <w:rPr>
          <w:rFonts w:ascii="Times New Roman" w:eastAsia="Times New Roman" w:hAnsi="Times New Roman"/>
          <w:bCs/>
          <w:sz w:val="28"/>
          <w:szCs w:val="28"/>
          <w:lang w:eastAsia="ru-RU"/>
        </w:rPr>
        <w:t xml:space="preserve">ого поселения, </w:t>
      </w:r>
      <w:r w:rsidRPr="009E192B">
        <w:rPr>
          <w:rFonts w:ascii="Times New Roman" w:eastAsia="Times New Roman" w:hAnsi="Times New Roman"/>
          <w:sz w:val="28"/>
          <w:szCs w:val="28"/>
          <w:lang w:eastAsia="ru-RU"/>
        </w:rPr>
        <w:t xml:space="preserve">депутата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r w:rsidRPr="009E192B">
        <w:rPr>
          <w:rFonts w:ascii="Times New Roman" w:eastAsia="Times New Roman" w:hAnsi="Times New Roman"/>
          <w:bCs/>
          <w:sz w:val="28"/>
          <w:szCs w:val="28"/>
          <w:lang w:eastAsia="ru-RU"/>
        </w:rPr>
        <w:t xml:space="preserve"> </w:t>
      </w:r>
      <w:r w:rsidRPr="009E192B">
        <w:rPr>
          <w:rFonts w:ascii="Times New Roman" w:eastAsia="Times New Roman" w:hAnsi="Times New Roman"/>
          <w:sz w:val="28"/>
          <w:szCs w:val="28"/>
          <w:lang w:eastAsia="ru-RU"/>
        </w:rPr>
        <w:t xml:space="preserve">организующая референдум территориальная избирательная комиссия запрашивает у соответствующего суда копию приговора, решения или иного судебного постановления, которым установлено совершение </w:t>
      </w:r>
      <w:r w:rsidRPr="009E192B">
        <w:rPr>
          <w:rFonts w:ascii="Times New Roman" w:eastAsia="Times New Roman" w:hAnsi="Times New Roman"/>
          <w:bCs/>
          <w:sz w:val="28"/>
          <w:szCs w:val="28"/>
          <w:lang w:eastAsia="ru-RU"/>
        </w:rPr>
        <w:t xml:space="preserve">Главой </w:t>
      </w:r>
      <w:r>
        <w:rPr>
          <w:rFonts w:ascii="Times New Roman" w:eastAsia="Times New Roman" w:hAnsi="Times New Roman"/>
          <w:bCs/>
          <w:sz w:val="28"/>
          <w:szCs w:val="28"/>
          <w:lang w:eastAsia="ru-RU"/>
        </w:rPr>
        <w:t>Сулин</w:t>
      </w:r>
      <w:r w:rsidRPr="009E192B">
        <w:rPr>
          <w:rFonts w:ascii="Times New Roman" w:eastAsia="Times New Roman" w:hAnsi="Times New Roman"/>
          <w:bCs/>
          <w:sz w:val="28"/>
          <w:szCs w:val="28"/>
          <w:lang w:eastAsia="ru-RU"/>
        </w:rPr>
        <w:t xml:space="preserve">ского </w:t>
      </w:r>
      <w:r w:rsidRPr="009E192B">
        <w:rPr>
          <w:rFonts w:ascii="Times New Roman" w:eastAsia="Times New Roman" w:hAnsi="Times New Roman"/>
          <w:sz w:val="28"/>
          <w:szCs w:val="28"/>
          <w:lang w:eastAsia="ru-RU"/>
        </w:rPr>
        <w:t>сельск</w:t>
      </w:r>
      <w:r w:rsidRPr="009E192B">
        <w:rPr>
          <w:rFonts w:ascii="Times New Roman" w:eastAsia="Times New Roman" w:hAnsi="Times New Roman"/>
          <w:bCs/>
          <w:sz w:val="28"/>
          <w:szCs w:val="28"/>
          <w:lang w:eastAsia="ru-RU"/>
        </w:rPr>
        <w:t xml:space="preserve">ого поселения, </w:t>
      </w:r>
      <w:r w:rsidRPr="009E192B">
        <w:rPr>
          <w:rFonts w:ascii="Times New Roman" w:eastAsia="Times New Roman" w:hAnsi="Times New Roman"/>
          <w:sz w:val="28"/>
          <w:szCs w:val="28"/>
          <w:lang w:eastAsia="ru-RU"/>
        </w:rPr>
        <w:t xml:space="preserve">депутатом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r w:rsidRPr="009E192B">
        <w:rPr>
          <w:rFonts w:ascii="Times New Roman" w:eastAsia="Times New Roman" w:hAnsi="Times New Roman"/>
          <w:bCs/>
          <w:sz w:val="28"/>
          <w:szCs w:val="28"/>
          <w:lang w:eastAsia="ru-RU"/>
        </w:rPr>
        <w:t xml:space="preserve"> </w:t>
      </w:r>
      <w:r w:rsidRPr="009E192B">
        <w:rPr>
          <w:rFonts w:ascii="Times New Roman" w:eastAsia="Times New Roman" w:hAnsi="Times New Roman"/>
          <w:sz w:val="28"/>
          <w:szCs w:val="28"/>
          <w:lang w:eastAsia="ru-RU"/>
        </w:rPr>
        <w:t>противоправных решений или действий (бездействия), выдвигаемых в качестве основания для отзыва.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7. В случае соответствия ходатайства и документов, представленных инициативной группой по проведению голосования по отзыву </w:t>
      </w:r>
      <w:r w:rsidRPr="009E192B">
        <w:rPr>
          <w:rFonts w:ascii="Times New Roman" w:eastAsia="Times New Roman" w:hAnsi="Times New Roman"/>
          <w:bCs/>
          <w:sz w:val="28"/>
          <w:szCs w:val="28"/>
          <w:lang w:eastAsia="ru-RU"/>
        </w:rPr>
        <w:t xml:space="preserve">Главы </w:t>
      </w:r>
      <w:r>
        <w:rPr>
          <w:rFonts w:ascii="Times New Roman" w:eastAsia="Times New Roman" w:hAnsi="Times New Roman"/>
          <w:bCs/>
          <w:sz w:val="28"/>
          <w:szCs w:val="28"/>
          <w:lang w:eastAsia="ru-RU"/>
        </w:rPr>
        <w:t>Сулин</w:t>
      </w:r>
      <w:r w:rsidRPr="009E192B">
        <w:rPr>
          <w:rFonts w:ascii="Times New Roman" w:eastAsia="Times New Roman" w:hAnsi="Times New Roman"/>
          <w:bCs/>
          <w:sz w:val="28"/>
          <w:szCs w:val="28"/>
          <w:lang w:eastAsia="ru-RU"/>
        </w:rPr>
        <w:t xml:space="preserve">ского </w:t>
      </w:r>
      <w:r w:rsidRPr="009E192B">
        <w:rPr>
          <w:rFonts w:ascii="Times New Roman" w:eastAsia="Times New Roman" w:hAnsi="Times New Roman"/>
          <w:sz w:val="28"/>
          <w:szCs w:val="28"/>
          <w:lang w:eastAsia="ru-RU"/>
        </w:rPr>
        <w:t>сельск</w:t>
      </w:r>
      <w:r w:rsidRPr="009E192B">
        <w:rPr>
          <w:rFonts w:ascii="Times New Roman" w:eastAsia="Times New Roman" w:hAnsi="Times New Roman"/>
          <w:bCs/>
          <w:sz w:val="28"/>
          <w:szCs w:val="28"/>
          <w:lang w:eastAsia="ru-RU"/>
        </w:rPr>
        <w:t xml:space="preserve">ого поселения, </w:t>
      </w:r>
      <w:r w:rsidRPr="009E192B">
        <w:rPr>
          <w:rFonts w:ascii="Times New Roman" w:eastAsia="Times New Roman" w:hAnsi="Times New Roman"/>
          <w:sz w:val="28"/>
          <w:szCs w:val="28"/>
          <w:lang w:eastAsia="ru-RU"/>
        </w:rPr>
        <w:t xml:space="preserve">депутата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r w:rsidRPr="009E192B">
        <w:rPr>
          <w:rFonts w:ascii="Times New Roman" w:eastAsia="Times New Roman" w:hAnsi="Times New Roman"/>
          <w:bCs/>
          <w:sz w:val="28"/>
          <w:szCs w:val="28"/>
          <w:lang w:eastAsia="ru-RU"/>
        </w:rPr>
        <w:t xml:space="preserve"> </w:t>
      </w:r>
      <w:r w:rsidRPr="009E192B">
        <w:rPr>
          <w:rFonts w:ascii="Times New Roman" w:eastAsia="Times New Roman" w:hAnsi="Times New Roman"/>
          <w:sz w:val="28"/>
          <w:szCs w:val="28"/>
          <w:lang w:eastAsia="ru-RU"/>
        </w:rPr>
        <w:t xml:space="preserve">требованиям федерального и областного законодательства, настоящего Устава организующая референдум территориальная избирательная комиссия принимает решение о направлении их, а также приговора, решения или иного судебного постановления, указанного в пункте 6 настоящей статьи, в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8.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течение 20 дней со дня поступления ходатайства инициативной группы по проведению голосования по отзыву </w:t>
      </w:r>
      <w:r w:rsidRPr="009E192B">
        <w:rPr>
          <w:rFonts w:ascii="Times New Roman" w:eastAsia="Times New Roman" w:hAnsi="Times New Roman"/>
          <w:bCs/>
          <w:sz w:val="28"/>
          <w:szCs w:val="28"/>
          <w:lang w:eastAsia="ru-RU"/>
        </w:rPr>
        <w:t xml:space="preserve">Главы </w:t>
      </w:r>
      <w:r>
        <w:rPr>
          <w:rFonts w:ascii="Times New Roman" w:eastAsia="Times New Roman" w:hAnsi="Times New Roman"/>
          <w:bCs/>
          <w:sz w:val="28"/>
          <w:szCs w:val="28"/>
          <w:lang w:eastAsia="ru-RU"/>
        </w:rPr>
        <w:t>Сулин</w:t>
      </w:r>
      <w:r w:rsidRPr="009E192B">
        <w:rPr>
          <w:rFonts w:ascii="Times New Roman" w:eastAsia="Times New Roman" w:hAnsi="Times New Roman"/>
          <w:bCs/>
          <w:sz w:val="28"/>
          <w:szCs w:val="28"/>
          <w:lang w:eastAsia="ru-RU"/>
        </w:rPr>
        <w:t xml:space="preserve">ского </w:t>
      </w:r>
      <w:r w:rsidRPr="009E192B">
        <w:rPr>
          <w:rFonts w:ascii="Times New Roman" w:eastAsia="Times New Roman" w:hAnsi="Times New Roman"/>
          <w:sz w:val="28"/>
          <w:szCs w:val="28"/>
          <w:lang w:eastAsia="ru-RU"/>
        </w:rPr>
        <w:t>сельск</w:t>
      </w:r>
      <w:r w:rsidRPr="009E192B">
        <w:rPr>
          <w:rFonts w:ascii="Times New Roman" w:eastAsia="Times New Roman" w:hAnsi="Times New Roman"/>
          <w:bCs/>
          <w:sz w:val="28"/>
          <w:szCs w:val="28"/>
          <w:lang w:eastAsia="ru-RU"/>
        </w:rPr>
        <w:t xml:space="preserve">ого поселения, </w:t>
      </w:r>
      <w:r w:rsidRPr="009E192B">
        <w:rPr>
          <w:rFonts w:ascii="Times New Roman" w:eastAsia="Times New Roman" w:hAnsi="Times New Roman"/>
          <w:sz w:val="28"/>
          <w:szCs w:val="28"/>
          <w:lang w:eastAsia="ru-RU"/>
        </w:rPr>
        <w:t xml:space="preserve">депутата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 приложенных к нему документов на открытом заседании проверяет соответствие вопроса, выносимого на голосование по отзыву </w:t>
      </w:r>
      <w:r w:rsidRPr="009E192B">
        <w:rPr>
          <w:rFonts w:ascii="Times New Roman" w:eastAsia="Times New Roman" w:hAnsi="Times New Roman"/>
          <w:bCs/>
          <w:sz w:val="28"/>
          <w:szCs w:val="28"/>
          <w:lang w:eastAsia="ru-RU"/>
        </w:rPr>
        <w:t xml:space="preserve">Главы </w:t>
      </w:r>
      <w:r>
        <w:rPr>
          <w:rFonts w:ascii="Times New Roman" w:eastAsia="Times New Roman" w:hAnsi="Times New Roman"/>
          <w:bCs/>
          <w:sz w:val="28"/>
          <w:szCs w:val="28"/>
          <w:lang w:eastAsia="ru-RU"/>
        </w:rPr>
        <w:t>Сулин</w:t>
      </w:r>
      <w:r w:rsidRPr="009E192B">
        <w:rPr>
          <w:rFonts w:ascii="Times New Roman" w:eastAsia="Times New Roman" w:hAnsi="Times New Roman"/>
          <w:bCs/>
          <w:sz w:val="28"/>
          <w:szCs w:val="28"/>
          <w:lang w:eastAsia="ru-RU"/>
        </w:rPr>
        <w:t xml:space="preserve">ского </w:t>
      </w:r>
      <w:r w:rsidRPr="009E192B">
        <w:rPr>
          <w:rFonts w:ascii="Times New Roman" w:eastAsia="Times New Roman" w:hAnsi="Times New Roman"/>
          <w:sz w:val="28"/>
          <w:szCs w:val="28"/>
          <w:lang w:eastAsia="ru-RU"/>
        </w:rPr>
        <w:t>сельск</w:t>
      </w:r>
      <w:r w:rsidRPr="009E192B">
        <w:rPr>
          <w:rFonts w:ascii="Times New Roman" w:eastAsia="Times New Roman" w:hAnsi="Times New Roman"/>
          <w:bCs/>
          <w:sz w:val="28"/>
          <w:szCs w:val="28"/>
          <w:lang w:eastAsia="ru-RU"/>
        </w:rPr>
        <w:t xml:space="preserve">ого поселения, </w:t>
      </w:r>
      <w:r w:rsidRPr="009E192B">
        <w:rPr>
          <w:rFonts w:ascii="Times New Roman" w:eastAsia="Times New Roman" w:hAnsi="Times New Roman"/>
          <w:sz w:val="28"/>
          <w:szCs w:val="28"/>
          <w:lang w:eastAsia="ru-RU"/>
        </w:rPr>
        <w:t xml:space="preserve">депутата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r w:rsidRPr="009E192B">
        <w:rPr>
          <w:rFonts w:ascii="Times New Roman" w:eastAsia="Times New Roman" w:hAnsi="Times New Roman"/>
          <w:bCs/>
          <w:sz w:val="28"/>
          <w:szCs w:val="28"/>
          <w:lang w:eastAsia="ru-RU"/>
        </w:rPr>
        <w:t xml:space="preserve"> </w:t>
      </w:r>
      <w:r w:rsidRPr="009E192B">
        <w:rPr>
          <w:rFonts w:ascii="Times New Roman" w:eastAsia="Times New Roman" w:hAnsi="Times New Roman"/>
          <w:sz w:val="28"/>
          <w:szCs w:val="28"/>
          <w:lang w:eastAsia="ru-RU"/>
        </w:rPr>
        <w:t xml:space="preserve">требованиям федерального и областного законодательства. На данное заседание для дачи объяснений по поводу обстоятельств, выдвигаемых в качестве оснований для отзыва, приглашается отзываемый </w:t>
      </w:r>
      <w:r w:rsidRPr="009E192B">
        <w:rPr>
          <w:rFonts w:ascii="Times New Roman" w:eastAsia="Times New Roman" w:hAnsi="Times New Roman"/>
          <w:bCs/>
          <w:sz w:val="28"/>
          <w:szCs w:val="28"/>
          <w:lang w:eastAsia="ru-RU"/>
        </w:rPr>
        <w:t xml:space="preserve">Глава </w:t>
      </w:r>
      <w:r>
        <w:rPr>
          <w:rFonts w:ascii="Times New Roman" w:eastAsia="Times New Roman" w:hAnsi="Times New Roman"/>
          <w:bCs/>
          <w:sz w:val="28"/>
          <w:szCs w:val="28"/>
          <w:lang w:eastAsia="ru-RU"/>
        </w:rPr>
        <w:t>Сулин</w:t>
      </w:r>
      <w:r w:rsidRPr="009E192B">
        <w:rPr>
          <w:rFonts w:ascii="Times New Roman" w:eastAsia="Times New Roman" w:hAnsi="Times New Roman"/>
          <w:bCs/>
          <w:sz w:val="28"/>
          <w:szCs w:val="28"/>
          <w:lang w:eastAsia="ru-RU"/>
        </w:rPr>
        <w:t xml:space="preserve">ского </w:t>
      </w:r>
      <w:r w:rsidRPr="009E192B">
        <w:rPr>
          <w:rFonts w:ascii="Times New Roman" w:eastAsia="Times New Roman" w:hAnsi="Times New Roman"/>
          <w:sz w:val="28"/>
          <w:szCs w:val="28"/>
          <w:lang w:eastAsia="ru-RU"/>
        </w:rPr>
        <w:t>сельск</w:t>
      </w:r>
      <w:r w:rsidRPr="009E192B">
        <w:rPr>
          <w:rFonts w:ascii="Times New Roman" w:eastAsia="Times New Roman" w:hAnsi="Times New Roman"/>
          <w:bCs/>
          <w:sz w:val="28"/>
          <w:szCs w:val="28"/>
          <w:lang w:eastAsia="ru-RU"/>
        </w:rPr>
        <w:t xml:space="preserve">ого поселения, </w:t>
      </w:r>
      <w:r w:rsidRPr="009E192B">
        <w:rPr>
          <w:rFonts w:ascii="Times New Roman" w:eastAsia="Times New Roman" w:hAnsi="Times New Roman"/>
          <w:sz w:val="28"/>
          <w:szCs w:val="28"/>
          <w:lang w:eastAsia="ru-RU"/>
        </w:rPr>
        <w:t xml:space="preserve">депутат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utoSpaceDE w:val="0"/>
        <w:autoSpaceDN w:val="0"/>
        <w:adjustRightInd w:val="0"/>
        <w:spacing w:line="240" w:lineRule="atLeast"/>
        <w:ind w:firstLine="680"/>
        <w:jc w:val="both"/>
        <w:textAlignment w:val="baseline"/>
        <w:rPr>
          <w:rFonts w:ascii="Times New Roman" w:eastAsia="Times New Roman" w:hAnsi="Times New Roman"/>
          <w:sz w:val="28"/>
          <w:szCs w:val="28"/>
          <w:lang w:val="hy-AM" w:eastAsia="hy-AM"/>
        </w:rPr>
      </w:pPr>
      <w:r w:rsidRPr="009E192B">
        <w:rPr>
          <w:rFonts w:ascii="Times New Roman" w:eastAsia="Times New Roman" w:hAnsi="Times New Roman"/>
          <w:sz w:val="28"/>
          <w:szCs w:val="28"/>
          <w:lang w:eastAsia="ru-RU"/>
        </w:rPr>
        <w:t xml:space="preserve">9. Если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признает, что вопрос, выносимый на голосование по отзыву </w:t>
      </w:r>
      <w:r w:rsidRPr="009E192B">
        <w:rPr>
          <w:rFonts w:ascii="Times New Roman" w:eastAsia="Times New Roman" w:hAnsi="Times New Roman"/>
          <w:bCs/>
          <w:sz w:val="28"/>
          <w:szCs w:val="28"/>
          <w:lang w:eastAsia="ru-RU"/>
        </w:rPr>
        <w:t xml:space="preserve">Главы </w:t>
      </w:r>
      <w:r>
        <w:rPr>
          <w:rFonts w:ascii="Times New Roman" w:eastAsia="Times New Roman" w:hAnsi="Times New Roman"/>
          <w:bCs/>
          <w:sz w:val="28"/>
          <w:szCs w:val="28"/>
          <w:lang w:eastAsia="ru-RU"/>
        </w:rPr>
        <w:t>Сулин</w:t>
      </w:r>
      <w:r w:rsidRPr="009E192B">
        <w:rPr>
          <w:rFonts w:ascii="Times New Roman" w:eastAsia="Times New Roman" w:hAnsi="Times New Roman"/>
          <w:bCs/>
          <w:sz w:val="28"/>
          <w:szCs w:val="28"/>
          <w:lang w:eastAsia="ru-RU"/>
        </w:rPr>
        <w:t xml:space="preserve">ского </w:t>
      </w:r>
      <w:r w:rsidRPr="009E192B">
        <w:rPr>
          <w:rFonts w:ascii="Times New Roman" w:eastAsia="Times New Roman" w:hAnsi="Times New Roman"/>
          <w:sz w:val="28"/>
          <w:szCs w:val="28"/>
          <w:lang w:eastAsia="ru-RU"/>
        </w:rPr>
        <w:t>сельск</w:t>
      </w:r>
      <w:r w:rsidRPr="009E192B">
        <w:rPr>
          <w:rFonts w:ascii="Times New Roman" w:eastAsia="Times New Roman" w:hAnsi="Times New Roman"/>
          <w:bCs/>
          <w:sz w:val="28"/>
          <w:szCs w:val="28"/>
          <w:lang w:eastAsia="ru-RU"/>
        </w:rPr>
        <w:t xml:space="preserve">ого поселения, </w:t>
      </w:r>
      <w:r w:rsidRPr="009E192B">
        <w:rPr>
          <w:rFonts w:ascii="Times New Roman" w:eastAsia="Times New Roman" w:hAnsi="Times New Roman"/>
          <w:sz w:val="28"/>
          <w:szCs w:val="28"/>
          <w:lang w:eastAsia="ru-RU"/>
        </w:rPr>
        <w:t xml:space="preserve">депутата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отвечает требованиям федерального и областного законодательства, организующая референдум территориальная избирательная комиссия в течение 15 дней осуществляет регистрацию инициативной группы по проведению голосования по отзыву </w:t>
      </w:r>
      <w:r w:rsidRPr="009E192B">
        <w:rPr>
          <w:rFonts w:ascii="Times New Roman" w:eastAsia="Times New Roman" w:hAnsi="Times New Roman"/>
          <w:bCs/>
          <w:sz w:val="28"/>
          <w:szCs w:val="28"/>
          <w:lang w:eastAsia="ru-RU"/>
        </w:rPr>
        <w:t xml:space="preserve">Главы </w:t>
      </w:r>
      <w:r>
        <w:rPr>
          <w:rFonts w:ascii="Times New Roman" w:eastAsia="Times New Roman" w:hAnsi="Times New Roman"/>
          <w:bCs/>
          <w:sz w:val="28"/>
          <w:szCs w:val="28"/>
          <w:lang w:eastAsia="ru-RU"/>
        </w:rPr>
        <w:t>Сулин</w:t>
      </w:r>
      <w:r w:rsidRPr="009E192B">
        <w:rPr>
          <w:rFonts w:ascii="Times New Roman" w:eastAsia="Times New Roman" w:hAnsi="Times New Roman"/>
          <w:bCs/>
          <w:sz w:val="28"/>
          <w:szCs w:val="28"/>
          <w:lang w:eastAsia="ru-RU"/>
        </w:rPr>
        <w:t xml:space="preserve">ского </w:t>
      </w:r>
      <w:r w:rsidRPr="009E192B">
        <w:rPr>
          <w:rFonts w:ascii="Times New Roman" w:eastAsia="Times New Roman" w:hAnsi="Times New Roman"/>
          <w:sz w:val="28"/>
          <w:szCs w:val="28"/>
          <w:lang w:eastAsia="ru-RU"/>
        </w:rPr>
        <w:t>сельск</w:t>
      </w:r>
      <w:r w:rsidRPr="009E192B">
        <w:rPr>
          <w:rFonts w:ascii="Times New Roman" w:eastAsia="Times New Roman" w:hAnsi="Times New Roman"/>
          <w:bCs/>
          <w:sz w:val="28"/>
          <w:szCs w:val="28"/>
          <w:lang w:eastAsia="ru-RU"/>
        </w:rPr>
        <w:t xml:space="preserve">ого поселения, </w:t>
      </w:r>
      <w:r w:rsidRPr="009E192B">
        <w:rPr>
          <w:rFonts w:ascii="Times New Roman" w:eastAsia="Times New Roman" w:hAnsi="Times New Roman"/>
          <w:sz w:val="28"/>
          <w:szCs w:val="28"/>
          <w:lang w:eastAsia="ru-RU"/>
        </w:rPr>
        <w:t xml:space="preserve">депутата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r w:rsidRPr="009E192B">
        <w:rPr>
          <w:rFonts w:ascii="Times New Roman" w:eastAsia="Times New Roman" w:hAnsi="Times New Roman"/>
          <w:bCs/>
          <w:sz w:val="28"/>
          <w:szCs w:val="28"/>
          <w:lang w:eastAsia="ru-RU"/>
        </w:rPr>
        <w:t xml:space="preserve"> </w:t>
      </w:r>
      <w:r w:rsidRPr="009E192B">
        <w:rPr>
          <w:rFonts w:ascii="Times New Roman" w:eastAsia="Times New Roman" w:hAnsi="Times New Roman"/>
          <w:sz w:val="28"/>
          <w:szCs w:val="28"/>
          <w:lang w:eastAsia="ru-RU"/>
        </w:rPr>
        <w:t>и выдает ей регистрационное свидетельство, которое действительно до дня, следующего за днем регистрации решения, принятого на голосовании,</w:t>
      </w:r>
      <w:r w:rsidRPr="009E192B">
        <w:rPr>
          <w:rFonts w:ascii="Times New Roman" w:eastAsia="Times New Roman" w:hAnsi="Times New Roman"/>
          <w:sz w:val="28"/>
          <w:szCs w:val="28"/>
          <w:lang w:val="hy-AM" w:eastAsia="hy-AM"/>
        </w:rPr>
        <w:t xml:space="preserve"> а также сообщает об этом в средства массовой информации</w:t>
      </w:r>
      <w:r w:rsidRPr="009E192B">
        <w:rPr>
          <w:rFonts w:ascii="Times New Roman" w:eastAsia="Times New Roman" w:hAnsi="Times New Roman"/>
          <w:sz w:val="28"/>
          <w:szCs w:val="28"/>
          <w:lang w:eastAsia="ru-RU"/>
        </w:rPr>
        <w:t>.</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Если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признает, что основания для отзыва </w:t>
      </w:r>
      <w:r w:rsidRPr="009E192B">
        <w:rPr>
          <w:rFonts w:ascii="Times New Roman" w:eastAsia="Times New Roman" w:hAnsi="Times New Roman"/>
          <w:bCs/>
          <w:sz w:val="28"/>
          <w:szCs w:val="28"/>
          <w:lang w:eastAsia="ru-RU"/>
        </w:rPr>
        <w:t xml:space="preserve">Главы </w:t>
      </w:r>
      <w:r>
        <w:rPr>
          <w:rFonts w:ascii="Times New Roman" w:eastAsia="Times New Roman" w:hAnsi="Times New Roman"/>
          <w:bCs/>
          <w:sz w:val="28"/>
          <w:szCs w:val="28"/>
          <w:lang w:eastAsia="ru-RU"/>
        </w:rPr>
        <w:t>Сулин</w:t>
      </w:r>
      <w:r w:rsidRPr="009E192B">
        <w:rPr>
          <w:rFonts w:ascii="Times New Roman" w:eastAsia="Times New Roman" w:hAnsi="Times New Roman"/>
          <w:bCs/>
          <w:sz w:val="28"/>
          <w:szCs w:val="28"/>
          <w:lang w:eastAsia="ru-RU"/>
        </w:rPr>
        <w:t xml:space="preserve">ского </w:t>
      </w:r>
      <w:r w:rsidRPr="009E192B">
        <w:rPr>
          <w:rFonts w:ascii="Times New Roman" w:eastAsia="Times New Roman" w:hAnsi="Times New Roman"/>
          <w:sz w:val="28"/>
          <w:szCs w:val="28"/>
          <w:lang w:eastAsia="ru-RU"/>
        </w:rPr>
        <w:t>сельск</w:t>
      </w:r>
      <w:r w:rsidRPr="009E192B">
        <w:rPr>
          <w:rFonts w:ascii="Times New Roman" w:eastAsia="Times New Roman" w:hAnsi="Times New Roman"/>
          <w:bCs/>
          <w:sz w:val="28"/>
          <w:szCs w:val="28"/>
          <w:lang w:eastAsia="ru-RU"/>
        </w:rPr>
        <w:t xml:space="preserve">ого поселения, </w:t>
      </w:r>
      <w:r w:rsidRPr="009E192B">
        <w:rPr>
          <w:rFonts w:ascii="Times New Roman" w:eastAsia="Times New Roman" w:hAnsi="Times New Roman"/>
          <w:sz w:val="28"/>
          <w:szCs w:val="28"/>
          <w:lang w:eastAsia="ru-RU"/>
        </w:rPr>
        <w:t xml:space="preserve">депутата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r w:rsidRPr="009E192B">
        <w:rPr>
          <w:rFonts w:ascii="Times New Roman" w:eastAsia="Times New Roman" w:hAnsi="Times New Roman"/>
          <w:bCs/>
          <w:sz w:val="28"/>
          <w:szCs w:val="28"/>
          <w:lang w:eastAsia="ru-RU"/>
        </w:rPr>
        <w:t xml:space="preserve"> </w:t>
      </w:r>
      <w:r w:rsidRPr="009E192B">
        <w:rPr>
          <w:rFonts w:ascii="Times New Roman" w:eastAsia="Times New Roman" w:hAnsi="Times New Roman"/>
          <w:sz w:val="28"/>
          <w:szCs w:val="28"/>
          <w:lang w:eastAsia="ru-RU"/>
        </w:rPr>
        <w:t xml:space="preserve">отсутствуют организующая </w:t>
      </w:r>
      <w:r w:rsidRPr="009E192B">
        <w:rPr>
          <w:rFonts w:ascii="Times New Roman" w:eastAsia="Times New Roman" w:hAnsi="Times New Roman"/>
          <w:sz w:val="28"/>
          <w:szCs w:val="28"/>
          <w:lang w:eastAsia="ru-RU"/>
        </w:rPr>
        <w:lastRenderedPageBreak/>
        <w:t xml:space="preserve">референдум территориальная избирательная комиссия в течение 15 дней со дня принятия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соответствующего решения отказывает инициативной группе в регистрации.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10. </w:t>
      </w:r>
      <w:r w:rsidRPr="009E192B">
        <w:rPr>
          <w:rFonts w:ascii="Times New Roman" w:eastAsia="Times New Roman" w:hAnsi="Times New Roman"/>
          <w:bCs/>
          <w:sz w:val="28"/>
          <w:szCs w:val="28"/>
          <w:lang w:eastAsia="ru-RU"/>
        </w:rPr>
        <w:t xml:space="preserve">Глава </w:t>
      </w:r>
      <w:r>
        <w:rPr>
          <w:rFonts w:ascii="Times New Roman" w:eastAsia="Times New Roman" w:hAnsi="Times New Roman"/>
          <w:bCs/>
          <w:sz w:val="28"/>
          <w:szCs w:val="28"/>
          <w:lang w:eastAsia="ru-RU"/>
        </w:rPr>
        <w:t>Сулин</w:t>
      </w:r>
      <w:r w:rsidRPr="009E192B">
        <w:rPr>
          <w:rFonts w:ascii="Times New Roman" w:eastAsia="Times New Roman" w:hAnsi="Times New Roman"/>
          <w:bCs/>
          <w:sz w:val="28"/>
          <w:szCs w:val="28"/>
          <w:lang w:eastAsia="ru-RU"/>
        </w:rPr>
        <w:t xml:space="preserve">ского </w:t>
      </w:r>
      <w:r w:rsidRPr="009E192B">
        <w:rPr>
          <w:rFonts w:ascii="Times New Roman" w:eastAsia="Times New Roman" w:hAnsi="Times New Roman"/>
          <w:sz w:val="28"/>
          <w:szCs w:val="28"/>
          <w:lang w:eastAsia="ru-RU"/>
        </w:rPr>
        <w:t>сельск</w:t>
      </w:r>
      <w:r w:rsidRPr="009E192B">
        <w:rPr>
          <w:rFonts w:ascii="Times New Roman" w:eastAsia="Times New Roman" w:hAnsi="Times New Roman"/>
          <w:bCs/>
          <w:sz w:val="28"/>
          <w:szCs w:val="28"/>
          <w:lang w:eastAsia="ru-RU"/>
        </w:rPr>
        <w:t xml:space="preserve">ого поселения, </w:t>
      </w:r>
      <w:r w:rsidRPr="009E192B">
        <w:rPr>
          <w:rFonts w:ascii="Times New Roman" w:eastAsia="Times New Roman" w:hAnsi="Times New Roman"/>
          <w:sz w:val="28"/>
          <w:szCs w:val="28"/>
          <w:lang w:eastAsia="ru-RU"/>
        </w:rPr>
        <w:t xml:space="preserve">депутат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имеет право на опубликование (обнародование) за счет средств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объяснений по поводу обстоятельств, выдвигаемых в качестве оснований для его отзыва, один раз в период со дня регистрации инициативной группы до ноля часов дня, предшествующего дню голосования.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Опубликование объяснений </w:t>
      </w:r>
      <w:r w:rsidRPr="009E192B">
        <w:rPr>
          <w:rFonts w:ascii="Times New Roman" w:eastAsia="Times New Roman" w:hAnsi="Times New Roman"/>
          <w:bCs/>
          <w:sz w:val="28"/>
          <w:szCs w:val="28"/>
          <w:lang w:eastAsia="ru-RU"/>
        </w:rPr>
        <w:t xml:space="preserve">Главы </w:t>
      </w:r>
      <w:r>
        <w:rPr>
          <w:rFonts w:ascii="Times New Roman" w:eastAsia="Times New Roman" w:hAnsi="Times New Roman"/>
          <w:bCs/>
          <w:sz w:val="28"/>
          <w:szCs w:val="28"/>
          <w:lang w:eastAsia="ru-RU"/>
        </w:rPr>
        <w:t>Сулин</w:t>
      </w:r>
      <w:r w:rsidRPr="009E192B">
        <w:rPr>
          <w:rFonts w:ascii="Times New Roman" w:eastAsia="Times New Roman" w:hAnsi="Times New Roman"/>
          <w:bCs/>
          <w:sz w:val="28"/>
          <w:szCs w:val="28"/>
          <w:lang w:eastAsia="ru-RU"/>
        </w:rPr>
        <w:t xml:space="preserve">ского </w:t>
      </w:r>
      <w:r w:rsidRPr="009E192B">
        <w:rPr>
          <w:rFonts w:ascii="Times New Roman" w:eastAsia="Times New Roman" w:hAnsi="Times New Roman"/>
          <w:sz w:val="28"/>
          <w:szCs w:val="28"/>
          <w:lang w:eastAsia="ru-RU"/>
        </w:rPr>
        <w:t>сельск</w:t>
      </w:r>
      <w:r w:rsidRPr="009E192B">
        <w:rPr>
          <w:rFonts w:ascii="Times New Roman" w:eastAsia="Times New Roman" w:hAnsi="Times New Roman"/>
          <w:bCs/>
          <w:sz w:val="28"/>
          <w:szCs w:val="28"/>
          <w:lang w:eastAsia="ru-RU"/>
        </w:rPr>
        <w:t xml:space="preserve">ого поселения, </w:t>
      </w:r>
      <w:r w:rsidRPr="009E192B">
        <w:rPr>
          <w:rFonts w:ascii="Times New Roman" w:eastAsia="Times New Roman" w:hAnsi="Times New Roman"/>
          <w:sz w:val="28"/>
          <w:szCs w:val="28"/>
          <w:lang w:eastAsia="ru-RU"/>
        </w:rPr>
        <w:t xml:space="preserve">депутата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r w:rsidRPr="009E192B">
        <w:rPr>
          <w:rFonts w:ascii="Times New Roman" w:eastAsia="Times New Roman" w:hAnsi="Times New Roman"/>
          <w:bCs/>
          <w:sz w:val="28"/>
          <w:szCs w:val="28"/>
          <w:lang w:eastAsia="ru-RU"/>
        </w:rPr>
        <w:t xml:space="preserve"> </w:t>
      </w:r>
      <w:r w:rsidRPr="009E192B">
        <w:rPr>
          <w:rFonts w:ascii="Times New Roman" w:eastAsia="Times New Roman" w:hAnsi="Times New Roman"/>
          <w:sz w:val="28"/>
          <w:szCs w:val="28"/>
          <w:lang w:eastAsia="ru-RU"/>
        </w:rPr>
        <w:t>производится в порядке, установленном пунктом 2 статьи 55 настоящего Устава, в объеме 25 процентов от объема полосы соответствующего периодического печатного издания.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Обнародование объяснений </w:t>
      </w:r>
      <w:r w:rsidRPr="009E192B">
        <w:rPr>
          <w:rFonts w:ascii="Times New Roman" w:eastAsia="Times New Roman" w:hAnsi="Times New Roman"/>
          <w:bCs/>
          <w:sz w:val="28"/>
          <w:szCs w:val="28"/>
          <w:lang w:eastAsia="ru-RU"/>
        </w:rPr>
        <w:t xml:space="preserve">Главы </w:t>
      </w:r>
      <w:r>
        <w:rPr>
          <w:rFonts w:ascii="Times New Roman" w:eastAsia="Times New Roman" w:hAnsi="Times New Roman"/>
          <w:bCs/>
          <w:sz w:val="28"/>
          <w:szCs w:val="28"/>
          <w:lang w:eastAsia="ru-RU"/>
        </w:rPr>
        <w:t>Сулин</w:t>
      </w:r>
      <w:r w:rsidRPr="009E192B">
        <w:rPr>
          <w:rFonts w:ascii="Times New Roman" w:eastAsia="Times New Roman" w:hAnsi="Times New Roman"/>
          <w:bCs/>
          <w:sz w:val="28"/>
          <w:szCs w:val="28"/>
          <w:lang w:eastAsia="ru-RU"/>
        </w:rPr>
        <w:t xml:space="preserve">ского </w:t>
      </w:r>
      <w:r w:rsidRPr="009E192B">
        <w:rPr>
          <w:rFonts w:ascii="Times New Roman" w:eastAsia="Times New Roman" w:hAnsi="Times New Roman"/>
          <w:sz w:val="28"/>
          <w:szCs w:val="28"/>
          <w:lang w:eastAsia="ru-RU"/>
        </w:rPr>
        <w:t>сельск</w:t>
      </w:r>
      <w:r w:rsidRPr="009E192B">
        <w:rPr>
          <w:rFonts w:ascii="Times New Roman" w:eastAsia="Times New Roman" w:hAnsi="Times New Roman"/>
          <w:bCs/>
          <w:sz w:val="28"/>
          <w:szCs w:val="28"/>
          <w:lang w:eastAsia="ru-RU"/>
        </w:rPr>
        <w:t xml:space="preserve">ого поселения, </w:t>
      </w:r>
      <w:r w:rsidRPr="009E192B">
        <w:rPr>
          <w:rFonts w:ascii="Times New Roman" w:eastAsia="Times New Roman" w:hAnsi="Times New Roman"/>
          <w:sz w:val="28"/>
          <w:szCs w:val="28"/>
          <w:lang w:eastAsia="ru-RU"/>
        </w:rPr>
        <w:t xml:space="preserve">депутата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производится в порядке, установленном пунктом 3 статьи 55 настоящего Устава, в объеме одного печатного листа формата А-4.</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Решение о способе опубликования (обнародования) объяснений </w:t>
      </w:r>
      <w:r w:rsidRPr="009E192B">
        <w:rPr>
          <w:rFonts w:ascii="Times New Roman" w:eastAsia="Times New Roman" w:hAnsi="Times New Roman"/>
          <w:bCs/>
          <w:sz w:val="28"/>
          <w:szCs w:val="28"/>
          <w:lang w:eastAsia="ru-RU"/>
        </w:rPr>
        <w:t xml:space="preserve">Главы </w:t>
      </w:r>
      <w:r>
        <w:rPr>
          <w:rFonts w:ascii="Times New Roman" w:eastAsia="Times New Roman" w:hAnsi="Times New Roman"/>
          <w:bCs/>
          <w:sz w:val="28"/>
          <w:szCs w:val="28"/>
          <w:lang w:eastAsia="ru-RU"/>
        </w:rPr>
        <w:t>Сулин</w:t>
      </w:r>
      <w:r w:rsidRPr="009E192B">
        <w:rPr>
          <w:rFonts w:ascii="Times New Roman" w:eastAsia="Times New Roman" w:hAnsi="Times New Roman"/>
          <w:bCs/>
          <w:sz w:val="28"/>
          <w:szCs w:val="28"/>
          <w:lang w:eastAsia="ru-RU"/>
        </w:rPr>
        <w:t xml:space="preserve">ского </w:t>
      </w:r>
      <w:r w:rsidRPr="009E192B">
        <w:rPr>
          <w:rFonts w:ascii="Times New Roman" w:eastAsia="Times New Roman" w:hAnsi="Times New Roman"/>
          <w:sz w:val="28"/>
          <w:szCs w:val="28"/>
          <w:lang w:eastAsia="ru-RU"/>
        </w:rPr>
        <w:t>сельск</w:t>
      </w:r>
      <w:r w:rsidRPr="009E192B">
        <w:rPr>
          <w:rFonts w:ascii="Times New Roman" w:eastAsia="Times New Roman" w:hAnsi="Times New Roman"/>
          <w:bCs/>
          <w:sz w:val="28"/>
          <w:szCs w:val="28"/>
          <w:lang w:eastAsia="ru-RU"/>
        </w:rPr>
        <w:t xml:space="preserve">ого поселения, </w:t>
      </w:r>
      <w:r w:rsidRPr="009E192B">
        <w:rPr>
          <w:rFonts w:ascii="Times New Roman" w:eastAsia="Times New Roman" w:hAnsi="Times New Roman"/>
          <w:sz w:val="28"/>
          <w:szCs w:val="28"/>
          <w:lang w:eastAsia="ru-RU"/>
        </w:rPr>
        <w:t xml:space="preserve">депутата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принимается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при принятии решения о соответствии вопроса, выносимого на голосование по отзыву </w:t>
      </w:r>
      <w:r w:rsidRPr="009E192B">
        <w:rPr>
          <w:rFonts w:ascii="Times New Roman" w:eastAsia="Times New Roman" w:hAnsi="Times New Roman"/>
          <w:bCs/>
          <w:sz w:val="28"/>
          <w:szCs w:val="28"/>
          <w:lang w:eastAsia="ru-RU"/>
        </w:rPr>
        <w:t xml:space="preserve">Главы </w:t>
      </w:r>
      <w:r>
        <w:rPr>
          <w:rFonts w:ascii="Times New Roman" w:eastAsia="Times New Roman" w:hAnsi="Times New Roman"/>
          <w:bCs/>
          <w:sz w:val="28"/>
          <w:szCs w:val="28"/>
          <w:lang w:eastAsia="ru-RU"/>
        </w:rPr>
        <w:t>Сулин</w:t>
      </w:r>
      <w:r w:rsidRPr="009E192B">
        <w:rPr>
          <w:rFonts w:ascii="Times New Roman" w:eastAsia="Times New Roman" w:hAnsi="Times New Roman"/>
          <w:bCs/>
          <w:sz w:val="28"/>
          <w:szCs w:val="28"/>
          <w:lang w:eastAsia="ru-RU"/>
        </w:rPr>
        <w:t xml:space="preserve">ского </w:t>
      </w:r>
      <w:r w:rsidRPr="009E192B">
        <w:rPr>
          <w:rFonts w:ascii="Times New Roman" w:eastAsia="Times New Roman" w:hAnsi="Times New Roman"/>
          <w:sz w:val="28"/>
          <w:szCs w:val="28"/>
          <w:lang w:eastAsia="ru-RU"/>
        </w:rPr>
        <w:t>сельск</w:t>
      </w:r>
      <w:r w:rsidRPr="009E192B">
        <w:rPr>
          <w:rFonts w:ascii="Times New Roman" w:eastAsia="Times New Roman" w:hAnsi="Times New Roman"/>
          <w:bCs/>
          <w:sz w:val="28"/>
          <w:szCs w:val="28"/>
          <w:lang w:eastAsia="ru-RU"/>
        </w:rPr>
        <w:t xml:space="preserve">ого поселения, </w:t>
      </w:r>
      <w:r w:rsidRPr="009E192B">
        <w:rPr>
          <w:rFonts w:ascii="Times New Roman" w:eastAsia="Times New Roman" w:hAnsi="Times New Roman"/>
          <w:sz w:val="28"/>
          <w:szCs w:val="28"/>
          <w:lang w:eastAsia="ru-RU"/>
        </w:rPr>
        <w:t xml:space="preserve">депутата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требованиям федерального и областного законодательства.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bCs/>
          <w:sz w:val="28"/>
          <w:szCs w:val="28"/>
          <w:lang w:eastAsia="ru-RU"/>
        </w:rPr>
        <w:t xml:space="preserve">Глава </w:t>
      </w:r>
      <w:r>
        <w:rPr>
          <w:rFonts w:ascii="Times New Roman" w:eastAsia="Times New Roman" w:hAnsi="Times New Roman"/>
          <w:bCs/>
          <w:sz w:val="28"/>
          <w:szCs w:val="28"/>
          <w:lang w:eastAsia="ru-RU"/>
        </w:rPr>
        <w:t>Сулин</w:t>
      </w:r>
      <w:r w:rsidRPr="009E192B">
        <w:rPr>
          <w:rFonts w:ascii="Times New Roman" w:eastAsia="Times New Roman" w:hAnsi="Times New Roman"/>
          <w:bCs/>
          <w:sz w:val="28"/>
          <w:szCs w:val="28"/>
          <w:lang w:eastAsia="ru-RU"/>
        </w:rPr>
        <w:t xml:space="preserve">ского сельского поселения </w:t>
      </w:r>
      <w:r w:rsidRPr="009E192B">
        <w:rPr>
          <w:rFonts w:ascii="Times New Roman" w:eastAsia="Times New Roman" w:hAnsi="Times New Roman"/>
          <w:sz w:val="28"/>
          <w:szCs w:val="28"/>
          <w:lang w:eastAsia="ru-RU"/>
        </w:rPr>
        <w:t xml:space="preserve">вправе назначать собрания, конференции граждан для дачи избирателям объяснений по поводу обстоятельств, выдвигаемых в качестве оснований для его отзыва.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по письменному заявлению депутата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назначает собрания, конференции граждан для дачи указанным депутатом избирателям объяснений по поводу обстоятельств, выдвигаемых в качестве оснований для его отзыва.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bCs/>
          <w:sz w:val="28"/>
          <w:szCs w:val="28"/>
          <w:lang w:eastAsia="ru-RU"/>
        </w:rPr>
        <w:t xml:space="preserve">Глава </w:t>
      </w:r>
      <w:r>
        <w:rPr>
          <w:rFonts w:ascii="Times New Roman" w:eastAsia="Times New Roman" w:hAnsi="Times New Roman"/>
          <w:bCs/>
          <w:sz w:val="28"/>
          <w:szCs w:val="28"/>
          <w:lang w:eastAsia="ru-RU"/>
        </w:rPr>
        <w:t>Сулин</w:t>
      </w:r>
      <w:r w:rsidRPr="009E192B">
        <w:rPr>
          <w:rFonts w:ascii="Times New Roman" w:eastAsia="Times New Roman" w:hAnsi="Times New Roman"/>
          <w:bCs/>
          <w:sz w:val="28"/>
          <w:szCs w:val="28"/>
          <w:lang w:eastAsia="ru-RU"/>
        </w:rPr>
        <w:t xml:space="preserve">ского </w:t>
      </w:r>
      <w:r w:rsidRPr="009E192B">
        <w:rPr>
          <w:rFonts w:ascii="Times New Roman" w:eastAsia="Times New Roman" w:hAnsi="Times New Roman"/>
          <w:sz w:val="28"/>
          <w:szCs w:val="28"/>
          <w:lang w:eastAsia="ru-RU"/>
        </w:rPr>
        <w:t>сельск</w:t>
      </w:r>
      <w:r w:rsidRPr="009E192B">
        <w:rPr>
          <w:rFonts w:ascii="Times New Roman" w:eastAsia="Times New Roman" w:hAnsi="Times New Roman"/>
          <w:bCs/>
          <w:sz w:val="28"/>
          <w:szCs w:val="28"/>
          <w:lang w:eastAsia="ru-RU"/>
        </w:rPr>
        <w:t xml:space="preserve">ого поселения, </w:t>
      </w:r>
      <w:r w:rsidRPr="009E192B">
        <w:rPr>
          <w:rFonts w:ascii="Times New Roman" w:eastAsia="Times New Roman" w:hAnsi="Times New Roman"/>
          <w:sz w:val="28"/>
          <w:szCs w:val="28"/>
          <w:lang w:eastAsia="ru-RU"/>
        </w:rPr>
        <w:t xml:space="preserve">депутат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вправе давать избирателям объяснения по поводу обстоятельств, выдвигаемых в качестве оснований для его отзыва в иных формах, не противоречащих федеральному и областному законодательству, настоящему Уставу.</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11.</w:t>
      </w:r>
      <w:r w:rsidRPr="009E192B">
        <w:rPr>
          <w:rFonts w:ascii="Times New Roman" w:eastAsia="Times New Roman" w:hAnsi="Times New Roman"/>
          <w:bCs/>
          <w:sz w:val="28"/>
          <w:szCs w:val="28"/>
          <w:lang w:eastAsia="ru-RU"/>
        </w:rPr>
        <w:t xml:space="preserve"> Глава </w:t>
      </w:r>
      <w:r>
        <w:rPr>
          <w:rFonts w:ascii="Times New Roman" w:eastAsia="Times New Roman" w:hAnsi="Times New Roman"/>
          <w:bCs/>
          <w:sz w:val="28"/>
          <w:szCs w:val="28"/>
          <w:lang w:eastAsia="ru-RU"/>
        </w:rPr>
        <w:t>Сулин</w:t>
      </w:r>
      <w:r w:rsidRPr="009E192B">
        <w:rPr>
          <w:rFonts w:ascii="Times New Roman" w:eastAsia="Times New Roman" w:hAnsi="Times New Roman"/>
          <w:bCs/>
          <w:sz w:val="28"/>
          <w:szCs w:val="28"/>
          <w:lang w:eastAsia="ru-RU"/>
        </w:rPr>
        <w:t xml:space="preserve">ского </w:t>
      </w:r>
      <w:r w:rsidRPr="009E192B">
        <w:rPr>
          <w:rFonts w:ascii="Times New Roman" w:eastAsia="Times New Roman" w:hAnsi="Times New Roman"/>
          <w:sz w:val="28"/>
          <w:szCs w:val="28"/>
          <w:lang w:eastAsia="ru-RU"/>
        </w:rPr>
        <w:t>сельск</w:t>
      </w:r>
      <w:r w:rsidRPr="009E192B">
        <w:rPr>
          <w:rFonts w:ascii="Times New Roman" w:eastAsia="Times New Roman" w:hAnsi="Times New Roman"/>
          <w:bCs/>
          <w:sz w:val="28"/>
          <w:szCs w:val="28"/>
          <w:lang w:eastAsia="ru-RU"/>
        </w:rPr>
        <w:t xml:space="preserve">ого поселения, </w:t>
      </w:r>
      <w:r w:rsidRPr="009E192B">
        <w:rPr>
          <w:rFonts w:ascii="Times New Roman" w:eastAsia="Times New Roman" w:hAnsi="Times New Roman"/>
          <w:sz w:val="28"/>
          <w:szCs w:val="28"/>
          <w:lang w:eastAsia="ru-RU"/>
        </w:rPr>
        <w:t xml:space="preserve">депутат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считается отозванным, если за отзыв проголосовало не менее половины избирателей, зарегистрированных 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ском сельском поселении (избирательном округе).</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12. В случаях, предусмотренных Федеральным законом «Об общих принципах организации местного самоуправления в Российской Федерации», в целях получения согласия населения при изменении границ, преобразовании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проводится голосование по вопросам изменения границ, преобразования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13. Голосование по вопросам изменения границ, преобразования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назначается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 проводится в порядке, установленном федеральным </w:t>
      </w:r>
      <w:r w:rsidRPr="009E192B">
        <w:rPr>
          <w:rFonts w:ascii="Times New Roman" w:eastAsia="Times New Roman" w:hAnsi="Times New Roman"/>
          <w:sz w:val="28"/>
          <w:szCs w:val="28"/>
          <w:lang w:eastAsia="ru-RU"/>
        </w:rPr>
        <w:lastRenderedPageBreak/>
        <w:t>законом и принимаемым в соответствии с ним областным законом для проведения местного референдума, с учетом особенностей, установленных Федеральным законом «Об общих принципах организации местного самоуправления в Российской Федерации».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14. Итоги голосования по отзыву </w:t>
      </w:r>
      <w:r w:rsidRPr="009E192B">
        <w:rPr>
          <w:rFonts w:ascii="Times New Roman" w:eastAsia="Times New Roman" w:hAnsi="Times New Roman"/>
          <w:bCs/>
          <w:sz w:val="28"/>
          <w:szCs w:val="28"/>
          <w:lang w:eastAsia="ru-RU"/>
        </w:rPr>
        <w:t xml:space="preserve">Главы </w:t>
      </w:r>
      <w:r>
        <w:rPr>
          <w:rFonts w:ascii="Times New Roman" w:eastAsia="Times New Roman" w:hAnsi="Times New Roman"/>
          <w:bCs/>
          <w:sz w:val="28"/>
          <w:szCs w:val="28"/>
          <w:lang w:eastAsia="ru-RU"/>
        </w:rPr>
        <w:t>Сулин</w:t>
      </w:r>
      <w:r w:rsidRPr="009E192B">
        <w:rPr>
          <w:rFonts w:ascii="Times New Roman" w:eastAsia="Times New Roman" w:hAnsi="Times New Roman"/>
          <w:bCs/>
          <w:sz w:val="28"/>
          <w:szCs w:val="28"/>
          <w:lang w:eastAsia="ru-RU"/>
        </w:rPr>
        <w:t xml:space="preserve">ского </w:t>
      </w:r>
      <w:r w:rsidRPr="009E192B">
        <w:rPr>
          <w:rFonts w:ascii="Times New Roman" w:eastAsia="Times New Roman" w:hAnsi="Times New Roman"/>
          <w:sz w:val="28"/>
          <w:szCs w:val="28"/>
          <w:lang w:eastAsia="ru-RU"/>
        </w:rPr>
        <w:t>сельск</w:t>
      </w:r>
      <w:r w:rsidRPr="009E192B">
        <w:rPr>
          <w:rFonts w:ascii="Times New Roman" w:eastAsia="Times New Roman" w:hAnsi="Times New Roman"/>
          <w:bCs/>
          <w:sz w:val="28"/>
          <w:szCs w:val="28"/>
          <w:lang w:eastAsia="ru-RU"/>
        </w:rPr>
        <w:t xml:space="preserve">ого поселения, </w:t>
      </w:r>
      <w:r w:rsidRPr="009E192B">
        <w:rPr>
          <w:rFonts w:ascii="Times New Roman" w:eastAsia="Times New Roman" w:hAnsi="Times New Roman"/>
          <w:sz w:val="28"/>
          <w:szCs w:val="28"/>
          <w:lang w:eastAsia="ru-RU"/>
        </w:rPr>
        <w:t xml:space="preserve">депутата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итоги голосования по вопросам изменения границ, преобразования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и принятые решения подлежат официальному опубликованию (обнародованию).</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Статья 12. Сход граждан</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utoSpaceDE w:val="0"/>
        <w:autoSpaceDN w:val="0"/>
        <w:adjustRightInd w:val="0"/>
        <w:spacing w:line="240" w:lineRule="auto"/>
        <w:ind w:firstLine="709"/>
        <w:jc w:val="both"/>
        <w:textAlignment w:val="baseline"/>
        <w:outlineLvl w:val="0"/>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 В случаях, предусмотренных Федеральным законом «Об общих принципах организации местного самоуправления в Российской Федерации», областным законом по вопросам введения и использования средств самообложения граждан на территории населенного пункта (либо части его территории), входящего в состав</w:t>
      </w:r>
      <w:r w:rsidRPr="009E192B">
        <w:rPr>
          <w:rFonts w:ascii="Times New Roman" w:eastAsia="Times New Roman" w:hAnsi="Times New Roman"/>
          <w:lang w:eastAsia="ru-RU"/>
        </w:rPr>
        <w:t xml:space="preserve">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изменения границ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влекущего отнесение территории населенного пункта, входящего в его состав, к территории другого поселения, выдвижения кандидатуры старосты сельского населенного пункта, досрочного прекращения полномочий старосты в указанном населенном пункте (либо части его территории) проводится сход граждан.</w:t>
      </w:r>
    </w:p>
    <w:p w:rsidR="00C26BD5" w:rsidRPr="009E192B" w:rsidRDefault="00C26BD5" w:rsidP="00C26BD5">
      <w:pPr>
        <w:widowControl w:val="0"/>
        <w:autoSpaceDE w:val="0"/>
        <w:autoSpaceDN w:val="0"/>
        <w:adjustRightInd w:val="0"/>
        <w:spacing w:line="240" w:lineRule="auto"/>
        <w:ind w:firstLine="709"/>
        <w:jc w:val="both"/>
        <w:textAlignment w:val="baseline"/>
        <w:outlineLvl w:val="0"/>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(либо части его территории). В случае,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C26BD5" w:rsidRPr="009E192B" w:rsidRDefault="00C26BD5" w:rsidP="00C26BD5">
      <w:pPr>
        <w:widowControl w:val="0"/>
        <w:autoSpaceDE w:val="0"/>
        <w:autoSpaceDN w:val="0"/>
        <w:adjustRightInd w:val="0"/>
        <w:spacing w:line="240" w:lineRule="auto"/>
        <w:ind w:firstLine="709"/>
        <w:jc w:val="both"/>
        <w:textAlignment w:val="baseline"/>
        <w:outlineLvl w:val="0"/>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3. Сход граждан, предусмотренный пунктом 4</w:t>
      </w:r>
      <w:r w:rsidRPr="009E192B">
        <w:rPr>
          <w:rFonts w:ascii="Times New Roman" w:eastAsia="Times New Roman" w:hAnsi="Times New Roman"/>
          <w:sz w:val="28"/>
          <w:szCs w:val="28"/>
          <w:vertAlign w:val="superscript"/>
          <w:lang w:eastAsia="ru-RU"/>
        </w:rPr>
        <w:t>3</w:t>
      </w:r>
      <w:r w:rsidRPr="009E192B">
        <w:rPr>
          <w:rFonts w:ascii="Times New Roman" w:eastAsia="Times New Roman" w:hAnsi="Times New Roman"/>
          <w:sz w:val="28"/>
          <w:szCs w:val="28"/>
          <w:lang w:eastAsia="ru-RU"/>
        </w:rPr>
        <w:t xml:space="preserve"> части 1 статьи 25</w:t>
      </w:r>
      <w:r w:rsidRPr="009E192B">
        <w:rPr>
          <w:rFonts w:ascii="Times New Roman" w:eastAsia="Times New Roman" w:hAnsi="Times New Roman"/>
          <w:sz w:val="28"/>
          <w:szCs w:val="28"/>
          <w:vertAlign w:val="superscript"/>
          <w:lang w:eastAsia="ru-RU"/>
        </w:rPr>
        <w:t xml:space="preserve">1 </w:t>
      </w:r>
      <w:r w:rsidRPr="009E192B">
        <w:rPr>
          <w:rFonts w:ascii="Times New Roman" w:eastAsia="Times New Roman" w:hAnsi="Times New Roman"/>
          <w:sz w:val="28"/>
          <w:szCs w:val="28"/>
          <w:lang w:eastAsia="ru-RU"/>
        </w:rPr>
        <w:t xml:space="preserve">Федерального закона «Об общих принципах организации местного самоуправления в Российской Федерации», может созываться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по инициативе группы жителей соответствующей части территории населенного пункта численностью не менее 10 человек.</w:t>
      </w:r>
    </w:p>
    <w:p w:rsidR="00C26BD5" w:rsidRPr="009E192B" w:rsidRDefault="00C26BD5" w:rsidP="00C26BD5">
      <w:pPr>
        <w:widowControl w:val="0"/>
        <w:autoSpaceDE w:val="0"/>
        <w:autoSpaceDN w:val="0"/>
        <w:adjustRightInd w:val="0"/>
        <w:spacing w:line="240" w:lineRule="auto"/>
        <w:ind w:firstLine="709"/>
        <w:jc w:val="both"/>
        <w:textAlignment w:val="baseline"/>
        <w:outlineLvl w:val="0"/>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Критерии определения границ части территории населенного пункта, входящего в состав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на которой может проводиться сход граждан по вопросу введения и использования средств самообложения граждан, устанавливаются областным законом.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Статья 13. Правотворческая инициатива граждан</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С правотворческой инициативой может выступить инициативная группа граждан, обладающих избирательным правом, в порядке, установленном решением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Минимальная численность инициативной группы граждан устанавливается </w:t>
      </w:r>
      <w:r w:rsidRPr="009E192B">
        <w:rPr>
          <w:rFonts w:ascii="Times New Roman" w:eastAsia="Times New Roman" w:hAnsi="Times New Roman"/>
          <w:sz w:val="28"/>
          <w:szCs w:val="28"/>
          <w:lang w:eastAsia="ru-RU"/>
        </w:rPr>
        <w:lastRenderedPageBreak/>
        <w:t xml:space="preserve">решением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 не может превышать 3 процента от числа жителей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обладающих избирательным правом.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В случае отсутствия решения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регулирующего порядок реализации правотворческой инициативы граждан, принятие к рассмотрению и рассмотрение проекта муниципального правового акта, внесенного гражданами, осуществляются в соответствии с Федеральным законом «Об общих принципах организации местного самоуправления в Российской Федерации».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В случае если принятие муниципального правового акта, проект которого внесен в порядке реализации правотворческой инициативы граждан, относится к компетенции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указанный проект должен быть рассмотрен на открытом заседании данного органа.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3.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Статья 14. Инициативные проекты</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hAnsi="Times New Roman"/>
          <w:sz w:val="28"/>
          <w:szCs w:val="28"/>
          <w:lang w:eastAsia="ru-RU"/>
        </w:rPr>
      </w:pPr>
      <w:r w:rsidRPr="009E192B">
        <w:rPr>
          <w:rFonts w:ascii="Times New Roman" w:hAnsi="Times New Roman"/>
          <w:sz w:val="28"/>
          <w:szCs w:val="28"/>
          <w:lang w:eastAsia="ru-RU"/>
        </w:rPr>
        <w:t xml:space="preserve">1. В целях реализации мероприятий, имеющих приоритетное значение для жителей </w:t>
      </w:r>
      <w:r>
        <w:rPr>
          <w:rFonts w:ascii="Times New Roman" w:hAnsi="Times New Roman"/>
          <w:sz w:val="28"/>
          <w:szCs w:val="28"/>
          <w:lang w:eastAsia="ru-RU"/>
        </w:rPr>
        <w:t>Сулин</w:t>
      </w:r>
      <w:r w:rsidRPr="009E192B">
        <w:rPr>
          <w:rFonts w:ascii="Times New Roman" w:hAnsi="Times New Roman"/>
          <w:sz w:val="28"/>
          <w:szCs w:val="28"/>
          <w:lang w:eastAsia="ru-RU"/>
        </w:rPr>
        <w:t xml:space="preserve">ского сельского поселения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 </w:t>
      </w:r>
      <w:r>
        <w:rPr>
          <w:rFonts w:ascii="Times New Roman" w:hAnsi="Times New Roman"/>
          <w:sz w:val="28"/>
          <w:szCs w:val="28"/>
          <w:lang w:eastAsia="ru-RU"/>
        </w:rPr>
        <w:t>Сулин</w:t>
      </w:r>
      <w:r w:rsidRPr="009E192B">
        <w:rPr>
          <w:rFonts w:ascii="Times New Roman" w:hAnsi="Times New Roman"/>
          <w:sz w:val="28"/>
          <w:szCs w:val="28"/>
          <w:lang w:eastAsia="ru-RU"/>
        </w:rPr>
        <w:t>ского сельского поселения может быть внесен инициативный проект.</w:t>
      </w:r>
    </w:p>
    <w:p w:rsidR="00C26BD5" w:rsidRPr="009E192B" w:rsidRDefault="00C26BD5" w:rsidP="00C26BD5">
      <w:pPr>
        <w:widowControl w:val="0"/>
        <w:adjustRightInd w:val="0"/>
        <w:spacing w:line="240" w:lineRule="atLeast"/>
        <w:ind w:firstLine="709"/>
        <w:jc w:val="both"/>
        <w:textAlignment w:val="baseline"/>
        <w:rPr>
          <w:rFonts w:ascii="Times New Roman" w:hAnsi="Times New Roman"/>
          <w:sz w:val="28"/>
          <w:szCs w:val="28"/>
          <w:lang w:eastAsia="ru-RU"/>
        </w:rPr>
      </w:pPr>
      <w:r w:rsidRPr="009E192B">
        <w:rPr>
          <w:rFonts w:ascii="Times New Roman" w:hAnsi="Times New Roman"/>
          <w:sz w:val="28"/>
          <w:szCs w:val="28"/>
          <w:lang w:eastAsia="ru-RU"/>
        </w:rPr>
        <w:t xml:space="preserve">2. Порядок выдвижения, внесения, обсуждения, рассмотрения инициативных проектов, в том числе гарантии участия жителей </w:t>
      </w:r>
      <w:r>
        <w:rPr>
          <w:rFonts w:ascii="Times New Roman" w:hAnsi="Times New Roman"/>
          <w:sz w:val="28"/>
          <w:szCs w:val="28"/>
          <w:lang w:eastAsia="ru-RU"/>
        </w:rPr>
        <w:t>Сулин</w:t>
      </w:r>
      <w:r w:rsidRPr="009E192B">
        <w:rPr>
          <w:rFonts w:ascii="Times New Roman" w:hAnsi="Times New Roman"/>
          <w:sz w:val="28"/>
          <w:szCs w:val="28"/>
          <w:lang w:eastAsia="ru-RU"/>
        </w:rPr>
        <w:t xml:space="preserve">ского сельского поселения или его части во внесении инициативных проектов, а также порядок проведения конкурсного отбора инициативных проектов определяются Собранием депутатов </w:t>
      </w:r>
      <w:r>
        <w:rPr>
          <w:rFonts w:ascii="Times New Roman" w:hAnsi="Times New Roman"/>
          <w:sz w:val="28"/>
          <w:szCs w:val="28"/>
          <w:lang w:eastAsia="ru-RU"/>
        </w:rPr>
        <w:t>Сулин</w:t>
      </w:r>
      <w:r w:rsidRPr="009E192B">
        <w:rPr>
          <w:rFonts w:ascii="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Статья 15. Территориальное общественное самоуправление</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Под территориальным общественным самоуправлением понимается самоорганизация граждан по месту их жительства на части территории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для самостоятельного и под свою ответственность осуществления собственных инициатив по вопросам местного значения.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Границы территории, на которой осуществляется территориальное общественное самоуправление, устанавливаются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по предложению населения, проживающего на данной территории.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lastRenderedPageBreak/>
        <w:t xml:space="preserve">2. Территориальное общественное самоуправление осуществляется 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ском сельском поселении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C26BD5" w:rsidRPr="00B5202D" w:rsidRDefault="00C26BD5" w:rsidP="00C26BD5">
      <w:pPr>
        <w:widowControl w:val="0"/>
        <w:adjustRightInd w:val="0"/>
        <w:spacing w:line="240" w:lineRule="atLeast"/>
        <w:ind w:firstLine="709"/>
        <w:jc w:val="both"/>
        <w:textAlignment w:val="baseline"/>
        <w:rPr>
          <w:rFonts w:ascii="Times New Roman" w:eastAsia="Times New Roman" w:hAnsi="Times New Roman"/>
          <w:color w:val="00B0F0"/>
          <w:sz w:val="28"/>
          <w:szCs w:val="28"/>
          <w:lang w:eastAsia="ru-RU"/>
        </w:rPr>
      </w:pPr>
      <w:r w:rsidRPr="00B5202D">
        <w:rPr>
          <w:rFonts w:ascii="Times New Roman" w:eastAsia="Times New Roman" w:hAnsi="Times New Roman"/>
          <w:color w:val="00B0F0"/>
          <w:sz w:val="28"/>
          <w:szCs w:val="28"/>
          <w:lang w:eastAsia="ru-RU"/>
        </w:rPr>
        <w:t>3.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населенный пункт</w:t>
      </w:r>
      <w:r w:rsidRPr="00B5202D">
        <w:rPr>
          <w:rFonts w:ascii="Times New Roman" w:eastAsia="Times New Roman" w:hAnsi="Times New Roman"/>
          <w:i/>
          <w:color w:val="00B0F0"/>
          <w:sz w:val="28"/>
          <w:szCs w:val="28"/>
          <w:lang w:eastAsia="ru-RU"/>
        </w:rPr>
        <w:t xml:space="preserve">, </w:t>
      </w:r>
      <w:r w:rsidRPr="00B5202D">
        <w:rPr>
          <w:rFonts w:ascii="Times New Roman" w:eastAsia="Times New Roman" w:hAnsi="Times New Roman"/>
          <w:color w:val="00B0F0"/>
          <w:sz w:val="28"/>
          <w:szCs w:val="28"/>
          <w:lang w:eastAsia="ru-RU"/>
        </w:rPr>
        <w:t xml:space="preserve">входящий в состав </w:t>
      </w:r>
      <w:r>
        <w:rPr>
          <w:rFonts w:ascii="Times New Roman" w:eastAsia="Times New Roman" w:hAnsi="Times New Roman"/>
          <w:color w:val="00B0F0"/>
          <w:sz w:val="28"/>
          <w:szCs w:val="28"/>
          <w:lang w:eastAsia="ru-RU"/>
        </w:rPr>
        <w:t>Сулин</w:t>
      </w:r>
      <w:r w:rsidRPr="00B5202D">
        <w:rPr>
          <w:rFonts w:ascii="Times New Roman" w:eastAsia="Times New Roman" w:hAnsi="Times New Roman"/>
          <w:color w:val="00B0F0"/>
          <w:sz w:val="28"/>
          <w:szCs w:val="28"/>
          <w:lang w:eastAsia="ru-RU"/>
        </w:rPr>
        <w:t>ского сельского поселения</w:t>
      </w:r>
      <w:r w:rsidRPr="00B5202D">
        <w:rPr>
          <w:rFonts w:ascii="Times New Roman" w:eastAsia="Times New Roman" w:hAnsi="Times New Roman"/>
          <w:i/>
          <w:color w:val="00B0F0"/>
          <w:sz w:val="28"/>
          <w:szCs w:val="28"/>
          <w:lang w:eastAsia="ru-RU"/>
        </w:rPr>
        <w:t xml:space="preserve">, </w:t>
      </w:r>
      <w:r w:rsidRPr="00B5202D">
        <w:rPr>
          <w:rFonts w:ascii="Times New Roman" w:eastAsia="Times New Roman" w:hAnsi="Times New Roman"/>
          <w:color w:val="00B0F0"/>
          <w:sz w:val="28"/>
          <w:szCs w:val="28"/>
          <w:lang w:eastAsia="ru-RU"/>
        </w:rPr>
        <w:t>иные территории проживания граждан.</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4. 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5. Территориальное общественное самоуправление считается учрежденным с момента регистрации устава территориального общественного самоуправления Администрацией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6. В уставе территориального общественного самоуправления устанавливаются: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 территория, на которой оно осуществляется;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 цели, задачи, формы и основные направления деятельности территориального общественного самоуправления;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4) порядок принятия решений;</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5) порядок приобретения имущества, а также порядок пользования и распоряжения указанным имуществом и финансовыми средствами;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6) порядок прекращения осуществления территориального общественного самоуправления.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7. Дополнительные требования к уставу территориального общественного самоуправления органами местного самоуправления устанавливаться не могут.</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8. Устав территориального общественного самоуправления считается принятым собранием, конференцией граждан, если за его принятие проголосовали более половины граждан (делегатов), принявших участие в собрании, конференции.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9. Для регистрации устава территориального общественного самоуправления лицо, уполномоченное собранием, конференцией граждан, в течение 30 календарных дней со дня принятия устава территориального общественного самоуправления представляет в Администрацию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2 экземпляра устава территориального общественного самоуправления и протокол собрания, конференции граждан о принятии устава. Устав территориального общественного самоуправления должен быть заверен подписью лица, уполномоченного собранием, конференцией граждан, иметь прошитые и пронумерованные страницы.</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Основаниями для отказа в регистрации устава территориального общественного самоуправления могут быть только противоречие устава Конституции Российской Федерации, федеральным законам, Уставу Ростовской области, областным законам, настоящему Уставу, нормативным правовым актам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иным муниципальным правовым актам. Отказ в регистрации устава территориального общественного самоуправления должен </w:t>
      </w:r>
      <w:r w:rsidRPr="009E192B">
        <w:rPr>
          <w:rFonts w:ascii="Times New Roman" w:eastAsia="Times New Roman" w:hAnsi="Times New Roman"/>
          <w:sz w:val="28"/>
          <w:szCs w:val="28"/>
          <w:lang w:eastAsia="ru-RU"/>
        </w:rPr>
        <w:lastRenderedPageBreak/>
        <w:t>быть мотивированным.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Решение о регистрации либо об отказе в регистрации устава территориального общественного самоуправления принимается Главой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течение 30 календарных дней со дня поступления устава в Администрацию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При принятии Главой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решения о регистрации устава территориального общественного самоуправления, на уставе делается об этом отметка с указанием даты регистрации и регистрационного номера, заверенная подписью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 печатью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Один экземпляр зарегистрированного устава территориального общественного самоуправления и копия правового акта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а в случае отказа в регистрации – копия правового акта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течение 15 календарных дней со дня регистрации выдаются лицу, уполномоченному собранием, конференцией граждан.</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Регистрация изменений в устав территориального общественного самоуправления осуществляется в порядке, установленном настоящей статьей для регистрации устава территориального общественного самоуправления.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10. 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11.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12. К исключительным полномочиям собрания, конференции граждан, осуществляющих территориальное общественное самоуправление, относятся: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 установление структуры органов территориального общественного самоуправления;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 принятие устава территориального общественного самоуправления, внесение в него изменений и дополнений;</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3) избрание органов территориального общественного самоуправления;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4) определение основных направлений деятельности территориального общественного самоуправления;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5) утверждение сметы доходов и расходов территориального общественного самоуправления и отчета о ее исполнении;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6) рассмотрение и утверждение отчетов о деятельности органов территориального общественного самоуправления;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7) обсуждение инициативного проекта и принятие решения по вопросу о его одобрении.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13. Решение собрания, конференции граждан считается принятым, если за его принятие проголосовали более половины граждан (делегатов), принявших участие в собрании, конференции, если иное не установлено уставом </w:t>
      </w:r>
      <w:r w:rsidRPr="009E192B">
        <w:rPr>
          <w:rFonts w:ascii="Times New Roman" w:eastAsia="Times New Roman" w:hAnsi="Times New Roman"/>
          <w:sz w:val="28"/>
          <w:szCs w:val="28"/>
          <w:lang w:eastAsia="ru-RU"/>
        </w:rPr>
        <w:lastRenderedPageBreak/>
        <w:t>территориального общественного самоуправления.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14. Органы территориального общественного самоуправления: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 представляют интересы населения, проживающего на соответствующей территории;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 обеспечивают исполнение решений, принятых на собраниях и конференциях граждан;</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4) 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15. Органы территориального общественного самоуправления могут выдвигать инициативный проект в качестве инициаторов проекта.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16. Средства из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могут выделяться территориальному общественному самоуправлению, зарегистрированному в качестве юридического лица, в случае заключения договоров между Администрацией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 органами территориального общественного самоуправления, в соответствии с которыми органы территориального общественного самоуправления берут на себя обязательства по благоустройству территории или осуществлению иной деятельности по непосредственному обеспечению жизнедеятельности населения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Средства из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могут выделяться территориальному общественному самоуправлению в формах, предусмотренных Бюджетным кодексом Российской Федерации.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17. Порядок организации и осуществления территориального общественного самоуправления, условия и порядок выделения необходимых средств из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части, не урегулированной настоящим Уставом, может устанавливаться нормативными правовыми актами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Статья 16. Староста сельского населенного пункта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расположенном 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ском сельском поселении, может назначаться староста сельского населенного пункта.</w:t>
      </w:r>
    </w:p>
    <w:p w:rsidR="00C26BD5" w:rsidRPr="009E192B" w:rsidRDefault="00C26BD5" w:rsidP="00C26BD5">
      <w:pPr>
        <w:autoSpaceDE w:val="0"/>
        <w:autoSpaceDN w:val="0"/>
        <w:adjustRightInd w:val="0"/>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Староста сельского населенного пункта назначается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по представлению схода граждан сельского населенного пункта. 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w:t>
      </w:r>
      <w:r w:rsidRPr="009E192B">
        <w:rPr>
          <w:rFonts w:ascii="Times New Roman" w:eastAsia="Times New Roman" w:hAnsi="Times New Roman"/>
          <w:sz w:val="28"/>
          <w:szCs w:val="28"/>
          <w:lang w:eastAsia="ru-RU"/>
        </w:rPr>
        <w:lastRenderedPageBreak/>
        <w:t>представления сходом граждан 18 лет и имеющих в собственности жилое помещение, расположенное на территории данного сельского населенного пункта.</w:t>
      </w:r>
    </w:p>
    <w:p w:rsidR="00C26BD5" w:rsidRPr="009E192B" w:rsidRDefault="00C26BD5" w:rsidP="00C26BD5">
      <w:pPr>
        <w:autoSpaceDE w:val="0"/>
        <w:autoSpaceDN w:val="0"/>
        <w:adjustRightInd w:val="0"/>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за исключением муниципальной должности депутата </w:t>
      </w:r>
      <w:r w:rsidRPr="009E192B">
        <w:rPr>
          <w:rFonts w:ascii="Times New Roman" w:eastAsia="Times New Roman" w:hAnsi="Times New Roman"/>
          <w:bCs/>
          <w:sz w:val="28"/>
          <w:szCs w:val="28"/>
          <w:lang w:eastAsia="ru-RU"/>
        </w:rPr>
        <w:t>представительного органа муниципального образования, осуществляющего свои полномочия на непостоянной основе,</w:t>
      </w:r>
      <w:r w:rsidRPr="009E192B">
        <w:rPr>
          <w:rFonts w:ascii="Times New Roman" w:eastAsia="Times New Roman" w:hAnsi="Times New Roman"/>
          <w:sz w:val="28"/>
          <w:szCs w:val="28"/>
          <w:lang w:eastAsia="ru-RU"/>
        </w:rPr>
        <w:t xml:space="preserve">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4. Старостой сельского населенного пункта не может быть назначено лицо:</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 замещающее государственную должность, должность государственной гражданской службы, муниципальную должность,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 или должность муниципальной службы;</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 признанное судом недееспособным или ограниченно дееспособным;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3) имеющее непогашенную или неснятую судимость.</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5. Срок полномочий старосты сельского населенного пункта составляет 5 лет.</w:t>
      </w:r>
    </w:p>
    <w:p w:rsidR="00C26BD5" w:rsidRPr="00AE10A5"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AE10A5">
        <w:rPr>
          <w:rFonts w:ascii="Times New Roman" w:eastAsia="Times New Roman" w:hAnsi="Times New Roman"/>
          <w:sz w:val="28"/>
          <w:szCs w:val="28"/>
          <w:lang w:eastAsia="ru-RU"/>
        </w:rPr>
        <w:t xml:space="preserve">Полномочия старосты сельского населенного пункта прекращаются досрочно по решению Собрания депутатов Сулинского сельского поселения, по представлению схода граждан сельского населенного пункта, а также в случаях, установленных пунктами 1 - 7 </w:t>
      </w:r>
      <w:r w:rsidR="00302258" w:rsidRPr="00AE10A5">
        <w:rPr>
          <w:rFonts w:ascii="Times New Roman" w:eastAsia="Times New Roman" w:hAnsi="Times New Roman"/>
          <w:sz w:val="28"/>
          <w:szCs w:val="28"/>
          <w:lang w:eastAsia="ru-RU"/>
        </w:rPr>
        <w:t xml:space="preserve">и 9 </w:t>
      </w:r>
      <w:r w:rsidR="00302258" w:rsidRPr="00AE10A5">
        <w:rPr>
          <w:rFonts w:ascii="Times New Roman" w:eastAsia="Times New Roman" w:hAnsi="Times New Roman"/>
          <w:sz w:val="28"/>
          <w:szCs w:val="28"/>
          <w:vertAlign w:val="superscript"/>
          <w:lang w:eastAsia="ru-RU"/>
        </w:rPr>
        <w:t>2</w:t>
      </w:r>
      <w:r w:rsidRPr="00AE10A5">
        <w:rPr>
          <w:rFonts w:ascii="Times New Roman" w:eastAsia="Times New Roman" w:hAnsi="Times New Roman"/>
          <w:sz w:val="28"/>
          <w:szCs w:val="28"/>
          <w:lang w:eastAsia="ru-RU"/>
        </w:rPr>
        <w:t>части 10 статьи 40 Федерального закона «Об общих принципах организации местного самоуправления в Российской Федерации».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6. Староста сельского населенного пункта для решения возложенных на него задач:</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5)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6) осуществляет иные полномочия и права, предусмотренные нормативным правовым актом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соответствии с областным законом.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7. Гарантии деятельности и иные вопросы статуса старосты сельского </w:t>
      </w:r>
      <w:r w:rsidRPr="009E192B">
        <w:rPr>
          <w:rFonts w:ascii="Times New Roman" w:eastAsia="Times New Roman" w:hAnsi="Times New Roman"/>
          <w:sz w:val="28"/>
          <w:szCs w:val="28"/>
          <w:lang w:eastAsia="ru-RU"/>
        </w:rPr>
        <w:lastRenderedPageBreak/>
        <w:t xml:space="preserve">населенного пункта могут устанавливаться нормативным правовым актом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соответствии с областным законом.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Статья 17. Публичные слушания, общественные обсуждения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Для обсуждения проектов муниципальных правовых актов по вопросам местного значения с участием жителей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r w:rsidRPr="009E192B">
        <w:rPr>
          <w:rFonts w:ascii="Times New Roman" w:eastAsia="Times New Roman" w:hAnsi="Times New Roman"/>
          <w:bCs/>
          <w:sz w:val="28"/>
          <w:szCs w:val="28"/>
          <w:lang w:eastAsia="ru-RU"/>
        </w:rPr>
        <w:t xml:space="preserve"> </w:t>
      </w:r>
      <w:r w:rsidRPr="009E192B">
        <w:rPr>
          <w:rFonts w:ascii="Times New Roman" w:eastAsia="Times New Roman" w:hAnsi="Times New Roman"/>
          <w:sz w:val="28"/>
          <w:szCs w:val="28"/>
          <w:lang w:eastAsia="ru-RU"/>
        </w:rPr>
        <w:t>Г</w:t>
      </w:r>
      <w:r w:rsidRPr="009E192B">
        <w:rPr>
          <w:rFonts w:ascii="Times New Roman" w:eastAsia="Times New Roman" w:hAnsi="Times New Roman"/>
          <w:bCs/>
          <w:sz w:val="28"/>
          <w:szCs w:val="28"/>
          <w:lang w:eastAsia="ru-RU"/>
        </w:rPr>
        <w:t xml:space="preserve">лавой </w:t>
      </w:r>
      <w:r>
        <w:rPr>
          <w:rFonts w:ascii="Times New Roman" w:eastAsia="Times New Roman" w:hAnsi="Times New Roman"/>
          <w:bCs/>
          <w:sz w:val="28"/>
          <w:szCs w:val="28"/>
          <w:lang w:eastAsia="ru-RU"/>
        </w:rPr>
        <w:t>Сулин</w:t>
      </w:r>
      <w:r w:rsidRPr="009E192B">
        <w:rPr>
          <w:rFonts w:ascii="Times New Roman" w:eastAsia="Times New Roman" w:hAnsi="Times New Roman"/>
          <w:bCs/>
          <w:sz w:val="28"/>
          <w:szCs w:val="28"/>
          <w:lang w:eastAsia="ru-RU"/>
        </w:rPr>
        <w:t xml:space="preserve">ского сельского поселения </w:t>
      </w:r>
      <w:r w:rsidRPr="009E192B">
        <w:rPr>
          <w:rFonts w:ascii="Times New Roman" w:eastAsia="Times New Roman" w:hAnsi="Times New Roman"/>
          <w:sz w:val="28"/>
          <w:szCs w:val="28"/>
          <w:lang w:eastAsia="ru-RU"/>
        </w:rPr>
        <w:t>могут проводиться публичные слушания.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Публичные слушания проводятся по инициативе населения,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r w:rsidRPr="009E192B">
        <w:rPr>
          <w:rFonts w:ascii="Times New Roman" w:eastAsia="Times New Roman" w:hAnsi="Times New Roman"/>
          <w:bCs/>
          <w:sz w:val="28"/>
          <w:szCs w:val="28"/>
          <w:lang w:eastAsia="ru-RU"/>
        </w:rPr>
        <w:t xml:space="preserve"> или </w:t>
      </w:r>
      <w:r w:rsidRPr="009E192B">
        <w:rPr>
          <w:rFonts w:ascii="Times New Roman" w:eastAsia="Times New Roman" w:hAnsi="Times New Roman"/>
          <w:sz w:val="28"/>
          <w:szCs w:val="28"/>
          <w:lang w:eastAsia="ru-RU"/>
        </w:rPr>
        <w:t>Г</w:t>
      </w:r>
      <w:r w:rsidRPr="009E192B">
        <w:rPr>
          <w:rFonts w:ascii="Times New Roman" w:eastAsia="Times New Roman" w:hAnsi="Times New Roman"/>
          <w:bCs/>
          <w:sz w:val="28"/>
          <w:szCs w:val="28"/>
          <w:lang w:eastAsia="ru-RU"/>
        </w:rPr>
        <w:t xml:space="preserve">лавы </w:t>
      </w:r>
      <w:r>
        <w:rPr>
          <w:rFonts w:ascii="Times New Roman" w:eastAsia="Times New Roman" w:hAnsi="Times New Roman"/>
          <w:bCs/>
          <w:sz w:val="28"/>
          <w:szCs w:val="28"/>
          <w:lang w:eastAsia="ru-RU"/>
        </w:rPr>
        <w:t>Сулин</w:t>
      </w:r>
      <w:r w:rsidRPr="009E192B">
        <w:rPr>
          <w:rFonts w:ascii="Times New Roman" w:eastAsia="Times New Roman" w:hAnsi="Times New Roman"/>
          <w:bCs/>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Публичные слушания, проводимые по инициативе населения или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назначаются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а по инициативе Г</w:t>
      </w:r>
      <w:r w:rsidRPr="009E192B">
        <w:rPr>
          <w:rFonts w:ascii="Times New Roman" w:eastAsia="Times New Roman" w:hAnsi="Times New Roman"/>
          <w:bCs/>
          <w:sz w:val="28"/>
          <w:szCs w:val="28"/>
          <w:lang w:eastAsia="ru-RU"/>
        </w:rPr>
        <w:t xml:space="preserve">лавы </w:t>
      </w:r>
      <w:r>
        <w:rPr>
          <w:rFonts w:ascii="Times New Roman" w:eastAsia="Times New Roman" w:hAnsi="Times New Roman"/>
          <w:bCs/>
          <w:sz w:val="28"/>
          <w:szCs w:val="28"/>
          <w:lang w:eastAsia="ru-RU"/>
        </w:rPr>
        <w:t>Сулин</w:t>
      </w:r>
      <w:r w:rsidRPr="009E192B">
        <w:rPr>
          <w:rFonts w:ascii="Times New Roman" w:eastAsia="Times New Roman" w:hAnsi="Times New Roman"/>
          <w:bCs/>
          <w:sz w:val="28"/>
          <w:szCs w:val="28"/>
          <w:lang w:eastAsia="ru-RU"/>
        </w:rPr>
        <w:t xml:space="preserve">ского сельского поселения – </w:t>
      </w:r>
      <w:r w:rsidRPr="009E192B">
        <w:rPr>
          <w:rFonts w:ascii="Times New Roman" w:eastAsia="Times New Roman" w:hAnsi="Times New Roman"/>
          <w:sz w:val="28"/>
          <w:szCs w:val="28"/>
          <w:lang w:eastAsia="ru-RU"/>
        </w:rPr>
        <w:t>Г</w:t>
      </w:r>
      <w:r w:rsidRPr="009E192B">
        <w:rPr>
          <w:rFonts w:ascii="Times New Roman" w:eastAsia="Times New Roman" w:hAnsi="Times New Roman"/>
          <w:bCs/>
          <w:sz w:val="28"/>
          <w:szCs w:val="28"/>
          <w:lang w:eastAsia="ru-RU"/>
        </w:rPr>
        <w:t xml:space="preserve">лавой </w:t>
      </w:r>
      <w:r>
        <w:rPr>
          <w:rFonts w:ascii="Times New Roman" w:eastAsia="Times New Roman" w:hAnsi="Times New Roman"/>
          <w:bCs/>
          <w:sz w:val="28"/>
          <w:szCs w:val="28"/>
          <w:lang w:eastAsia="ru-RU"/>
        </w:rPr>
        <w:t>Сулин</w:t>
      </w:r>
      <w:r w:rsidRPr="009E192B">
        <w:rPr>
          <w:rFonts w:ascii="Times New Roman" w:eastAsia="Times New Roman" w:hAnsi="Times New Roman"/>
          <w:bCs/>
          <w:sz w:val="28"/>
          <w:szCs w:val="28"/>
          <w:lang w:eastAsia="ru-RU"/>
        </w:rPr>
        <w:t>ского сельского поселения</w:t>
      </w:r>
      <w:r w:rsidRPr="009E192B">
        <w:rPr>
          <w:rFonts w:ascii="Times New Roman" w:eastAsia="Times New Roman" w:hAnsi="Times New Roman"/>
          <w:sz w:val="28"/>
          <w:szCs w:val="28"/>
          <w:lang w:eastAsia="ru-RU"/>
        </w:rPr>
        <w:t>.</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3. На публичные слушания должны выноситься: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 проект устава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 поселение», а также проект муниципального нормативного правового акта о внесении изменений и дополнений в данный устав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 поселение»,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Устава Ростовской области или областных законов в целях приведения Устава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 поселение» в соответствие с этими нормативными правовыми актами;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проект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и отчет о его исполнении;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3)</w:t>
      </w:r>
      <w:r>
        <w:rPr>
          <w:rFonts w:ascii="Times New Roman" w:eastAsia="Times New Roman" w:hAnsi="Times New Roman"/>
          <w:sz w:val="28"/>
          <w:szCs w:val="28"/>
          <w:lang w:eastAsia="ru-RU"/>
        </w:rPr>
        <w:t xml:space="preserve"> </w:t>
      </w:r>
      <w:r w:rsidRPr="009E192B">
        <w:rPr>
          <w:rFonts w:ascii="Times New Roman" w:eastAsia="Times New Roman" w:hAnsi="Times New Roman"/>
          <w:sz w:val="28"/>
          <w:szCs w:val="28"/>
          <w:lang w:eastAsia="ru-RU"/>
        </w:rPr>
        <w:t xml:space="preserve">проект стратегии социально-экономического развития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4) вопросы о преобразовании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w:t>
      </w:r>
      <w:r w:rsidRPr="009E192B">
        <w:rPr>
          <w:rFonts w:ascii="Times New Roman" w:eastAsia="Times New Roman" w:hAnsi="Times New Roman"/>
          <w:sz w:val="28"/>
          <w:szCs w:val="28"/>
          <w:lang w:eastAsia="hy-AM"/>
        </w:rPr>
        <w:t xml:space="preserve">за исключением случаев, если в соответствии со статьей 13 Федерального закона </w:t>
      </w:r>
      <w:r w:rsidRPr="009E192B">
        <w:rPr>
          <w:rFonts w:ascii="Times New Roman" w:eastAsia="Times New Roman" w:hAnsi="Times New Roman"/>
          <w:sz w:val="28"/>
          <w:szCs w:val="28"/>
          <w:lang w:eastAsia="ru-RU"/>
        </w:rPr>
        <w:t xml:space="preserve">«Об общих принципах организации местного самоуправления в Российской Федерации» </w:t>
      </w:r>
      <w:r w:rsidRPr="009E192B">
        <w:rPr>
          <w:rFonts w:ascii="Times New Roman" w:eastAsia="Times New Roman" w:hAnsi="Times New Roman"/>
          <w:sz w:val="28"/>
          <w:szCs w:val="28"/>
          <w:lang w:eastAsia="hy-AM"/>
        </w:rPr>
        <w:t xml:space="preserve">для преобразования </w:t>
      </w:r>
      <w:r>
        <w:rPr>
          <w:rFonts w:ascii="Times New Roman" w:eastAsia="Times New Roman" w:hAnsi="Times New Roman"/>
          <w:sz w:val="28"/>
          <w:szCs w:val="28"/>
          <w:lang w:eastAsia="hy-AM"/>
        </w:rPr>
        <w:t>Сулин</w:t>
      </w:r>
      <w:r w:rsidRPr="009E192B">
        <w:rPr>
          <w:rFonts w:ascii="Times New Roman" w:eastAsia="Times New Roman" w:hAnsi="Times New Roman"/>
          <w:sz w:val="28"/>
          <w:szCs w:val="28"/>
          <w:lang w:eastAsia="hy-AM"/>
        </w:rPr>
        <w:t xml:space="preserve">ского сельского поселения требуется получение согласия населения </w:t>
      </w:r>
      <w:r>
        <w:rPr>
          <w:rFonts w:ascii="Times New Roman" w:eastAsia="Times New Roman" w:hAnsi="Times New Roman"/>
          <w:sz w:val="28"/>
          <w:szCs w:val="28"/>
          <w:lang w:eastAsia="hy-AM"/>
        </w:rPr>
        <w:t>Сулин</w:t>
      </w:r>
      <w:r w:rsidRPr="009E192B">
        <w:rPr>
          <w:rFonts w:ascii="Times New Roman" w:eastAsia="Times New Roman" w:hAnsi="Times New Roman"/>
          <w:sz w:val="28"/>
          <w:szCs w:val="28"/>
          <w:lang w:eastAsia="hy-AM"/>
        </w:rPr>
        <w:t>ского сельского поселения, выраженного путем голосования либо на сходах граждан.</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4. С инициативой проведения публичных слушаний может выступить инициативная группа в составе не менее 10 жителей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обладающих избирательным правом. В поддержку инициативы проведения публичных слушаний инициативная группа представляет в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подписи не менее 3 процентов жителей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обладающих избирательным правом.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В ходатайстве инициативной группы о проведении публичных слушаний должны быть указаны фамилия, имя, отчество, адрес места жительства каждого члена инициативной группы, вопрос, выносимый на публичные слушания, обоснование необходимости проведения публичных слушаний, предлагаемый состав выступающих на публичных слушаниях. К ходатайству прилагается проект муниципального правового акта, выносимого на публичные слушания, </w:t>
      </w:r>
      <w:r w:rsidRPr="009E192B">
        <w:rPr>
          <w:rFonts w:ascii="Times New Roman" w:eastAsia="Times New Roman" w:hAnsi="Times New Roman"/>
          <w:sz w:val="28"/>
          <w:szCs w:val="28"/>
          <w:lang w:eastAsia="ru-RU"/>
        </w:rPr>
        <w:lastRenderedPageBreak/>
        <w:t>информационные и аналитические материалы, относящиеся к теме публичных слушаний.</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5. Вопрос о назначении публичных слушаний должен быть рассмотрен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не позднее чем через 30 календарных дней со дня поступления ходатайства инициативной группы.</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В случае принятия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решения об отказе в назначении публичных слушаний данное решение направляется членам инициативной группы в течение 15 календарных дней со дня его принятия. В решении должны быть указаны причины отказа в проведении публичных слушаний.</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6. Решение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постановление</w:t>
      </w:r>
      <w:r w:rsidRPr="009E192B">
        <w:rPr>
          <w:rFonts w:ascii="Times New Roman" w:eastAsia="Times New Roman" w:hAnsi="Times New Roman"/>
          <w:bCs/>
          <w:sz w:val="28"/>
          <w:szCs w:val="28"/>
          <w:lang w:eastAsia="ru-RU"/>
        </w:rPr>
        <w:t xml:space="preserve"> </w:t>
      </w:r>
      <w:r w:rsidRPr="009E192B">
        <w:rPr>
          <w:rFonts w:ascii="Times New Roman" w:eastAsia="Times New Roman" w:hAnsi="Times New Roman"/>
          <w:sz w:val="28"/>
          <w:szCs w:val="28"/>
          <w:lang w:eastAsia="ru-RU"/>
        </w:rPr>
        <w:t>Г</w:t>
      </w:r>
      <w:r w:rsidRPr="009E192B">
        <w:rPr>
          <w:rFonts w:ascii="Times New Roman" w:eastAsia="Times New Roman" w:hAnsi="Times New Roman"/>
          <w:bCs/>
          <w:sz w:val="28"/>
          <w:szCs w:val="28"/>
          <w:lang w:eastAsia="ru-RU"/>
        </w:rPr>
        <w:t xml:space="preserve">лавы </w:t>
      </w:r>
      <w:r>
        <w:rPr>
          <w:rFonts w:ascii="Times New Roman" w:eastAsia="Times New Roman" w:hAnsi="Times New Roman"/>
          <w:bCs/>
          <w:sz w:val="28"/>
          <w:szCs w:val="28"/>
          <w:lang w:eastAsia="ru-RU"/>
        </w:rPr>
        <w:t>Сулин</w:t>
      </w:r>
      <w:r w:rsidRPr="009E192B">
        <w:rPr>
          <w:rFonts w:ascii="Times New Roman" w:eastAsia="Times New Roman" w:hAnsi="Times New Roman"/>
          <w:bCs/>
          <w:sz w:val="28"/>
          <w:szCs w:val="28"/>
          <w:lang w:eastAsia="ru-RU"/>
        </w:rPr>
        <w:t xml:space="preserve">ского сельского поселения </w:t>
      </w:r>
      <w:r w:rsidRPr="009E192B">
        <w:rPr>
          <w:rFonts w:ascii="Times New Roman" w:eastAsia="Times New Roman" w:hAnsi="Times New Roman"/>
          <w:sz w:val="28"/>
          <w:szCs w:val="28"/>
          <w:lang w:eastAsia="ru-RU"/>
        </w:rPr>
        <w:t xml:space="preserve">о назначении публичных слушаний с указанием времени и места проведения публичных слушаний, а также проект муниципального правового акта, выносимого на публичные слушания, не </w:t>
      </w:r>
      <w:proofErr w:type="gramStart"/>
      <w:r w:rsidRPr="009E192B">
        <w:rPr>
          <w:rFonts w:ascii="Times New Roman" w:eastAsia="Times New Roman" w:hAnsi="Times New Roman"/>
          <w:sz w:val="28"/>
          <w:szCs w:val="28"/>
          <w:lang w:eastAsia="ru-RU"/>
        </w:rPr>
        <w:t>позднее</w:t>
      </w:r>
      <w:proofErr w:type="gramEnd"/>
      <w:r w:rsidRPr="009E192B">
        <w:rPr>
          <w:rFonts w:ascii="Times New Roman" w:eastAsia="Times New Roman" w:hAnsi="Times New Roman"/>
          <w:sz w:val="28"/>
          <w:szCs w:val="28"/>
          <w:lang w:eastAsia="ru-RU"/>
        </w:rPr>
        <w:t xml:space="preserve"> чем за 7 календарных дней до дня проведения публичных слушаний подлежат официальному опубликованию (обнародованию), а также размещению на официальном сайте </w:t>
      </w:r>
      <w:r w:rsidR="003373EC">
        <w:rPr>
          <w:rFonts w:ascii="Times New Roman" w:eastAsia="Times New Roman" w:hAnsi="Times New Roman"/>
          <w:sz w:val="28"/>
          <w:szCs w:val="28"/>
          <w:lang w:eastAsia="ru-RU"/>
        </w:rPr>
        <w:t xml:space="preserve">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информационно-телекоммуникационной сети «Интернет».</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Замечания и предложения от жителей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по проекту муниципального правового акта, выносимого на публичные слушания, принимаются в письменной форме на бумажном носителе и в электронной форме посредством официального сайта </w:t>
      </w:r>
      <w:r w:rsidR="003373EC">
        <w:rPr>
          <w:rFonts w:ascii="Times New Roman" w:eastAsia="Times New Roman" w:hAnsi="Times New Roman"/>
          <w:sz w:val="28"/>
          <w:szCs w:val="28"/>
          <w:lang w:eastAsia="ru-RU"/>
        </w:rPr>
        <w:t xml:space="preserve">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информационно-телекоммуникационной сети «Интернет».</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7. Орган местного самоуправления, принявший решение о назначении публичных слушаний, определяет выступающих на публичных слушаниях с учетом замечаний и предложений, поступивших от населения. Участникам публичных слушаний обеспечивается возможность высказать свое мнение по проекту муниципального правового акта, вынесенного на публичные слушания.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8. На публичных слушаниях председательствует Г</w:t>
      </w:r>
      <w:r w:rsidRPr="009E192B">
        <w:rPr>
          <w:rFonts w:ascii="Times New Roman" w:eastAsia="Times New Roman" w:hAnsi="Times New Roman"/>
          <w:bCs/>
          <w:sz w:val="28"/>
          <w:szCs w:val="28"/>
          <w:lang w:eastAsia="ru-RU"/>
        </w:rPr>
        <w:t xml:space="preserve">лава </w:t>
      </w:r>
      <w:r>
        <w:rPr>
          <w:rFonts w:ascii="Times New Roman" w:eastAsia="Times New Roman" w:hAnsi="Times New Roman"/>
          <w:bCs/>
          <w:sz w:val="28"/>
          <w:szCs w:val="28"/>
          <w:lang w:eastAsia="ru-RU"/>
        </w:rPr>
        <w:t>Сулин</w:t>
      </w:r>
      <w:r w:rsidRPr="009E192B">
        <w:rPr>
          <w:rFonts w:ascii="Times New Roman" w:eastAsia="Times New Roman" w:hAnsi="Times New Roman"/>
          <w:bCs/>
          <w:sz w:val="28"/>
          <w:szCs w:val="28"/>
          <w:lang w:eastAsia="ru-RU"/>
        </w:rPr>
        <w:t xml:space="preserve">ского сельского поселения </w:t>
      </w:r>
      <w:r w:rsidRPr="009E192B">
        <w:rPr>
          <w:rFonts w:ascii="Times New Roman" w:eastAsia="Times New Roman" w:hAnsi="Times New Roman"/>
          <w:sz w:val="28"/>
          <w:szCs w:val="28"/>
          <w:lang w:eastAsia="ru-RU"/>
        </w:rPr>
        <w:t>либо иное лицо, определяемое органом местного самоуправления, назначившим публичные слушания. Председательствующий подписывает протокол публичных слушаний.</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9. О результатах публичных слушаний составляется заключение с мотивированным обоснованием принятого решения, подписываемое Г</w:t>
      </w:r>
      <w:r w:rsidRPr="009E192B">
        <w:rPr>
          <w:rFonts w:ascii="Times New Roman" w:eastAsia="Times New Roman" w:hAnsi="Times New Roman"/>
          <w:bCs/>
          <w:sz w:val="28"/>
          <w:szCs w:val="28"/>
          <w:lang w:eastAsia="ru-RU"/>
        </w:rPr>
        <w:t xml:space="preserve">лавой </w:t>
      </w:r>
      <w:r>
        <w:rPr>
          <w:rFonts w:ascii="Times New Roman" w:eastAsia="Times New Roman" w:hAnsi="Times New Roman"/>
          <w:bCs/>
          <w:sz w:val="28"/>
          <w:szCs w:val="28"/>
          <w:lang w:eastAsia="ru-RU"/>
        </w:rPr>
        <w:t>Сулин</w:t>
      </w:r>
      <w:r w:rsidRPr="009E192B">
        <w:rPr>
          <w:rFonts w:ascii="Times New Roman" w:eastAsia="Times New Roman" w:hAnsi="Times New Roman"/>
          <w:bCs/>
          <w:sz w:val="28"/>
          <w:szCs w:val="28"/>
          <w:lang w:eastAsia="ru-RU"/>
        </w:rPr>
        <w:t xml:space="preserve">ского сельского поселения. </w:t>
      </w:r>
      <w:r w:rsidRPr="009E192B">
        <w:rPr>
          <w:rFonts w:ascii="Times New Roman" w:eastAsia="Times New Roman" w:hAnsi="Times New Roman"/>
          <w:sz w:val="28"/>
          <w:szCs w:val="28"/>
          <w:lang w:eastAsia="ru-RU"/>
        </w:rPr>
        <w:t>Заключение о результатах публичных слушаний</w:t>
      </w:r>
      <w:r w:rsidRPr="009E192B">
        <w:rPr>
          <w:rFonts w:ascii="Times New Roman" w:eastAsia="Times New Roman" w:hAnsi="Times New Roman"/>
          <w:lang w:eastAsia="ru-RU"/>
        </w:rPr>
        <w:t xml:space="preserve"> </w:t>
      </w:r>
      <w:r w:rsidRPr="009E192B">
        <w:rPr>
          <w:rFonts w:ascii="Times New Roman" w:eastAsia="Times New Roman" w:hAnsi="Times New Roman"/>
          <w:sz w:val="28"/>
          <w:szCs w:val="28"/>
          <w:lang w:eastAsia="ru-RU"/>
        </w:rPr>
        <w:t xml:space="preserve">не позднее чем через 30 календарных дней со дня окончания публичных слушаний подлежит официальному опубликованию (обнародованию), а также размещению на официальном сайте </w:t>
      </w:r>
      <w:r w:rsidR="003373EC">
        <w:rPr>
          <w:rFonts w:ascii="Times New Roman" w:eastAsia="Times New Roman" w:hAnsi="Times New Roman"/>
          <w:sz w:val="28"/>
          <w:szCs w:val="28"/>
          <w:lang w:eastAsia="ru-RU"/>
        </w:rPr>
        <w:t xml:space="preserve">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информационно-телекоммуникационной сети «Интернет».</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10. Порядок организации и проведения публичных слушаний в части, не урегулированной настоящим Уставом, может устанавливаться решением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Порядок организации и проведения публичных слушаний по вопросам, предусмотренным Градостроительным кодексом Российской Федерации, устанавливается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соответствии с требованиями Градостроительного кодекса Российской Федерации.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11. По вопросам, указанным в части 5 статьи 28 Федерального закона «Об общих принципах организации местного самоуправления в Российской Федерации», относящимся к компетенции органов местного самоуправления </w:t>
      </w:r>
      <w:r>
        <w:rPr>
          <w:rFonts w:ascii="Times New Roman" w:eastAsia="Times New Roman" w:hAnsi="Times New Roman"/>
          <w:sz w:val="28"/>
          <w:szCs w:val="28"/>
          <w:lang w:eastAsia="ru-RU"/>
        </w:rPr>
        <w:lastRenderedPageBreak/>
        <w:t>Сулин</w:t>
      </w:r>
      <w:r w:rsidRPr="009E192B">
        <w:rPr>
          <w:rFonts w:ascii="Times New Roman" w:eastAsia="Times New Roman" w:hAnsi="Times New Roman"/>
          <w:sz w:val="28"/>
          <w:szCs w:val="28"/>
          <w:lang w:eastAsia="ru-RU"/>
        </w:rPr>
        <w:t>ского сельского поселения, проводятся публичные слушания или общественные обсуждения в соответствии с законодательством о градостроительной деятельности.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Статья 18. Собрание граждан</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w:t>
      </w:r>
      <w:r w:rsidRPr="009E192B">
        <w:rPr>
          <w:rFonts w:ascii="Times New Roman" w:eastAsia="Times New Roman" w:hAnsi="Times New Roman"/>
          <w:lang w:eastAsia="ru-RU"/>
        </w:rPr>
        <w:t xml:space="preserve"> </w:t>
      </w:r>
      <w:r w:rsidRPr="009E192B">
        <w:rPr>
          <w:rFonts w:ascii="Times New Roman" w:eastAsia="Times New Roman" w:hAnsi="Times New Roman"/>
          <w:sz w:val="28"/>
          <w:szCs w:val="28"/>
          <w:lang w:eastAsia="ru-RU"/>
        </w:rPr>
        <w:t xml:space="preserve">обсуждения вопросов внесения инициативных проектов и их рассмотрения, осуществления территориального общественного самоуправления на части территории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могут проводиться собрания граждан.</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Собрание граждан проводится по инициативе населения,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а также в случаях, предусмотренных уставом территориального общественного самоуправления.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Собрание граждан, проводимое по инициативе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назначается соответственно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Главой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Собрание граждан, проводимое по инициативе населения, назначается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решением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С инициативой проведения собрания граждан, не связанного с осуществлением территориального общественного самоуправления, может выступить инициативная группа в составе не менее 10 жителей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обладающих избирательным правом. В поддержку инициативы проведения собрания граждан инициативная группа представляет в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подписи не менее 3 процентов жителей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обладающих избирательным правом, проживающих на территории проведения собрания граждан.</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В ходатайстве инициативной группы о проведении собрания граждан должны быть указаны фамилия, имя, отчество, адрес места жительства каждого члена инициативной группы, вопрос, выносимый на собрание граждан, обоснование необходимости проведения собрания граждан.</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4. Вопрос о назначении собрания граждан должен быть рассмотрен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не позднее чем через 30 календарных дней со дня поступления ходатайства инициативной группы.</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В случае принятия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решения об отказе в назначении собрания граждан данное решение направляется членам инициативной группы в течение 15 календарных дней со дня его принятия. В решении должны быть указаны причины отказа в проведении собрания граждан.</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lastRenderedPageBreak/>
        <w:t xml:space="preserve">5. Решение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постановление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о назначении собрания граждан с указанием времени и места проведения собрания граждан не позднее чем за 15 календарных дней до дня проведения собрания граждан подлежит официальному опубликованию (обнародованию).</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6. Проведение собрания граждан обеспечивается Администрацией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На собрании граждан председательствует 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либо иное лицо, определенное органом местного самоуправления, назначившим собрание граждан. Председательствующий подписывает протокол собрания граждан.</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7.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8. Собрание граждан, не связанное с осуществлением территориального общественного самоуправления, считается правомочным, если в нем принимают участие не менее половины жителей соответствующей территории, обладающих избирательным правом.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9. Решения и обращения собрания граждан считаются принятыми, если за их принятие проголосовали более половины граждан, принявших участие в собрании граждан.</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10.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11. Итоги собрания граждан подлежат официальному опубликованию (обнародованию) не позднее чем через 30 календарных дней со дня проведения собрания граждан.</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12. Порядок назначения и проведения собрания граждан, а также полномочия собрания граждан в части, не урегулированной настоящим Уставом, могут устанавливаться решением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13. Порядок назначения и проведения собрания граждан, а также полномочия собрания граждан, проводимого в целях осуществления территориального общественного самоуправления, определяются уставом территориального общественного самоуправления.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Статья 19. Конференция граждан (собрание делегатов)</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В случае необходимости проведения собрания граждан, проживающих в нескольких населенных пунктах, входящих в состав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иных случаях, когда проведение собрания граждан затруднено, а также в случаях, предусмотренных уставом территориального общественного самоуправления, полномочия собрания граждан могут осуществляться </w:t>
      </w:r>
      <w:r w:rsidRPr="009E192B">
        <w:rPr>
          <w:rFonts w:ascii="Times New Roman" w:eastAsia="Times New Roman" w:hAnsi="Times New Roman"/>
          <w:sz w:val="28"/>
          <w:szCs w:val="28"/>
          <w:lang w:eastAsia="ru-RU"/>
        </w:rPr>
        <w:lastRenderedPageBreak/>
        <w:t>конференцией граждан (собранием делегатов).</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 Назначение и проведение конференции граждан (собрания делегатов) осуществляется в порядке, установленном статьей 18 настоящего Устава для назначения и проведения собрания граждан, с особенностями, установленными настоящей статьей.</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3. Делегаты на конференцию граждан (собрание делегатов) избираются на собраниях граждан, проводимых в соответствии со статьей 18 настоящего Устава.</w:t>
      </w:r>
    </w:p>
    <w:p w:rsidR="00C26BD5" w:rsidRPr="00980EA3" w:rsidRDefault="00C26BD5" w:rsidP="00C26BD5">
      <w:pPr>
        <w:widowControl w:val="0"/>
        <w:adjustRightInd w:val="0"/>
        <w:spacing w:line="240" w:lineRule="atLeast"/>
        <w:ind w:firstLine="709"/>
        <w:jc w:val="both"/>
        <w:textAlignment w:val="baseline"/>
        <w:rPr>
          <w:rFonts w:ascii="Times New Roman" w:eastAsia="Times New Roman" w:hAnsi="Times New Roman"/>
          <w:color w:val="00B0F0"/>
          <w:sz w:val="28"/>
          <w:szCs w:val="28"/>
          <w:lang w:eastAsia="ru-RU"/>
        </w:rPr>
      </w:pPr>
      <w:r w:rsidRPr="00980EA3">
        <w:rPr>
          <w:rFonts w:ascii="Times New Roman" w:eastAsia="Times New Roman" w:hAnsi="Times New Roman"/>
          <w:color w:val="00B0F0"/>
          <w:sz w:val="28"/>
          <w:szCs w:val="28"/>
          <w:lang w:eastAsia="ru-RU"/>
        </w:rPr>
        <w:t xml:space="preserve">Для избрания делегатов территория проведения конференции граждан (собрания делегатов) разделяется на округа, в каждом из которых проводится собрание граждан. Границы указанных округов устанавливаются соответственно решением Собрания депутатов </w:t>
      </w:r>
      <w:r>
        <w:rPr>
          <w:rFonts w:ascii="Times New Roman" w:eastAsia="Times New Roman" w:hAnsi="Times New Roman"/>
          <w:color w:val="00B0F0"/>
          <w:sz w:val="28"/>
          <w:szCs w:val="28"/>
          <w:lang w:eastAsia="ru-RU"/>
        </w:rPr>
        <w:t>Сулин</w:t>
      </w:r>
      <w:r w:rsidRPr="00980EA3">
        <w:rPr>
          <w:rFonts w:ascii="Times New Roman" w:eastAsia="Times New Roman" w:hAnsi="Times New Roman"/>
          <w:color w:val="00B0F0"/>
          <w:sz w:val="28"/>
          <w:szCs w:val="28"/>
          <w:lang w:eastAsia="ru-RU"/>
        </w:rPr>
        <w:t xml:space="preserve">ского сельского поселения или постановлением Главы </w:t>
      </w:r>
      <w:r>
        <w:rPr>
          <w:rFonts w:ascii="Times New Roman" w:eastAsia="Times New Roman" w:hAnsi="Times New Roman"/>
          <w:color w:val="00B0F0"/>
          <w:sz w:val="28"/>
          <w:szCs w:val="28"/>
          <w:lang w:eastAsia="ru-RU"/>
        </w:rPr>
        <w:t>Сулин</w:t>
      </w:r>
      <w:r w:rsidRPr="00980EA3">
        <w:rPr>
          <w:rFonts w:ascii="Times New Roman" w:eastAsia="Times New Roman" w:hAnsi="Times New Roman"/>
          <w:color w:val="00B0F0"/>
          <w:sz w:val="28"/>
          <w:szCs w:val="28"/>
          <w:lang w:eastAsia="ru-RU"/>
        </w:rPr>
        <w:t xml:space="preserve">ского сельского поселения о назначении конференции граждан (собрания делегатов). Должно соблюдаться примерное равенство округов по числу граждан, имеющих право участвовать в собраниях граждан. </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4. Конференция граждан (собрание делегатов), не связанная с осуществлением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половины жителей соответствующей территории, обладающих избирательным правом.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5. Решения и обращения конференции граждан (собрания делегатов) считаются принятыми, если за их принятие проголосовали более половины делегатов, принявших участие в конференции.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6. Итоги конференции граждан (собрания делегатов) подлежат официальному опубликованию (обнародованию) не позднее чем через 30 календарных дней со дня проведения конференции граждан (собрания делегатов).</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7. Порядок назначения и проведения конференции граждан (собрания делегатов), избрания делегатов в части, не урегулированной настоящим Уставом, может устанавливаться решением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8. Порядок назначения и проведения конференции граждан (собрания делегатов), избрания делегатов конференции граждан (собрания делегатов), проводимой в целях осуществления территориального общественного самоуправления, определяется уставом территориального общественного самоуправления.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Статья 20. Опрос граждан</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Опрос граждан проводится на всей территории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или на части его территории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Результаты опроса носят рекомендательный характер.</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В опросе граждан имеют право участвовать жители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обладающие избирательным правом.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В опросе граждан по вопросу выявления мнения граждан о поддержке инициативного проекта вправе участвовать жители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или его части, в которых предлагается реализовать инициативный </w:t>
      </w:r>
      <w:r w:rsidRPr="009E192B">
        <w:rPr>
          <w:rFonts w:ascii="Times New Roman" w:eastAsia="Times New Roman" w:hAnsi="Times New Roman"/>
          <w:sz w:val="28"/>
          <w:szCs w:val="28"/>
          <w:lang w:eastAsia="ru-RU"/>
        </w:rPr>
        <w:lastRenderedPageBreak/>
        <w:t>проект, достигшие шестнадцатилетнего возраста.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3. Опрос граждан проводится по инициативе:</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или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 по вопросам местного значения;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органов государственной власти Ростовской области – для учета мнения граждан при принятии решений об изменении целевого назначения земель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для объектов регионального и межрегионального значения;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жителей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4. Порядок назначения и проведения опроса граждан определяется настоящим Уставом, решением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соответствии с Областным законом от 28 декабря 2005 года № 436-ЗС «О местном самоуправлении в Ростовской области».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Для проведения опроса граждан может использоваться официальный сайт </w:t>
      </w:r>
      <w:r w:rsidR="003373EC">
        <w:rPr>
          <w:rFonts w:ascii="Times New Roman" w:eastAsia="Times New Roman" w:hAnsi="Times New Roman"/>
          <w:sz w:val="28"/>
          <w:szCs w:val="28"/>
          <w:lang w:eastAsia="ru-RU"/>
        </w:rPr>
        <w:t xml:space="preserve">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информационно-телекоммуникационной сети «Интернет».</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5. Решение о назначении опроса граждан принимается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нормативном правовом акте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о назначении опроса граждан устанавливаются: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 дата и сроки проведения опроса;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 формулировка вопроса (вопросов), предлагаемого (предлагаемых) при проведении опроса;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3) методика проведения опроса;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4) форма опросного листа;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5) минимальная численность жителей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участвующих в опросе;</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6) порядок идентификации участников опроса в случае проведения опроса граждан с использованием официального сайта </w:t>
      </w:r>
      <w:r w:rsidR="003373EC">
        <w:rPr>
          <w:rFonts w:ascii="Times New Roman" w:eastAsia="Times New Roman" w:hAnsi="Times New Roman"/>
          <w:sz w:val="28"/>
          <w:szCs w:val="28"/>
          <w:lang w:eastAsia="ru-RU"/>
        </w:rPr>
        <w:t xml:space="preserve">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информационно-телекоммуникационной сети «Интернет».</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6. Опрос граждан назначается не позднее чем через 90 дней после дня поступления инициативы о его проведении и не позднее, чем за 10 дней до дня проведения опроса граждан.</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7. Жители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должны быть проинформированы о проведении опроса граждан не менее чем за 10 дней до дня его проведения.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8. Финансирование мероприятий, связанных с подготовкой и проведением опроса граждан, осуществляется: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за счет средств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 при проведении опроса по инициативе органов местного самоуправления</w:t>
      </w:r>
      <w:r w:rsidRPr="009E192B">
        <w:rPr>
          <w:rFonts w:ascii="Times New Roman" w:eastAsia="Times New Roman" w:hAnsi="Times New Roman"/>
          <w:lang w:eastAsia="ru-RU"/>
        </w:rPr>
        <w:t xml:space="preserve"> </w:t>
      </w:r>
      <w:r w:rsidRPr="009E192B">
        <w:rPr>
          <w:rFonts w:ascii="Times New Roman" w:eastAsia="Times New Roman" w:hAnsi="Times New Roman"/>
          <w:sz w:val="28"/>
          <w:szCs w:val="28"/>
          <w:lang w:eastAsia="ru-RU"/>
        </w:rPr>
        <w:t xml:space="preserve">или жителей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 за счет средств бюджета Ростовской области - при проведении опроса по инициативе органов государственной власти Ростовской области.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trike/>
          <w:sz w:val="28"/>
          <w:szCs w:val="28"/>
          <w:lang w:eastAsia="ru-RU"/>
        </w:rPr>
      </w:pPr>
      <w:r w:rsidRPr="009E192B">
        <w:rPr>
          <w:rFonts w:ascii="Times New Roman" w:eastAsia="Times New Roman" w:hAnsi="Times New Roman"/>
          <w:sz w:val="28"/>
          <w:szCs w:val="28"/>
          <w:lang w:eastAsia="ru-RU"/>
        </w:rPr>
        <w:t xml:space="preserve">9.Для установления результатов опроса граждан и подготовки заключения о результатах опроса граждан решением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создается комиссия. Порядок деятельности комиссии по установлению </w:t>
      </w:r>
      <w:r w:rsidRPr="009E192B">
        <w:rPr>
          <w:rFonts w:ascii="Times New Roman" w:eastAsia="Times New Roman" w:hAnsi="Times New Roman"/>
          <w:sz w:val="28"/>
          <w:szCs w:val="28"/>
          <w:lang w:eastAsia="ru-RU"/>
        </w:rPr>
        <w:lastRenderedPageBreak/>
        <w:t xml:space="preserve">результатов опроса граждан и порядок подготовки и утверждения заключения о результатах опроса граждан устанавливаются решением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10. Порядок назначения и проведения опроса граждан в части, не урегулированной настоящим Уставом, может устанавливаться решением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Статья 21. Обращения граждан в органы местного самоуправления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 Граждане имеют право на индивидуальные и коллективные обращения в органы местного самоуправления.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 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Статья 22. Другие формы непосредственного осуществления населением местного самоуправления и участия в его осуществлении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 Наряду с предусмотренными Федеральным законом «Об общих принципах организации местного самоуправления в Российской Федерации»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и областным законам.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 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Государственные органы и их должностные лица, органы местного самоуправления и должностные лица местного самоуправления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Глава 3. Казачество</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Статья 23. Казачьи общества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 В настоящем Уставе под казачеством понимаются граждане Российской Федерации, являющиеся членами казачьих обществ.</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 Казачье общество – форма самоорганизации граждан Российской Федерации, объединившихся на основе общности интересов в целях возрождения российского казачества, защиты его прав, сохранения традиционных образа жизни, хозяйствования и культуры российского казачества в соответствии с федеральным законодательством (некоммерческая организация).</w:t>
      </w:r>
    </w:p>
    <w:p w:rsidR="00C26BD5" w:rsidRPr="009E192B" w:rsidRDefault="00C26BD5" w:rsidP="00C26BD5">
      <w:pPr>
        <w:widowControl w:val="0"/>
        <w:adjustRightInd w:val="0"/>
        <w:spacing w:line="240" w:lineRule="atLeast"/>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lastRenderedPageBreak/>
        <w:t>Статья 24. Муниципальная служба казачества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Члены казачьих обществ могут привлекаться к несению муниципальной службы в соответствии с федеральным законодательством при условии, что казачье общество, члены которого в установленном порядке приняли на себя обязательства по несению муниципальной службы, внесено в государственный реестр казачьих обществ в Российской Федерации. Данные обязательства отражаются в уставе казачьего общества по согласованию с Администрацией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 Члены казачьих обществ вправе поступать на муниципальную службу в порядке, установленном федеральными и областными законами, а также главой 7 настоящего Устава.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Статья 25. Участие казачества в решении вопросов местного значения.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Администрация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для оказания ей содействия в осуществлении полномочий по решению вопросов местного значения вправе привлекать членов казачьих обществ в соответствии с заключенными договорами (соглашениями) с казачьими обществами.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Договор (соглашение) с казачьим обществом подписывается Главой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Администрация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осуществляет контроль за соблюдением условий договоров (соглашений) с казачьими обществами.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4. Порядок заключения договоров (соглашений) с казачьими обществами устанавливается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соответствии с порядком привлечения членов казачьих обществ к несению государственной или иной службы, определяемым Правительством Российской Федерации.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Глава 4. Органы местного самоуправления и должностные лица местного самоуправления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Статья 26. Структура органов местного самоуправления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Структуру органов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составляют:</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Администрация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 Изменение структуры органов местного самоуправления осуществляется только путем внесения изменений в настоящий Устав.</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Статья 27.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является представительным органом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ское сельское поселение».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подотчетно и подконтрольно населению.</w:t>
      </w:r>
    </w:p>
    <w:p w:rsidR="00C26BD5" w:rsidRPr="00A64E40" w:rsidRDefault="00C26BD5" w:rsidP="00C26BD5">
      <w:pPr>
        <w:widowControl w:val="0"/>
        <w:autoSpaceDE w:val="0"/>
        <w:autoSpaceDN w:val="0"/>
        <w:adjustRightInd w:val="0"/>
        <w:spacing w:line="240" w:lineRule="auto"/>
        <w:ind w:firstLine="708"/>
        <w:jc w:val="both"/>
        <w:textAlignment w:val="baseline"/>
        <w:rPr>
          <w:rFonts w:ascii="Times New Roman" w:eastAsia="Times New Roman" w:hAnsi="Times New Roman"/>
          <w:sz w:val="28"/>
          <w:szCs w:val="28"/>
          <w:lang w:eastAsia="ru-RU"/>
        </w:rPr>
      </w:pPr>
      <w:r w:rsidRPr="00A64E40">
        <w:rPr>
          <w:rFonts w:ascii="Times New Roman" w:eastAsia="Times New Roman" w:hAnsi="Times New Roman"/>
          <w:sz w:val="28"/>
          <w:szCs w:val="28"/>
          <w:lang w:eastAsia="ru-RU"/>
        </w:rPr>
        <w:t xml:space="preserve">2. Собрание депутатов Сулинского сельского поселения состоит из </w:t>
      </w:r>
      <w:r w:rsidRPr="00A64E40">
        <w:rPr>
          <w:rFonts w:ascii="Times New Roman" w:eastAsia="Times New Roman" w:hAnsi="Times New Roman"/>
          <w:iCs/>
          <w:sz w:val="28"/>
          <w:szCs w:val="28"/>
          <w:lang w:eastAsia="ru-RU"/>
        </w:rPr>
        <w:t xml:space="preserve">10 </w:t>
      </w:r>
      <w:r w:rsidRPr="00A64E40">
        <w:rPr>
          <w:rFonts w:ascii="Times New Roman" w:eastAsia="Times New Roman" w:hAnsi="Times New Roman"/>
          <w:sz w:val="28"/>
          <w:szCs w:val="28"/>
          <w:lang w:eastAsia="ru-RU"/>
        </w:rPr>
        <w:lastRenderedPageBreak/>
        <w:t xml:space="preserve">депутатов, избираемых на муниципальных выборах по </w:t>
      </w:r>
      <w:r w:rsidRPr="00A64E40">
        <w:rPr>
          <w:rFonts w:ascii="Times New Roman" w:eastAsia="Times New Roman" w:hAnsi="Times New Roman"/>
          <w:i/>
          <w:iCs/>
          <w:sz w:val="28"/>
          <w:szCs w:val="28"/>
          <w:lang w:eastAsia="ru-RU"/>
        </w:rPr>
        <w:t xml:space="preserve"> </w:t>
      </w:r>
      <w:r w:rsidRPr="00A64E40">
        <w:rPr>
          <w:rFonts w:ascii="Times New Roman" w:eastAsia="Times New Roman" w:hAnsi="Times New Roman"/>
          <w:iCs/>
          <w:sz w:val="28"/>
          <w:szCs w:val="28"/>
          <w:lang w:eastAsia="ru-RU"/>
        </w:rPr>
        <w:t>многомандатным</w:t>
      </w:r>
      <w:r w:rsidRPr="00A64E40">
        <w:rPr>
          <w:rFonts w:ascii="Times New Roman" w:eastAsia="Times New Roman" w:hAnsi="Times New Roman"/>
          <w:sz w:val="28"/>
          <w:szCs w:val="28"/>
          <w:lang w:eastAsia="ru-RU"/>
        </w:rPr>
        <w:t xml:space="preserve"> избирательным округам.</w:t>
      </w:r>
    </w:p>
    <w:p w:rsidR="00C26BD5" w:rsidRPr="00A64E40" w:rsidRDefault="00C26BD5" w:rsidP="00C26BD5">
      <w:pPr>
        <w:widowControl w:val="0"/>
        <w:autoSpaceDE w:val="0"/>
        <w:autoSpaceDN w:val="0"/>
        <w:adjustRightInd w:val="0"/>
        <w:spacing w:line="240" w:lineRule="auto"/>
        <w:ind w:firstLine="539"/>
        <w:jc w:val="both"/>
        <w:textAlignment w:val="baseline"/>
        <w:rPr>
          <w:rFonts w:ascii="Times New Roman" w:eastAsia="Times New Roman" w:hAnsi="Times New Roman"/>
          <w:iCs/>
          <w:sz w:val="28"/>
          <w:szCs w:val="28"/>
          <w:lang w:eastAsia="ru-RU"/>
        </w:rPr>
      </w:pPr>
      <w:r w:rsidRPr="00A64E40">
        <w:rPr>
          <w:rFonts w:ascii="Times New Roman" w:eastAsia="Times New Roman" w:hAnsi="Times New Roman"/>
          <w:iCs/>
          <w:sz w:val="28"/>
          <w:szCs w:val="28"/>
          <w:lang w:eastAsia="ru-RU"/>
        </w:rPr>
        <w:t>Избранными по многомандатному избирательному округу признаются зарегистрированные кандидаты в депутаты, которые получили наибольшее число голосов избирателей, в соответствии с установленным количеством мандатов.</w:t>
      </w:r>
    </w:p>
    <w:p w:rsidR="00C26BD5" w:rsidRPr="00A64E40"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A64E40">
        <w:rPr>
          <w:rFonts w:ascii="Times New Roman" w:eastAsia="Times New Roman" w:hAnsi="Times New Roman"/>
          <w:sz w:val="28"/>
          <w:szCs w:val="28"/>
          <w:lang w:eastAsia="ru-RU"/>
        </w:rPr>
        <w:t xml:space="preserve">При равном числе полученных голосов избранным признается кандидат, </w:t>
      </w:r>
      <w:proofErr w:type="gramStart"/>
      <w:r w:rsidRPr="00A64E40">
        <w:rPr>
          <w:rFonts w:ascii="Times New Roman" w:eastAsia="Times New Roman" w:hAnsi="Times New Roman"/>
          <w:sz w:val="28"/>
          <w:szCs w:val="28"/>
          <w:lang w:eastAsia="ru-RU"/>
        </w:rPr>
        <w:t>документы</w:t>
      </w:r>
      <w:proofErr w:type="gramEnd"/>
      <w:r w:rsidRPr="00A64E40">
        <w:rPr>
          <w:rFonts w:ascii="Times New Roman" w:eastAsia="Times New Roman" w:hAnsi="Times New Roman"/>
          <w:sz w:val="28"/>
          <w:szCs w:val="28"/>
          <w:lang w:eastAsia="ru-RU"/>
        </w:rPr>
        <w:t xml:space="preserve"> для регистрации которого представлены ранее документов других кандидатов.</w:t>
      </w:r>
    </w:p>
    <w:p w:rsidR="00C26BD5" w:rsidRPr="009E192B" w:rsidRDefault="00C26BD5" w:rsidP="00C26BD5">
      <w:pPr>
        <w:widowControl w:val="0"/>
        <w:autoSpaceDE w:val="0"/>
        <w:autoSpaceDN w:val="0"/>
        <w:adjustRightInd w:val="0"/>
        <w:spacing w:line="240" w:lineRule="auto"/>
        <w:ind w:firstLine="708"/>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Срок полномочий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составляет 5 лет.</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4.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может осуществлять свои полномочия в случае избрания не менее двух третей от установленной численности депутатов.</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5. Полномочия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действовавшего на день назначения выборов, прекращаются с момента открытия первого заседания вновь избранного правомочного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которое проводится не позднее, чем на тридцатый день со дня избрания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правомочном составе.</w:t>
      </w:r>
    </w:p>
    <w:p w:rsidR="00C26BD5" w:rsidRPr="00A64E40" w:rsidRDefault="00C26BD5" w:rsidP="00C26BD5">
      <w:pPr>
        <w:widowControl w:val="0"/>
        <w:tabs>
          <w:tab w:val="left" w:pos="1418"/>
        </w:tabs>
        <w:adjustRightInd w:val="0"/>
        <w:spacing w:line="240" w:lineRule="atLeast"/>
        <w:ind w:firstLine="709"/>
        <w:jc w:val="both"/>
        <w:textAlignment w:val="baseline"/>
        <w:rPr>
          <w:rFonts w:ascii="Times New Roman" w:eastAsia="Times New Roman" w:hAnsi="Times New Roman"/>
          <w:sz w:val="28"/>
          <w:szCs w:val="28"/>
          <w:lang w:eastAsia="ru-RU"/>
        </w:rPr>
      </w:pPr>
      <w:r w:rsidRPr="00A64E40">
        <w:rPr>
          <w:rFonts w:ascii="Times New Roman" w:eastAsia="Times New Roman" w:hAnsi="Times New Roman"/>
          <w:sz w:val="28"/>
          <w:szCs w:val="28"/>
          <w:lang w:eastAsia="ru-RU"/>
        </w:rPr>
        <w:t>6. Собрание депутатов Сулинского сельского поселения обладает правами юридического лица, имеет печать со своим наименованием, штампы, бланки и счета, открываемые в соответствии с федеральным законодательством.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7. Расходы на обеспечение деятельности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предусматриваются в бюджете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отдельной строкой в соответствии с классификацией расходов бюджетов Российской Федерации.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Управление и (или) распоряжение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или отдельными депутатами (группами депутатов) в какой бы то ни было форме средствами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процессе его исполнения не допускаются, за исключением средств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направляемых на обеспечение деятельности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и депутатов.</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8. Полномочия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могут быть прекращены досрочно в порядке и по основаниям, которые предусмотрены статьей 73 Федерального закона «Об общих принципах организации местного самоуправления в Российской Федерации». Полномочия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также прекращаются в случае:</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принятия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решения о самороспуске;</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вступления в силу решения Ростовского областного суда о неправомочности данного состава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том числе в связи со сложением депутатами своих полномочий;</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преобразования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осуществляемого в соответствии с частями 3, 3</w:t>
      </w:r>
      <w:r w:rsidRPr="009E192B">
        <w:rPr>
          <w:rFonts w:ascii="Times New Roman" w:eastAsia="Times New Roman" w:hAnsi="Times New Roman"/>
          <w:sz w:val="28"/>
          <w:szCs w:val="28"/>
          <w:vertAlign w:val="superscript"/>
          <w:lang w:eastAsia="ru-RU"/>
        </w:rPr>
        <w:t>1-1</w:t>
      </w:r>
      <w:r w:rsidRPr="009E192B">
        <w:rPr>
          <w:rFonts w:ascii="Times New Roman" w:eastAsia="Times New Roman" w:hAnsi="Times New Roman"/>
          <w:sz w:val="28"/>
          <w:szCs w:val="28"/>
          <w:lang w:eastAsia="ru-RU"/>
        </w:rPr>
        <w:t>, 5, 7</w:t>
      </w:r>
      <w:r w:rsidRPr="009E192B">
        <w:rPr>
          <w:rFonts w:ascii="Times New Roman" w:eastAsia="Times New Roman" w:hAnsi="Times New Roman"/>
          <w:sz w:val="28"/>
          <w:szCs w:val="28"/>
          <w:vertAlign w:val="superscript"/>
          <w:lang w:eastAsia="ru-RU"/>
        </w:rPr>
        <w:t>2</w:t>
      </w:r>
      <w:r w:rsidRPr="009E192B">
        <w:rPr>
          <w:rFonts w:ascii="Times New Roman" w:eastAsia="Times New Roman" w:hAnsi="Times New Roman"/>
          <w:sz w:val="28"/>
          <w:szCs w:val="28"/>
          <w:lang w:eastAsia="ru-RU"/>
        </w:rPr>
        <w:t xml:space="preserve"> статьи 13 Федерального закона «Об общих принципах организации местного самоуправления в Российской Федерации», а также в случае упразднения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4) утраты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ским сельским поселением статуса муниципального образования в связи с его объединением с городским округом;</w:t>
      </w:r>
    </w:p>
    <w:p w:rsidR="00C26BD5" w:rsidRPr="00A64E40" w:rsidRDefault="00C26BD5" w:rsidP="00A64E40">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5) увеличения численности избирателей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w:t>
      </w:r>
      <w:r w:rsidRPr="009E192B">
        <w:rPr>
          <w:rFonts w:ascii="Times New Roman" w:eastAsia="Times New Roman" w:hAnsi="Times New Roman"/>
          <w:sz w:val="28"/>
          <w:szCs w:val="28"/>
          <w:lang w:eastAsia="ru-RU"/>
        </w:rPr>
        <w:lastRenderedPageBreak/>
        <w:t xml:space="preserve">более чем на 25 процентов, произошедшего вследствие изменения границ </w:t>
      </w:r>
      <w:r>
        <w:rPr>
          <w:rFonts w:ascii="Times New Roman" w:eastAsia="Times New Roman" w:hAnsi="Times New Roman"/>
          <w:sz w:val="28"/>
          <w:szCs w:val="28"/>
          <w:lang w:eastAsia="ru-RU"/>
        </w:rPr>
        <w:t>Сулинского сельского поселения</w:t>
      </w:r>
      <w:proofErr w:type="gramStart"/>
      <w:r>
        <w:rPr>
          <w:rFonts w:ascii="Times New Roman" w:eastAsia="Times New Roman" w:hAnsi="Times New Roman"/>
          <w:sz w:val="28"/>
          <w:szCs w:val="28"/>
          <w:lang w:eastAsia="ru-RU"/>
        </w:rPr>
        <w:t>.</w:t>
      </w:r>
      <w:r w:rsidRPr="00B5202D">
        <w:rPr>
          <w:rFonts w:ascii="Times New Roman" w:eastAsia="Times New Roman" w:hAnsi="Times New Roman"/>
          <w:i/>
          <w:color w:val="00B050"/>
          <w:sz w:val="28"/>
          <w:szCs w:val="28"/>
          <w:lang w:eastAsia="ru-RU"/>
        </w:rPr>
        <w:t>.</w:t>
      </w:r>
      <w:proofErr w:type="gramEnd"/>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9. Решение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о самороспуске считается принятым, если за данное решение проголосовали не менее двух третей от установленной численности депутатов.</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10. Досрочное прекращение полномочий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влечет досрочное прекращение полномочий его депутатов.</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11. В случае досрочного прекращения полномочий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досрочные выборы в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проводятся в сроки, установленные федеральным законом.</w:t>
      </w:r>
    </w:p>
    <w:p w:rsidR="00C26BD5" w:rsidRPr="009E192B" w:rsidRDefault="00C26BD5" w:rsidP="00C26BD5">
      <w:pPr>
        <w:widowControl w:val="0"/>
        <w:adjustRightInd w:val="0"/>
        <w:spacing w:line="240" w:lineRule="atLeast"/>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Статья 28. Полномочия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В исключительной компетенции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находятся: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 принятие Устава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 поселение» и внесение в него изменений и дополнений;</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утверждение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и отчета о его исполнении;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установление, изменение и отмена местных налогов и сборов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соответствии с законодательством Российской Федерации о налогах и сборах;</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4) утверждение стратегии социально-экономического развития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5) определение порядка управления и распоряжения имуществом, находящимся в муниципальной собственности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7) определение порядка участия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организациях межмуниципального сотрудничества;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8) определение порядка материально-технического и организационного обеспечения деятельности органов местного самоуправления;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9) контроль за исполнением органами местного самоуправления и должностными лицами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полномочий по решению вопросов местного значения;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10) принятие решения об удалении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отставку;</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11) утверждение правил благоустройства территории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Если областным законом и Уставом муниципального образования «Миллеровский район» предусмотрено, что Собрание депутатов Миллеровского района состоит из глав поселений, входящих в состав Миллеровского района, и из депутатов представительных органов указанных поселений, избираемых представительными органами поселений из своего состава,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большинством голосов от установленной </w:t>
      </w:r>
      <w:r w:rsidRPr="009E192B">
        <w:rPr>
          <w:rFonts w:ascii="Times New Roman" w:eastAsia="Times New Roman" w:hAnsi="Times New Roman"/>
          <w:sz w:val="28"/>
          <w:szCs w:val="28"/>
          <w:lang w:eastAsia="ru-RU"/>
        </w:rPr>
        <w:lastRenderedPageBreak/>
        <w:t>численности его депутатов избирает из своего состава депутатов Собрания депутатов Миллеровского района в количестве, определенном Уставом муниципального образования «Миллеровский район» в соответствии с областным законом.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заслушивает ежегодные отчеты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 результатах его деятельности, деятельности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том числе о решении вопросов, поставленных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4. Иные полномочия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определяются федеральными законами и принимаемыми в соответствии с ними Уставом Ростовской области, областными законами, настоящим Уставом.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Статья 29. Организация деятельности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Деятельность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осуществляется коллегиально. Основной формой деятельности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являются его заседания, которые проводятся гласно и носят открытый характер.</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По решению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случаях, предусмотренных Регламентом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соответствии с федеральными и областными законами, может быть проведено закрытое заседание.</w:t>
      </w:r>
    </w:p>
    <w:p w:rsidR="00C26BD5" w:rsidRPr="009E192B" w:rsidRDefault="00C26BD5" w:rsidP="00C26BD5">
      <w:pPr>
        <w:widowControl w:val="0"/>
        <w:adjustRightInd w:val="0"/>
        <w:spacing w:line="240" w:lineRule="auto"/>
        <w:ind w:firstLine="708"/>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Заседание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правомочно, если на нем присутствует не менее 50 процентов от числа избранных депутатов.</w:t>
      </w:r>
    </w:p>
    <w:p w:rsidR="00C26BD5" w:rsidRPr="009E192B" w:rsidRDefault="00C26BD5" w:rsidP="00C26BD5">
      <w:pPr>
        <w:widowControl w:val="0"/>
        <w:autoSpaceDE w:val="0"/>
        <w:autoSpaceDN w:val="0"/>
        <w:adjustRightInd w:val="0"/>
        <w:spacing w:line="240" w:lineRule="auto"/>
        <w:ind w:right="-1"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собирается на свое первое заседание не позднее 30 дней со дня избрания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правомочном составе.</w:t>
      </w:r>
    </w:p>
    <w:p w:rsidR="00C26BD5" w:rsidRPr="009E192B" w:rsidRDefault="00C26BD5" w:rsidP="00C26BD5">
      <w:pPr>
        <w:widowControl w:val="0"/>
        <w:autoSpaceDE w:val="0"/>
        <w:autoSpaceDN w:val="0"/>
        <w:adjustRightInd w:val="0"/>
        <w:spacing w:line="240" w:lineRule="auto"/>
        <w:ind w:firstLine="708"/>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Первое заседание открывает старейший по возрасту депутат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utoSpaceDE w:val="0"/>
        <w:autoSpaceDN w:val="0"/>
        <w:adjustRightInd w:val="0"/>
        <w:spacing w:line="240" w:lineRule="auto"/>
        <w:ind w:right="-1"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Заседания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созывает председатель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utoSpaceDE w:val="0"/>
        <w:autoSpaceDN w:val="0"/>
        <w:adjustRightInd w:val="0"/>
        <w:spacing w:line="240" w:lineRule="auto"/>
        <w:ind w:right="-1"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Очередные заседания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проводятся в соответствии с планом работы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на год. </w:t>
      </w:r>
    </w:p>
    <w:p w:rsidR="00C26BD5" w:rsidRPr="009E192B" w:rsidRDefault="00C26BD5" w:rsidP="00C26BD5">
      <w:pPr>
        <w:widowControl w:val="0"/>
        <w:autoSpaceDE w:val="0"/>
        <w:autoSpaceDN w:val="0"/>
        <w:adjustRightInd w:val="0"/>
        <w:spacing w:line="240" w:lineRule="auto"/>
        <w:ind w:right="-1"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Внеочередные заседания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созываются по мере необходимости по инициативе председателя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или группы депутатов в количестве не менее половины от установленной численности депутатов.</w:t>
      </w:r>
    </w:p>
    <w:p w:rsidR="00C26BD5" w:rsidRPr="009E192B" w:rsidRDefault="00C26BD5" w:rsidP="00C26BD5">
      <w:pPr>
        <w:widowControl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4. На заседаниях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председательствует председатель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может присутствовать на заседаниях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с правом совещательного голоса.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5. Порядок проведения заседаний и иные вопросы организации деятельности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w:t>
      </w:r>
      <w:r w:rsidRPr="009E192B">
        <w:rPr>
          <w:rFonts w:ascii="Times New Roman" w:eastAsia="Times New Roman" w:hAnsi="Times New Roman"/>
          <w:sz w:val="28"/>
          <w:szCs w:val="28"/>
          <w:lang w:eastAsia="ru-RU"/>
        </w:rPr>
        <w:lastRenderedPageBreak/>
        <w:t xml:space="preserve">устанавливаются Регламентом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соответствии с федеральными и областными законами, настоящим Уставом.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Регламент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утверждается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6.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соответствии с Регламентом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образует из числа депутатов на срок своих полномочий постоянные комиссии для предварительного рассмотрения вопросов и подготовки проектов решений по вопросам, отнесенным к компетенции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tabs>
          <w:tab w:val="left" w:pos="851"/>
          <w:tab w:val="left" w:pos="993"/>
        </w:tabs>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7. Структура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утверждается решением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tabs>
          <w:tab w:val="left" w:pos="851"/>
          <w:tab w:val="left" w:pos="993"/>
        </w:tabs>
        <w:spacing w:line="240" w:lineRule="atLeast"/>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8. Председатель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избирается открытым голосованием из состава депутатов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на срок полномочий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случае досрочного освобождения председателя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от занимаемой должности председателя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председатель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избирается на оставшийся срок полномочий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Кандидатуры для избрания на должность председателя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могут вноситься депутатами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Решение об избрании председателя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считается принятым, если за него проголосовало более половины от установленной численности депутатов. Если ни один из кандидатов не набрал необходимого числа голосов, то проводится повторное голосование по двум кандидатам, получившим при первом голосовании относительное большинство голосов, или повторное выдвижение кандидатов (если при первом голосовании их было выдвинуто не более двух).</w:t>
      </w:r>
    </w:p>
    <w:p w:rsidR="00C26BD5" w:rsidRPr="009E192B" w:rsidRDefault="00C26BD5" w:rsidP="00C26BD5">
      <w:pPr>
        <w:widowControl w:val="0"/>
        <w:autoSpaceDE w:val="0"/>
        <w:autoSpaceDN w:val="0"/>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9. Председатель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utoSpaceDE w:val="0"/>
        <w:autoSpaceDN w:val="0"/>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представляет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имени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выдает доверенности на представление интересов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utoSpaceDE w:val="0"/>
        <w:autoSpaceDN w:val="0"/>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созывает заседания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председательствует на ее заседаниях;</w:t>
      </w:r>
    </w:p>
    <w:p w:rsidR="00C26BD5" w:rsidRPr="009E192B" w:rsidRDefault="00C26BD5" w:rsidP="00C26BD5">
      <w:pPr>
        <w:widowControl w:val="0"/>
        <w:autoSpaceDE w:val="0"/>
        <w:autoSpaceDN w:val="0"/>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издает постановления и распоряжения по вопросам организации деятельности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подписывает решения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utoSpaceDE w:val="0"/>
        <w:autoSpaceDN w:val="0"/>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4) направляет принятые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нормативные правовые акты Главе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utoSpaceDE w:val="0"/>
        <w:autoSpaceDN w:val="0"/>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5) подписывает протокол заседания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utoSpaceDE w:val="0"/>
        <w:autoSpaceDN w:val="0"/>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6) осуществляет организацию деятельности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utoSpaceDE w:val="0"/>
        <w:autoSpaceDN w:val="0"/>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7) оказывает содействие депутатам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w:t>
      </w:r>
      <w:r w:rsidRPr="009E192B">
        <w:rPr>
          <w:rFonts w:ascii="Times New Roman" w:eastAsia="Times New Roman" w:hAnsi="Times New Roman"/>
          <w:sz w:val="28"/>
          <w:szCs w:val="28"/>
          <w:lang w:eastAsia="ru-RU"/>
        </w:rPr>
        <w:lastRenderedPageBreak/>
        <w:t>сельского поселения в осуществлении ими своих полномочий;</w:t>
      </w:r>
    </w:p>
    <w:p w:rsidR="00C26BD5" w:rsidRPr="009E192B" w:rsidRDefault="00C26BD5" w:rsidP="00C26BD5">
      <w:pPr>
        <w:widowControl w:val="0"/>
        <w:autoSpaceDE w:val="0"/>
        <w:autoSpaceDN w:val="0"/>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8) организует в Собрании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прием граждан, рассмотрение их обращений, заявлений и жалоб;</w:t>
      </w:r>
    </w:p>
    <w:p w:rsidR="00C26BD5" w:rsidRPr="009E192B" w:rsidRDefault="00C26BD5" w:rsidP="00C26BD5">
      <w:pPr>
        <w:widowControl w:val="0"/>
        <w:autoSpaceDE w:val="0"/>
        <w:autoSpaceDN w:val="0"/>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9) вносит в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проекты Регламента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перспективных и текущих планов работы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структуры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utoSpaceDE w:val="0"/>
        <w:autoSpaceDN w:val="0"/>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10) представляет депутатам проект повестки дня заседания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utoSpaceDE w:val="0"/>
        <w:autoSpaceDN w:val="0"/>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11) решает иные вопросы в соответствии с федеральным и областным законодательством, настоящим Уставом и решениями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bookmarkStart w:id="7" w:name="P424"/>
      <w:bookmarkEnd w:id="7"/>
    </w:p>
    <w:p w:rsidR="00C26BD5" w:rsidRPr="009E192B" w:rsidRDefault="00C26BD5" w:rsidP="00C26BD5">
      <w:pPr>
        <w:widowControl w:val="0"/>
        <w:autoSpaceDE w:val="0"/>
        <w:autoSpaceDN w:val="0"/>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10. Председатель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досрочно освобождается от занимаемой должности в случае:</w:t>
      </w:r>
    </w:p>
    <w:p w:rsidR="00C26BD5" w:rsidRPr="009E192B" w:rsidRDefault="00C26BD5" w:rsidP="00C26BD5">
      <w:pPr>
        <w:widowControl w:val="0"/>
        <w:autoSpaceDE w:val="0"/>
        <w:autoSpaceDN w:val="0"/>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досрочного прекращения его полномочий как депутата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utoSpaceDE w:val="0"/>
        <w:autoSpaceDN w:val="0"/>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 отставки по собственному желанию;</w:t>
      </w:r>
    </w:p>
    <w:p w:rsidR="00C26BD5" w:rsidRPr="009E192B" w:rsidRDefault="00C26BD5" w:rsidP="00C26BD5">
      <w:pPr>
        <w:widowControl w:val="0"/>
        <w:autoSpaceDE w:val="0"/>
        <w:autoSpaceDN w:val="0"/>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выражения ему недоверия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связи с ненадлежащим исполнением полномочий председателя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utoSpaceDE w:val="0"/>
        <w:autoSpaceDN w:val="0"/>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4) в иных случаях, установленных федеральными законами.</w:t>
      </w:r>
    </w:p>
    <w:p w:rsidR="00C26BD5" w:rsidRPr="009E192B" w:rsidRDefault="00C26BD5" w:rsidP="00C26BD5">
      <w:pPr>
        <w:widowControl w:val="0"/>
        <w:autoSpaceDE w:val="0"/>
        <w:autoSpaceDN w:val="0"/>
        <w:spacing w:line="240" w:lineRule="auto"/>
        <w:ind w:firstLine="709"/>
        <w:jc w:val="both"/>
        <w:rPr>
          <w:rFonts w:ascii="Times New Roman" w:eastAsia="Times New Roman" w:hAnsi="Times New Roman"/>
          <w:sz w:val="28"/>
          <w:szCs w:val="28"/>
          <w:lang w:eastAsia="ru-RU"/>
        </w:rPr>
      </w:pPr>
      <w:bookmarkStart w:id="8" w:name="P429"/>
      <w:bookmarkEnd w:id="8"/>
      <w:r w:rsidRPr="009E192B">
        <w:rPr>
          <w:rFonts w:ascii="Times New Roman" w:eastAsia="Times New Roman" w:hAnsi="Times New Roman"/>
          <w:sz w:val="28"/>
          <w:szCs w:val="28"/>
          <w:lang w:eastAsia="ru-RU"/>
        </w:rPr>
        <w:t xml:space="preserve">11. Решение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 досрочном освобождении председателя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от занимаемой должности считается принятым, если за него проголосовало более половины от установленной численности депутатов.</w:t>
      </w:r>
    </w:p>
    <w:p w:rsidR="00C26BD5" w:rsidRPr="009E192B" w:rsidRDefault="00C26BD5" w:rsidP="00C26BD5">
      <w:pPr>
        <w:spacing w:line="240" w:lineRule="auto"/>
        <w:ind w:firstLine="567"/>
        <w:jc w:val="both"/>
        <w:rPr>
          <w:rFonts w:ascii="Times New Roman" w:eastAsia="Times New Roman" w:hAnsi="Times New Roman"/>
          <w:color w:val="000000"/>
          <w:sz w:val="28"/>
          <w:szCs w:val="24"/>
          <w:lang w:eastAsia="ru-RU"/>
        </w:rPr>
      </w:pPr>
      <w:r w:rsidRPr="009E192B">
        <w:rPr>
          <w:rFonts w:ascii="Times New Roman" w:eastAsia="Times New Roman" w:hAnsi="Times New Roman"/>
          <w:color w:val="000000"/>
          <w:sz w:val="28"/>
          <w:szCs w:val="24"/>
          <w:lang w:eastAsia="ru-RU"/>
        </w:rPr>
        <w:t xml:space="preserve">12. Заместитель председателя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w:t>
      </w:r>
      <w:r w:rsidRPr="009E192B">
        <w:rPr>
          <w:rFonts w:ascii="Times New Roman" w:eastAsia="Times New Roman" w:hAnsi="Times New Roman"/>
          <w:color w:val="000000"/>
          <w:sz w:val="28"/>
          <w:szCs w:val="24"/>
          <w:lang w:eastAsia="ru-RU"/>
        </w:rPr>
        <w:t xml:space="preserve"> сельского поселения избирается </w:t>
      </w:r>
      <w:r w:rsidRPr="009E192B">
        <w:rPr>
          <w:rFonts w:ascii="Times New Roman" w:eastAsia="Times New Roman" w:hAnsi="Times New Roman"/>
          <w:sz w:val="28"/>
          <w:szCs w:val="28"/>
          <w:lang w:eastAsia="ru-RU"/>
        </w:rPr>
        <w:t>открытым голосованием</w:t>
      </w:r>
      <w:r w:rsidRPr="009E192B">
        <w:rPr>
          <w:rFonts w:ascii="Times New Roman" w:eastAsia="Times New Roman" w:hAnsi="Times New Roman"/>
          <w:color w:val="000000"/>
          <w:sz w:val="28"/>
          <w:szCs w:val="24"/>
          <w:lang w:eastAsia="ru-RU"/>
        </w:rPr>
        <w:t xml:space="preserve"> на срок полномочий избравшего его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w:t>
      </w:r>
      <w:r w:rsidRPr="009E192B">
        <w:rPr>
          <w:rFonts w:ascii="Times New Roman" w:eastAsia="Times New Roman" w:hAnsi="Times New Roman"/>
          <w:color w:val="000000"/>
          <w:sz w:val="28"/>
          <w:szCs w:val="24"/>
          <w:lang w:eastAsia="ru-RU"/>
        </w:rPr>
        <w:t xml:space="preserve"> </w:t>
      </w:r>
      <w:r w:rsidRPr="009E192B">
        <w:rPr>
          <w:rFonts w:ascii="Times New Roman" w:eastAsia="Times New Roman" w:hAnsi="Times New Roman"/>
          <w:sz w:val="28"/>
          <w:szCs w:val="28"/>
          <w:lang w:eastAsia="ru-RU"/>
        </w:rPr>
        <w:t>сельск</w:t>
      </w:r>
      <w:r w:rsidRPr="009E192B">
        <w:rPr>
          <w:rFonts w:ascii="Times New Roman" w:eastAsia="Times New Roman" w:hAnsi="Times New Roman"/>
          <w:color w:val="000000"/>
          <w:sz w:val="28"/>
          <w:szCs w:val="24"/>
          <w:lang w:eastAsia="ru-RU"/>
        </w:rPr>
        <w:t xml:space="preserve">ого поселения в порядке, установленном пунктом 8 настоящей статьи. Заместитель председателя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w:t>
      </w:r>
      <w:r w:rsidRPr="009E192B">
        <w:rPr>
          <w:rFonts w:ascii="Times New Roman" w:eastAsia="Times New Roman" w:hAnsi="Times New Roman"/>
          <w:color w:val="000000"/>
          <w:sz w:val="28"/>
          <w:szCs w:val="24"/>
          <w:lang w:eastAsia="ru-RU"/>
        </w:rPr>
        <w:t xml:space="preserve"> </w:t>
      </w:r>
      <w:r w:rsidRPr="009E192B">
        <w:rPr>
          <w:rFonts w:ascii="Times New Roman" w:eastAsia="Times New Roman" w:hAnsi="Times New Roman"/>
          <w:sz w:val="28"/>
          <w:szCs w:val="28"/>
          <w:lang w:eastAsia="ru-RU"/>
        </w:rPr>
        <w:t>сельск</w:t>
      </w:r>
      <w:r w:rsidRPr="009E192B">
        <w:rPr>
          <w:rFonts w:ascii="Times New Roman" w:eastAsia="Times New Roman" w:hAnsi="Times New Roman"/>
          <w:color w:val="000000"/>
          <w:sz w:val="28"/>
          <w:szCs w:val="24"/>
          <w:lang w:eastAsia="ru-RU"/>
        </w:rPr>
        <w:t>ого поселения досрочно освобождается от занимаемой должности в порядке и по основаниям, установленным пунктами 10, 11 настоящей статьи.</w:t>
      </w:r>
    </w:p>
    <w:p w:rsidR="00C26BD5" w:rsidRPr="009E192B" w:rsidRDefault="00C26BD5" w:rsidP="00C26BD5">
      <w:pPr>
        <w:spacing w:line="240" w:lineRule="auto"/>
        <w:ind w:firstLine="567"/>
        <w:jc w:val="both"/>
        <w:rPr>
          <w:rFonts w:ascii="Times New Roman" w:eastAsia="Times New Roman" w:hAnsi="Times New Roman"/>
          <w:color w:val="000000"/>
          <w:sz w:val="28"/>
          <w:szCs w:val="24"/>
          <w:lang w:eastAsia="ru-RU"/>
        </w:rPr>
      </w:pPr>
      <w:r w:rsidRPr="009E192B">
        <w:rPr>
          <w:rFonts w:ascii="Times New Roman" w:eastAsia="Times New Roman" w:hAnsi="Times New Roman"/>
          <w:color w:val="000000"/>
          <w:sz w:val="28"/>
          <w:szCs w:val="24"/>
          <w:lang w:eastAsia="ru-RU"/>
        </w:rPr>
        <w:t xml:space="preserve">13. Заместитель председателя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w:t>
      </w:r>
      <w:r w:rsidRPr="009E192B">
        <w:rPr>
          <w:rFonts w:ascii="Times New Roman" w:eastAsia="Times New Roman" w:hAnsi="Times New Roman"/>
          <w:color w:val="000000"/>
          <w:sz w:val="28"/>
          <w:szCs w:val="24"/>
          <w:lang w:eastAsia="ru-RU"/>
        </w:rPr>
        <w:t xml:space="preserve"> </w:t>
      </w:r>
      <w:r w:rsidRPr="009E192B">
        <w:rPr>
          <w:rFonts w:ascii="Times New Roman" w:eastAsia="Times New Roman" w:hAnsi="Times New Roman"/>
          <w:sz w:val="28"/>
          <w:szCs w:val="28"/>
          <w:lang w:eastAsia="ru-RU"/>
        </w:rPr>
        <w:t>сельск</w:t>
      </w:r>
      <w:r w:rsidRPr="009E192B">
        <w:rPr>
          <w:rFonts w:ascii="Times New Roman" w:eastAsia="Times New Roman" w:hAnsi="Times New Roman"/>
          <w:color w:val="000000"/>
          <w:sz w:val="28"/>
          <w:szCs w:val="24"/>
          <w:lang w:eastAsia="ru-RU"/>
        </w:rPr>
        <w:t>ого поселения:</w:t>
      </w:r>
    </w:p>
    <w:p w:rsidR="00C26BD5" w:rsidRPr="009E192B" w:rsidRDefault="00C26BD5" w:rsidP="00C26BD5">
      <w:pPr>
        <w:spacing w:line="240" w:lineRule="auto"/>
        <w:ind w:firstLine="567"/>
        <w:jc w:val="both"/>
        <w:rPr>
          <w:rFonts w:ascii="Times New Roman" w:eastAsia="Times New Roman" w:hAnsi="Times New Roman"/>
          <w:color w:val="000000"/>
          <w:sz w:val="28"/>
          <w:szCs w:val="24"/>
          <w:lang w:eastAsia="ru-RU"/>
        </w:rPr>
      </w:pPr>
      <w:r w:rsidRPr="009E192B">
        <w:rPr>
          <w:rFonts w:ascii="Times New Roman" w:eastAsia="Times New Roman" w:hAnsi="Times New Roman"/>
          <w:color w:val="000000"/>
          <w:sz w:val="28"/>
          <w:szCs w:val="24"/>
          <w:lang w:eastAsia="ru-RU"/>
        </w:rPr>
        <w:t xml:space="preserve">1) временно исполняет полномочия председателя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w:t>
      </w:r>
      <w:r w:rsidRPr="009E192B">
        <w:rPr>
          <w:rFonts w:ascii="Times New Roman" w:eastAsia="Times New Roman" w:hAnsi="Times New Roman"/>
          <w:color w:val="000000"/>
          <w:sz w:val="28"/>
          <w:szCs w:val="24"/>
          <w:lang w:eastAsia="ru-RU"/>
        </w:rPr>
        <w:t xml:space="preserve"> </w:t>
      </w:r>
      <w:r w:rsidRPr="009E192B">
        <w:rPr>
          <w:rFonts w:ascii="Times New Roman" w:eastAsia="Times New Roman" w:hAnsi="Times New Roman"/>
          <w:sz w:val="28"/>
          <w:szCs w:val="28"/>
          <w:lang w:eastAsia="ru-RU"/>
        </w:rPr>
        <w:t>сельск</w:t>
      </w:r>
      <w:r w:rsidRPr="009E192B">
        <w:rPr>
          <w:rFonts w:ascii="Times New Roman" w:eastAsia="Times New Roman" w:hAnsi="Times New Roman"/>
          <w:color w:val="000000"/>
          <w:sz w:val="28"/>
          <w:szCs w:val="24"/>
          <w:lang w:eastAsia="ru-RU"/>
        </w:rPr>
        <w:t>ого поселения в случае</w:t>
      </w:r>
      <w:r>
        <w:rPr>
          <w:rFonts w:ascii="Times New Roman" w:eastAsia="Times New Roman" w:hAnsi="Times New Roman"/>
          <w:color w:val="000000"/>
          <w:sz w:val="28"/>
          <w:szCs w:val="24"/>
          <w:lang w:eastAsia="ru-RU"/>
        </w:rPr>
        <w:t>,</w:t>
      </w:r>
      <w:r w:rsidRPr="009E192B">
        <w:rPr>
          <w:rFonts w:ascii="Times New Roman" w:eastAsia="Times New Roman" w:hAnsi="Times New Roman"/>
          <w:color w:val="000000"/>
          <w:sz w:val="28"/>
          <w:szCs w:val="24"/>
          <w:lang w:eastAsia="ru-RU"/>
        </w:rPr>
        <w:t xml:space="preserve"> отсутствия председателя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w:t>
      </w:r>
      <w:r w:rsidRPr="009E192B">
        <w:rPr>
          <w:rFonts w:ascii="Times New Roman" w:eastAsia="Times New Roman" w:hAnsi="Times New Roman"/>
          <w:color w:val="000000"/>
          <w:sz w:val="28"/>
          <w:szCs w:val="24"/>
          <w:lang w:eastAsia="ru-RU"/>
        </w:rPr>
        <w:t xml:space="preserve"> сельского поселения или досрочного прекращения его полномочий;</w:t>
      </w:r>
    </w:p>
    <w:p w:rsidR="00C26BD5" w:rsidRPr="009E192B" w:rsidRDefault="00C26BD5" w:rsidP="00C26BD5">
      <w:pPr>
        <w:spacing w:line="240" w:lineRule="auto"/>
        <w:ind w:firstLine="567"/>
        <w:jc w:val="both"/>
        <w:rPr>
          <w:rFonts w:ascii="Times New Roman" w:eastAsia="Times New Roman" w:hAnsi="Times New Roman"/>
          <w:color w:val="000000"/>
          <w:sz w:val="28"/>
          <w:szCs w:val="24"/>
          <w:lang w:eastAsia="ru-RU"/>
        </w:rPr>
      </w:pPr>
      <w:r w:rsidRPr="009E192B">
        <w:rPr>
          <w:rFonts w:ascii="Times New Roman" w:eastAsia="Times New Roman" w:hAnsi="Times New Roman"/>
          <w:color w:val="000000"/>
          <w:sz w:val="28"/>
          <w:szCs w:val="24"/>
          <w:lang w:eastAsia="ru-RU"/>
        </w:rPr>
        <w:t xml:space="preserve">2) координирует деятельность комиссий и рабочих групп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w:t>
      </w:r>
      <w:r w:rsidRPr="009E192B">
        <w:rPr>
          <w:rFonts w:ascii="Times New Roman" w:eastAsia="Times New Roman" w:hAnsi="Times New Roman"/>
          <w:color w:val="000000"/>
          <w:sz w:val="28"/>
          <w:szCs w:val="24"/>
          <w:lang w:eastAsia="ru-RU"/>
        </w:rPr>
        <w:t xml:space="preserve"> </w:t>
      </w:r>
      <w:r w:rsidRPr="009E192B">
        <w:rPr>
          <w:rFonts w:ascii="Times New Roman" w:eastAsia="Times New Roman" w:hAnsi="Times New Roman"/>
          <w:sz w:val="28"/>
          <w:szCs w:val="28"/>
          <w:lang w:eastAsia="ru-RU"/>
        </w:rPr>
        <w:t>сельск</w:t>
      </w:r>
      <w:r w:rsidRPr="009E192B">
        <w:rPr>
          <w:rFonts w:ascii="Times New Roman" w:eastAsia="Times New Roman" w:hAnsi="Times New Roman"/>
          <w:color w:val="000000"/>
          <w:sz w:val="28"/>
          <w:szCs w:val="24"/>
          <w:lang w:eastAsia="ru-RU"/>
        </w:rPr>
        <w:t>ого поселения;</w:t>
      </w:r>
    </w:p>
    <w:p w:rsidR="00C26BD5" w:rsidRPr="009E192B" w:rsidRDefault="00C26BD5" w:rsidP="00C26BD5">
      <w:pPr>
        <w:spacing w:line="240" w:lineRule="auto"/>
        <w:ind w:firstLine="567"/>
        <w:jc w:val="both"/>
        <w:rPr>
          <w:rFonts w:ascii="Times New Roman" w:eastAsia="Times New Roman" w:hAnsi="Times New Roman"/>
          <w:color w:val="000000"/>
          <w:sz w:val="28"/>
          <w:szCs w:val="24"/>
          <w:lang w:eastAsia="ru-RU"/>
        </w:rPr>
      </w:pPr>
      <w:r w:rsidRPr="009E192B">
        <w:rPr>
          <w:rFonts w:ascii="Times New Roman" w:eastAsia="Times New Roman" w:hAnsi="Times New Roman"/>
          <w:color w:val="000000"/>
          <w:sz w:val="28"/>
          <w:szCs w:val="24"/>
          <w:lang w:eastAsia="ru-RU"/>
        </w:rPr>
        <w:t xml:space="preserve">3) по поручению председателя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w:t>
      </w:r>
      <w:r w:rsidRPr="009E192B">
        <w:rPr>
          <w:rFonts w:ascii="Times New Roman" w:eastAsia="Times New Roman" w:hAnsi="Times New Roman"/>
          <w:color w:val="000000"/>
          <w:sz w:val="28"/>
          <w:szCs w:val="24"/>
          <w:lang w:eastAsia="ru-RU"/>
        </w:rPr>
        <w:t xml:space="preserve"> </w:t>
      </w:r>
      <w:r w:rsidRPr="009E192B">
        <w:rPr>
          <w:rFonts w:ascii="Times New Roman" w:eastAsia="Times New Roman" w:hAnsi="Times New Roman"/>
          <w:sz w:val="28"/>
          <w:szCs w:val="28"/>
          <w:lang w:eastAsia="ru-RU"/>
        </w:rPr>
        <w:t>сельск</w:t>
      </w:r>
      <w:r w:rsidRPr="009E192B">
        <w:rPr>
          <w:rFonts w:ascii="Times New Roman" w:eastAsia="Times New Roman" w:hAnsi="Times New Roman"/>
          <w:color w:val="000000"/>
          <w:sz w:val="28"/>
          <w:szCs w:val="24"/>
          <w:lang w:eastAsia="ru-RU"/>
        </w:rPr>
        <w:t xml:space="preserve">ого поселения решает вопросы внутреннего распорядка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w:t>
      </w:r>
      <w:r w:rsidRPr="009E192B">
        <w:rPr>
          <w:rFonts w:ascii="Times New Roman" w:eastAsia="Times New Roman" w:hAnsi="Times New Roman"/>
          <w:color w:val="000000"/>
          <w:sz w:val="28"/>
          <w:szCs w:val="24"/>
          <w:lang w:eastAsia="ru-RU"/>
        </w:rPr>
        <w:t xml:space="preserve"> </w:t>
      </w:r>
      <w:r w:rsidRPr="009E192B">
        <w:rPr>
          <w:rFonts w:ascii="Times New Roman" w:eastAsia="Times New Roman" w:hAnsi="Times New Roman"/>
          <w:sz w:val="28"/>
          <w:szCs w:val="28"/>
          <w:lang w:eastAsia="ru-RU"/>
        </w:rPr>
        <w:t>сельск</w:t>
      </w:r>
      <w:r w:rsidRPr="009E192B">
        <w:rPr>
          <w:rFonts w:ascii="Times New Roman" w:eastAsia="Times New Roman" w:hAnsi="Times New Roman"/>
          <w:color w:val="000000"/>
          <w:sz w:val="28"/>
          <w:szCs w:val="24"/>
          <w:lang w:eastAsia="ru-RU"/>
        </w:rPr>
        <w:t>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Статья 30. 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uto"/>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является главой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ское сельское поселение» – высшим должностным лицом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наделенным настоящим Уставом в соответствии </w:t>
      </w:r>
      <w:r w:rsidRPr="009E192B">
        <w:rPr>
          <w:rFonts w:ascii="Times New Roman" w:eastAsia="Times New Roman" w:hAnsi="Times New Roman"/>
          <w:sz w:val="28"/>
          <w:szCs w:val="28"/>
          <w:lang w:eastAsia="ru-RU"/>
        </w:rPr>
        <w:lastRenderedPageBreak/>
        <w:t xml:space="preserve">с Федеральным законом «Об общих принципах организации местного самоуправления в Российской Федерации» собственными полномочиями по решению вопросов местного значения. 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подконтролен и подотчетен населению и Собранию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autoSpaceDE w:val="0"/>
        <w:autoSpaceDN w:val="0"/>
        <w:adjustRightInd w:val="0"/>
        <w:spacing w:line="240" w:lineRule="auto"/>
        <w:ind w:firstLine="709"/>
        <w:jc w:val="both"/>
        <w:rPr>
          <w:rFonts w:ascii="Times New Roman" w:hAnsi="Times New Roman"/>
          <w:sz w:val="28"/>
          <w:szCs w:val="28"/>
          <w:lang w:eastAsia="ru-RU"/>
        </w:rPr>
      </w:pPr>
      <w:r w:rsidRPr="009E192B">
        <w:rPr>
          <w:rFonts w:ascii="Times New Roman" w:hAnsi="Times New Roman"/>
          <w:sz w:val="28"/>
          <w:szCs w:val="28"/>
          <w:lang w:eastAsia="ru-RU"/>
        </w:rPr>
        <w:t xml:space="preserve">2. </w:t>
      </w:r>
      <w:r w:rsidRPr="009E192B">
        <w:rPr>
          <w:rFonts w:ascii="Times New Roman" w:eastAsia="Times New Roman" w:hAnsi="Times New Roman"/>
          <w:sz w:val="28"/>
          <w:szCs w:val="28"/>
          <w:lang w:eastAsia="ru-RU"/>
        </w:rPr>
        <w:t xml:space="preserve">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r w:rsidRPr="009E192B">
        <w:rPr>
          <w:rFonts w:ascii="Times New Roman" w:hAnsi="Times New Roman"/>
          <w:sz w:val="28"/>
          <w:szCs w:val="28"/>
          <w:lang w:eastAsia="ru-RU"/>
        </w:rPr>
        <w:t xml:space="preserve"> избирается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r w:rsidRPr="009E192B">
        <w:rPr>
          <w:rFonts w:ascii="Times New Roman" w:hAnsi="Times New Roman"/>
          <w:sz w:val="28"/>
          <w:szCs w:val="28"/>
          <w:lang w:eastAsia="ru-RU"/>
        </w:rPr>
        <w:t xml:space="preserve"> из числа кандидатов, представленных конкурсной комиссией по результатам конкурса</w:t>
      </w:r>
      <w:r w:rsidRPr="009E192B">
        <w:rPr>
          <w:rFonts w:ascii="Times New Roman" w:hAnsi="Times New Roman"/>
          <w:sz w:val="28"/>
          <w:szCs w:val="28"/>
        </w:rPr>
        <w:t xml:space="preserve">, и возглавляет Администрацию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r w:rsidRPr="009E192B">
        <w:rPr>
          <w:rFonts w:ascii="Times New Roman" w:hAnsi="Times New Roman"/>
          <w:sz w:val="28"/>
          <w:szCs w:val="28"/>
          <w:lang w:eastAsia="ru-RU"/>
        </w:rPr>
        <w:t>.</w:t>
      </w:r>
    </w:p>
    <w:p w:rsidR="00C26BD5" w:rsidRPr="009E192B" w:rsidRDefault="00C26BD5" w:rsidP="00C26BD5">
      <w:pPr>
        <w:autoSpaceDE w:val="0"/>
        <w:autoSpaceDN w:val="0"/>
        <w:adjustRightInd w:val="0"/>
        <w:spacing w:line="240" w:lineRule="auto"/>
        <w:ind w:firstLine="709"/>
        <w:jc w:val="both"/>
        <w:rPr>
          <w:rFonts w:ascii="Times New Roman" w:hAnsi="Times New Roman"/>
          <w:sz w:val="28"/>
          <w:szCs w:val="28"/>
          <w:lang w:eastAsia="ru-RU"/>
        </w:rPr>
      </w:pPr>
      <w:r w:rsidRPr="009E192B">
        <w:rPr>
          <w:rFonts w:ascii="Times New Roman" w:hAnsi="Times New Roman"/>
          <w:sz w:val="28"/>
          <w:szCs w:val="28"/>
          <w:lang w:eastAsia="ru-RU"/>
        </w:rPr>
        <w:t xml:space="preserve">3. Порядок проведения конкурса по отбору кандидатур на должность </w:t>
      </w:r>
      <w:r w:rsidRPr="009E192B">
        <w:rPr>
          <w:rFonts w:ascii="Times New Roman" w:eastAsia="Times New Roman" w:hAnsi="Times New Roman"/>
          <w:sz w:val="28"/>
          <w:szCs w:val="28"/>
          <w:lang w:eastAsia="ru-RU"/>
        </w:rPr>
        <w:t xml:space="preserve">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r w:rsidRPr="009E192B">
        <w:rPr>
          <w:rFonts w:ascii="Times New Roman" w:hAnsi="Times New Roman"/>
          <w:sz w:val="28"/>
          <w:szCs w:val="28"/>
          <w:lang w:eastAsia="ru-RU"/>
        </w:rPr>
        <w:t xml:space="preserve"> устанавливается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r w:rsidRPr="009E192B">
        <w:rPr>
          <w:rFonts w:ascii="Times New Roman" w:hAnsi="Times New Roman"/>
          <w:sz w:val="28"/>
          <w:szCs w:val="28"/>
          <w:lang w:eastAsia="ru-RU"/>
        </w:rPr>
        <w:t>. 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rsidR="00C26BD5" w:rsidRPr="009E192B" w:rsidRDefault="00C26BD5" w:rsidP="00C26BD5">
      <w:pPr>
        <w:autoSpaceDE w:val="0"/>
        <w:autoSpaceDN w:val="0"/>
        <w:adjustRightInd w:val="0"/>
        <w:spacing w:line="240" w:lineRule="auto"/>
        <w:ind w:firstLine="709"/>
        <w:jc w:val="both"/>
        <w:rPr>
          <w:rFonts w:ascii="Times New Roman" w:hAnsi="Times New Roman"/>
          <w:sz w:val="28"/>
          <w:szCs w:val="28"/>
          <w:lang w:eastAsia="ru-RU"/>
        </w:rPr>
      </w:pPr>
      <w:r w:rsidRPr="009E192B">
        <w:rPr>
          <w:rFonts w:ascii="Times New Roman" w:hAnsi="Times New Roman"/>
          <w:sz w:val="28"/>
          <w:szCs w:val="28"/>
          <w:lang w:eastAsia="ru-RU"/>
        </w:rPr>
        <w:t xml:space="preserve">Общее число членов конкурсной комиссии 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ском сельском поселении</w:t>
      </w:r>
      <w:r w:rsidRPr="009E192B">
        <w:rPr>
          <w:rFonts w:ascii="Times New Roman" w:hAnsi="Times New Roman"/>
          <w:sz w:val="28"/>
          <w:szCs w:val="28"/>
          <w:lang w:eastAsia="ru-RU"/>
        </w:rPr>
        <w:t xml:space="preserve"> устанавливается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r w:rsidRPr="009E192B">
        <w:rPr>
          <w:rFonts w:ascii="Times New Roman" w:hAnsi="Times New Roman"/>
          <w:sz w:val="28"/>
          <w:szCs w:val="28"/>
          <w:lang w:eastAsia="ru-RU"/>
        </w:rPr>
        <w:t>.</w:t>
      </w:r>
    </w:p>
    <w:p w:rsidR="00C26BD5" w:rsidRPr="009E192B" w:rsidRDefault="00C26BD5" w:rsidP="00C26BD5">
      <w:pPr>
        <w:widowControl w:val="0"/>
        <w:autoSpaceDE w:val="0"/>
        <w:autoSpaceDN w:val="0"/>
        <w:adjustRightInd w:val="0"/>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Половина членов конкурсной комиссии назначаются </w:t>
      </w:r>
      <w:r w:rsidRPr="009E192B">
        <w:rPr>
          <w:rFonts w:ascii="Times New Roman" w:hAnsi="Times New Roman"/>
          <w:sz w:val="28"/>
          <w:szCs w:val="28"/>
          <w:lang w:eastAsia="ru-RU"/>
        </w:rPr>
        <w:t xml:space="preserve">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а другая половина – Главой Миллеровского района.</w:t>
      </w:r>
    </w:p>
    <w:p w:rsidR="00C26BD5" w:rsidRPr="009E192B" w:rsidRDefault="00C26BD5" w:rsidP="00C26BD5">
      <w:pPr>
        <w:autoSpaceDE w:val="0"/>
        <w:autoSpaceDN w:val="0"/>
        <w:adjustRightInd w:val="0"/>
        <w:spacing w:line="240" w:lineRule="auto"/>
        <w:ind w:firstLine="709"/>
        <w:jc w:val="both"/>
        <w:rPr>
          <w:rFonts w:ascii="Times New Roman" w:hAnsi="Times New Roman"/>
          <w:sz w:val="28"/>
          <w:szCs w:val="28"/>
          <w:lang w:eastAsia="ru-RU"/>
        </w:rPr>
      </w:pPr>
      <w:r w:rsidRPr="009E192B">
        <w:rPr>
          <w:rFonts w:ascii="Times New Roman" w:hAnsi="Times New Roman"/>
          <w:sz w:val="28"/>
          <w:szCs w:val="28"/>
          <w:lang w:eastAsia="ru-RU"/>
        </w:rPr>
        <w:t xml:space="preserve">4. Собранию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r w:rsidRPr="009E192B">
        <w:rPr>
          <w:rFonts w:ascii="Times New Roman" w:hAnsi="Times New Roman"/>
          <w:sz w:val="28"/>
          <w:szCs w:val="28"/>
          <w:lang w:eastAsia="ru-RU"/>
        </w:rPr>
        <w:t xml:space="preserve"> для проведения голосования по кандидатурам на должность </w:t>
      </w:r>
      <w:r w:rsidRPr="009E192B">
        <w:rPr>
          <w:rFonts w:ascii="Times New Roman" w:eastAsia="Times New Roman" w:hAnsi="Times New Roman"/>
          <w:sz w:val="28"/>
          <w:szCs w:val="28"/>
          <w:lang w:eastAsia="ru-RU"/>
        </w:rPr>
        <w:t xml:space="preserve">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r w:rsidRPr="009E192B">
        <w:rPr>
          <w:rFonts w:ascii="Times New Roman" w:hAnsi="Times New Roman"/>
          <w:sz w:val="28"/>
          <w:szCs w:val="28"/>
          <w:lang w:eastAsia="ru-RU"/>
        </w:rPr>
        <w:t xml:space="preserve"> представляется не менее двух зарегистрированных конкурсной комиссией кандидатов.</w:t>
      </w:r>
    </w:p>
    <w:p w:rsidR="00C26BD5" w:rsidRPr="009E192B" w:rsidRDefault="00C26BD5" w:rsidP="00C26BD5">
      <w:pPr>
        <w:autoSpaceDE w:val="0"/>
        <w:autoSpaceDN w:val="0"/>
        <w:adjustRightInd w:val="0"/>
        <w:spacing w:line="240" w:lineRule="auto"/>
        <w:ind w:firstLine="709"/>
        <w:jc w:val="both"/>
        <w:rPr>
          <w:rFonts w:ascii="Times New Roman" w:hAnsi="Times New Roman"/>
          <w:sz w:val="28"/>
          <w:szCs w:val="28"/>
          <w:lang w:eastAsia="ru-RU"/>
        </w:rPr>
      </w:pPr>
      <w:r w:rsidRPr="009E192B">
        <w:rPr>
          <w:rFonts w:ascii="Times New Roman" w:hAnsi="Times New Roman"/>
          <w:sz w:val="28"/>
          <w:szCs w:val="28"/>
          <w:lang w:eastAsia="ru-RU"/>
        </w:rPr>
        <w:t xml:space="preserve">5. При официальном вступлении в должность 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w:t>
      </w:r>
      <w:r w:rsidRPr="009E192B">
        <w:rPr>
          <w:rFonts w:ascii="Times New Roman" w:hAnsi="Times New Roman"/>
          <w:sz w:val="28"/>
          <w:szCs w:val="28"/>
          <w:lang w:eastAsia="ru-RU"/>
        </w:rPr>
        <w:t xml:space="preserve"> </w:t>
      </w:r>
      <w:r w:rsidRPr="009E192B">
        <w:rPr>
          <w:rFonts w:ascii="Times New Roman" w:eastAsia="Times New Roman" w:hAnsi="Times New Roman"/>
          <w:sz w:val="28"/>
          <w:szCs w:val="28"/>
          <w:lang w:eastAsia="ru-RU"/>
        </w:rPr>
        <w:t>сельского</w:t>
      </w:r>
      <w:r w:rsidRPr="009E192B">
        <w:rPr>
          <w:rFonts w:ascii="Times New Roman" w:hAnsi="Times New Roman"/>
          <w:sz w:val="28"/>
          <w:szCs w:val="28"/>
          <w:lang w:eastAsia="ru-RU"/>
        </w:rPr>
        <w:t xml:space="preserve"> поселения произносит клятву: «Вступая в должность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w:t>
      </w:r>
      <w:r w:rsidRPr="009E192B">
        <w:rPr>
          <w:rFonts w:ascii="Times New Roman" w:hAnsi="Times New Roman"/>
          <w:sz w:val="28"/>
          <w:szCs w:val="28"/>
          <w:lang w:eastAsia="ru-RU"/>
        </w:rPr>
        <w:t xml:space="preserve"> </w:t>
      </w:r>
      <w:r w:rsidRPr="009E192B">
        <w:rPr>
          <w:rFonts w:ascii="Times New Roman" w:eastAsia="Times New Roman" w:hAnsi="Times New Roman"/>
          <w:sz w:val="28"/>
          <w:szCs w:val="28"/>
          <w:lang w:eastAsia="ru-RU"/>
        </w:rPr>
        <w:t>сельского</w:t>
      </w:r>
      <w:r w:rsidRPr="009E192B">
        <w:rPr>
          <w:rFonts w:ascii="Times New Roman" w:hAnsi="Times New Roman"/>
          <w:sz w:val="28"/>
          <w:szCs w:val="28"/>
          <w:lang w:eastAsia="ru-RU"/>
        </w:rPr>
        <w:t xml:space="preserve"> поселения, клянусь – при осуществлении полномочий, предоставленных мне Уставом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w:t>
      </w:r>
      <w:r w:rsidRPr="009E192B">
        <w:rPr>
          <w:rFonts w:ascii="Times New Roman" w:hAnsi="Times New Roman"/>
          <w:sz w:val="28"/>
          <w:szCs w:val="28"/>
          <w:lang w:eastAsia="ru-RU"/>
        </w:rPr>
        <w:t xml:space="preserve"> </w:t>
      </w:r>
      <w:r w:rsidRPr="009E192B">
        <w:rPr>
          <w:rFonts w:ascii="Times New Roman" w:eastAsia="Times New Roman" w:hAnsi="Times New Roman"/>
          <w:sz w:val="28"/>
          <w:szCs w:val="28"/>
          <w:lang w:eastAsia="ru-RU"/>
        </w:rPr>
        <w:t>сельское</w:t>
      </w:r>
      <w:r w:rsidRPr="009E192B">
        <w:rPr>
          <w:rFonts w:ascii="Times New Roman" w:hAnsi="Times New Roman"/>
          <w:sz w:val="28"/>
          <w:szCs w:val="28"/>
          <w:lang w:eastAsia="ru-RU"/>
        </w:rPr>
        <w:t xml:space="preserve"> поселение», строго соблюдать Конституцию Российской Федерации, федеральные законы, Устав Ростовской области и областные законы, Устав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w:t>
      </w:r>
      <w:r w:rsidRPr="009E192B">
        <w:rPr>
          <w:rFonts w:ascii="Times New Roman" w:hAnsi="Times New Roman"/>
          <w:sz w:val="28"/>
          <w:szCs w:val="28"/>
          <w:lang w:eastAsia="ru-RU"/>
        </w:rPr>
        <w:t xml:space="preserve"> </w:t>
      </w:r>
      <w:r w:rsidRPr="009E192B">
        <w:rPr>
          <w:rFonts w:ascii="Times New Roman" w:eastAsia="Times New Roman" w:hAnsi="Times New Roman"/>
          <w:sz w:val="28"/>
          <w:szCs w:val="28"/>
          <w:lang w:eastAsia="ru-RU"/>
        </w:rPr>
        <w:t>сельское</w:t>
      </w:r>
      <w:r w:rsidRPr="009E192B">
        <w:rPr>
          <w:rFonts w:ascii="Times New Roman" w:hAnsi="Times New Roman"/>
          <w:sz w:val="28"/>
          <w:szCs w:val="28"/>
          <w:lang w:eastAsia="ru-RU"/>
        </w:rPr>
        <w:t xml:space="preserve"> поселение», уважать, охранять и отстаивать права и законные интересы населения поселения, приумножать экономический потенциал, исполнять свои обязанности честно, добросовестно во имя процветания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w:t>
      </w:r>
      <w:r w:rsidRPr="009E192B">
        <w:rPr>
          <w:rFonts w:ascii="Times New Roman" w:hAnsi="Times New Roman"/>
          <w:sz w:val="28"/>
          <w:szCs w:val="28"/>
          <w:lang w:eastAsia="ru-RU"/>
        </w:rPr>
        <w:t xml:space="preserve"> </w:t>
      </w:r>
      <w:r w:rsidRPr="009E192B">
        <w:rPr>
          <w:rFonts w:ascii="Times New Roman" w:eastAsia="Times New Roman" w:hAnsi="Times New Roman"/>
          <w:sz w:val="28"/>
          <w:szCs w:val="28"/>
          <w:lang w:eastAsia="ru-RU"/>
        </w:rPr>
        <w:t>сельского</w:t>
      </w:r>
      <w:r w:rsidRPr="009E192B">
        <w:rPr>
          <w:rFonts w:ascii="Times New Roman" w:hAnsi="Times New Roman"/>
          <w:sz w:val="28"/>
          <w:szCs w:val="28"/>
          <w:lang w:eastAsia="ru-RU"/>
        </w:rPr>
        <w:t xml:space="preserve"> поселения и во благо всех его жителей».</w:t>
      </w:r>
    </w:p>
    <w:p w:rsidR="00C26BD5" w:rsidRPr="009E192B" w:rsidRDefault="00C26BD5" w:rsidP="00C26BD5">
      <w:pPr>
        <w:widowControl w:val="0"/>
        <w:autoSpaceDE w:val="0"/>
        <w:autoSpaceDN w:val="0"/>
        <w:adjustRightInd w:val="0"/>
        <w:spacing w:line="240" w:lineRule="auto"/>
        <w:ind w:firstLine="709"/>
        <w:jc w:val="both"/>
        <w:rPr>
          <w:rFonts w:ascii="Times New Roman" w:eastAsia="Times New Roman" w:hAnsi="Times New Roman"/>
          <w:sz w:val="28"/>
          <w:szCs w:val="28"/>
          <w:lang w:eastAsia="ru-RU"/>
        </w:rPr>
      </w:pPr>
      <w:r w:rsidRPr="009E192B">
        <w:rPr>
          <w:rFonts w:ascii="Times New Roman" w:hAnsi="Times New Roman"/>
          <w:sz w:val="28"/>
          <w:szCs w:val="28"/>
          <w:lang w:eastAsia="ru-RU"/>
        </w:rPr>
        <w:t xml:space="preserve">6. </w:t>
      </w:r>
      <w:r w:rsidRPr="009E192B">
        <w:rPr>
          <w:rFonts w:ascii="Times New Roman" w:eastAsia="Times New Roman" w:hAnsi="Times New Roman"/>
          <w:sz w:val="28"/>
          <w:szCs w:val="28"/>
          <w:lang w:eastAsia="ru-RU"/>
        </w:rPr>
        <w:t xml:space="preserve">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w:t>
      </w:r>
      <w:r w:rsidRPr="009E192B">
        <w:rPr>
          <w:rFonts w:ascii="Times New Roman" w:hAnsi="Times New Roman"/>
          <w:sz w:val="28"/>
          <w:szCs w:val="28"/>
          <w:lang w:eastAsia="ru-RU"/>
        </w:rPr>
        <w:t xml:space="preserve"> поселения</w:t>
      </w:r>
      <w:r w:rsidRPr="009E192B">
        <w:rPr>
          <w:rFonts w:ascii="Times New Roman" w:eastAsia="Times New Roman" w:hAnsi="Times New Roman"/>
          <w:sz w:val="28"/>
          <w:szCs w:val="28"/>
          <w:lang w:eastAsia="ru-RU"/>
        </w:rPr>
        <w:t xml:space="preserve"> представляет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 поселение в Совете муниципальных образований Ростовской области.</w:t>
      </w:r>
    </w:p>
    <w:p w:rsidR="00C26BD5" w:rsidRPr="009E192B" w:rsidRDefault="00C26BD5" w:rsidP="00A64E40">
      <w:pPr>
        <w:widowControl w:val="0"/>
        <w:adjustRightInd w:val="0"/>
        <w:spacing w:line="240" w:lineRule="atLeast"/>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Статья 31. Полномочия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b/>
          <w:sz w:val="28"/>
          <w:szCs w:val="28"/>
          <w:lang w:eastAsia="ru-RU"/>
        </w:rPr>
      </w:pP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представляет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ское сельское поселение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подписывает и обнародует в порядке, установленном настоящим Уставом, нормативные правовые акты, принятые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3) издает в пределах своих полномочий правовые акты;</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4) вправе требовать созыва внеочередного заседания Собрания депутатов </w:t>
      </w:r>
      <w:r>
        <w:rPr>
          <w:rFonts w:ascii="Times New Roman" w:eastAsia="Times New Roman" w:hAnsi="Times New Roman"/>
          <w:sz w:val="28"/>
          <w:szCs w:val="28"/>
          <w:lang w:eastAsia="ru-RU"/>
        </w:rPr>
        <w:lastRenderedPageBreak/>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5) обеспечивает осуществление органами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полномочий по решению вопросов местного значения и отдельных государственных полномочий, переданных органам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федеральными законами и областными законами;</w:t>
      </w:r>
    </w:p>
    <w:p w:rsidR="00C26BD5" w:rsidRPr="009E192B" w:rsidRDefault="00C26BD5" w:rsidP="00C26BD5">
      <w:pPr>
        <w:widowControl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6) исполняет полномочия главы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том числе:</w:t>
      </w:r>
    </w:p>
    <w:p w:rsidR="00C26BD5" w:rsidRPr="009E192B" w:rsidRDefault="00C26BD5" w:rsidP="00C26BD5">
      <w:pPr>
        <w:widowControl w:val="0"/>
        <w:autoSpaceDE w:val="0"/>
        <w:autoSpaceDN w:val="0"/>
        <w:adjustRightInd w:val="0"/>
        <w:spacing w:line="240" w:lineRule="auto"/>
        <w:ind w:firstLine="709"/>
        <w:jc w:val="both"/>
        <w:textAlignment w:val="baseline"/>
        <w:outlineLvl w:val="0"/>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а) от имени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приобретает и осуществляет имущественные и иные права и обязанности, выступает в суде без доверенности;</w:t>
      </w:r>
    </w:p>
    <w:p w:rsidR="00C26BD5" w:rsidRPr="009E192B" w:rsidRDefault="00C26BD5" w:rsidP="00C26BD5">
      <w:pPr>
        <w:widowControl w:val="0"/>
        <w:autoSpaceDE w:val="0"/>
        <w:autoSpaceDN w:val="0"/>
        <w:adjustRightInd w:val="0"/>
        <w:spacing w:line="240" w:lineRule="auto"/>
        <w:ind w:firstLine="709"/>
        <w:jc w:val="both"/>
        <w:textAlignment w:val="baseline"/>
        <w:outlineLvl w:val="0"/>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б) представляет Администрацию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имени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выдает доверенности на представление ее интересов; </w:t>
      </w:r>
    </w:p>
    <w:p w:rsidR="00C26BD5" w:rsidRPr="009E192B" w:rsidRDefault="00C26BD5" w:rsidP="00C26BD5">
      <w:pPr>
        <w:widowControl w:val="0"/>
        <w:autoSpaceDE w:val="0"/>
        <w:autoSpaceDN w:val="0"/>
        <w:adjustRightInd w:val="0"/>
        <w:spacing w:line="240" w:lineRule="auto"/>
        <w:ind w:firstLine="709"/>
        <w:jc w:val="both"/>
        <w:textAlignment w:val="baseline"/>
        <w:outlineLvl w:val="0"/>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в) организует взаимодействие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с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целях осуществления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и областными законами;</w:t>
      </w:r>
    </w:p>
    <w:p w:rsidR="00C26BD5" w:rsidRPr="009E192B" w:rsidRDefault="00C26BD5" w:rsidP="00C26BD5">
      <w:pPr>
        <w:widowControl w:val="0"/>
        <w:autoSpaceDE w:val="0"/>
        <w:autoSpaceDN w:val="0"/>
        <w:adjustRightInd w:val="0"/>
        <w:spacing w:line="240" w:lineRule="auto"/>
        <w:ind w:firstLine="709"/>
        <w:jc w:val="both"/>
        <w:textAlignment w:val="baseline"/>
        <w:outlineLvl w:val="0"/>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г) взаимодействует с Губернатором Ростовской области, Правительством Ростовской области и иными исполнительной органами Ростовской области;</w:t>
      </w:r>
    </w:p>
    <w:p w:rsidR="00C26BD5" w:rsidRPr="009E192B" w:rsidRDefault="00C26BD5" w:rsidP="00C26BD5">
      <w:pPr>
        <w:widowControl w:val="0"/>
        <w:autoSpaceDE w:val="0"/>
        <w:autoSpaceDN w:val="0"/>
        <w:adjustRightInd w:val="0"/>
        <w:spacing w:line="240" w:lineRule="auto"/>
        <w:ind w:firstLine="709"/>
        <w:jc w:val="both"/>
        <w:textAlignment w:val="baseline"/>
        <w:outlineLvl w:val="0"/>
        <w:rPr>
          <w:rFonts w:ascii="Times New Roman" w:eastAsia="Times New Roman" w:hAnsi="Times New Roman"/>
          <w:sz w:val="28"/>
          <w:szCs w:val="28"/>
          <w:lang w:eastAsia="ru-RU"/>
        </w:rPr>
      </w:pPr>
      <w:proofErr w:type="spellStart"/>
      <w:r w:rsidRPr="009E192B">
        <w:rPr>
          <w:rFonts w:ascii="Times New Roman" w:eastAsia="Times New Roman" w:hAnsi="Times New Roman"/>
          <w:sz w:val="28"/>
          <w:szCs w:val="28"/>
          <w:lang w:eastAsia="ru-RU"/>
        </w:rPr>
        <w:t>д</w:t>
      </w:r>
      <w:proofErr w:type="spellEnd"/>
      <w:r w:rsidRPr="009E192B">
        <w:rPr>
          <w:rFonts w:ascii="Times New Roman" w:eastAsia="Times New Roman" w:hAnsi="Times New Roman"/>
          <w:sz w:val="28"/>
          <w:szCs w:val="28"/>
          <w:lang w:eastAsia="ru-RU"/>
        </w:rPr>
        <w:t xml:space="preserve">) обеспечивает составление и внесение в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 отчета о его исполнении, исполнение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utoSpaceDE w:val="0"/>
        <w:autoSpaceDN w:val="0"/>
        <w:adjustRightInd w:val="0"/>
        <w:spacing w:line="240" w:lineRule="auto"/>
        <w:ind w:firstLine="709"/>
        <w:jc w:val="both"/>
        <w:textAlignment w:val="baseline"/>
        <w:outlineLvl w:val="0"/>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е) вносит в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проекты нормативных правовых актов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предусматривающих установление, изменение и отмену местных налогов и сборов, осуществление расходов из средств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и дает заключения на проекты таких нормативных правовых актов;</w:t>
      </w:r>
    </w:p>
    <w:p w:rsidR="00C26BD5" w:rsidRPr="009E192B" w:rsidRDefault="00C26BD5" w:rsidP="00C26BD5">
      <w:pPr>
        <w:widowControl w:val="0"/>
        <w:autoSpaceDE w:val="0"/>
        <w:autoSpaceDN w:val="0"/>
        <w:adjustRightInd w:val="0"/>
        <w:spacing w:line="240" w:lineRule="auto"/>
        <w:ind w:firstLine="709"/>
        <w:jc w:val="both"/>
        <w:textAlignment w:val="baseline"/>
        <w:outlineLvl w:val="0"/>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ж) организует разработку, утверждение и исполнение муниципальных программ;</w:t>
      </w:r>
    </w:p>
    <w:p w:rsidR="00C26BD5" w:rsidRPr="009E192B" w:rsidRDefault="00C26BD5" w:rsidP="00C26BD5">
      <w:pPr>
        <w:widowControl w:val="0"/>
        <w:autoSpaceDE w:val="0"/>
        <w:autoSpaceDN w:val="0"/>
        <w:adjustRightInd w:val="0"/>
        <w:spacing w:line="240" w:lineRule="auto"/>
        <w:ind w:firstLine="709"/>
        <w:jc w:val="both"/>
        <w:textAlignment w:val="baseline"/>
        <w:outlineLvl w:val="0"/>
        <w:rPr>
          <w:rFonts w:ascii="Times New Roman" w:eastAsia="Times New Roman" w:hAnsi="Times New Roman"/>
          <w:sz w:val="28"/>
          <w:szCs w:val="28"/>
          <w:lang w:eastAsia="ru-RU"/>
        </w:rPr>
      </w:pPr>
      <w:proofErr w:type="spellStart"/>
      <w:r w:rsidRPr="009E192B">
        <w:rPr>
          <w:rFonts w:ascii="Times New Roman" w:eastAsia="Times New Roman" w:hAnsi="Times New Roman"/>
          <w:sz w:val="28"/>
          <w:szCs w:val="28"/>
          <w:lang w:eastAsia="ru-RU"/>
        </w:rPr>
        <w:t>з</w:t>
      </w:r>
      <w:proofErr w:type="spellEnd"/>
      <w:r w:rsidRPr="009E192B">
        <w:rPr>
          <w:rFonts w:ascii="Times New Roman" w:eastAsia="Times New Roman" w:hAnsi="Times New Roman"/>
          <w:sz w:val="28"/>
          <w:szCs w:val="28"/>
          <w:lang w:eastAsia="ru-RU"/>
        </w:rPr>
        <w:t>) в случаях и порядке, установленных федеральным и областным законодательством, муниципальными правовыми актами, организует владение, использование и распоряжение имуществом, находящимся в муниципальной собственности;</w:t>
      </w:r>
    </w:p>
    <w:p w:rsidR="00C26BD5" w:rsidRPr="009E192B" w:rsidRDefault="00C26BD5" w:rsidP="00C26BD5">
      <w:pPr>
        <w:widowControl w:val="0"/>
        <w:autoSpaceDE w:val="0"/>
        <w:autoSpaceDN w:val="0"/>
        <w:adjustRightInd w:val="0"/>
        <w:spacing w:line="240" w:lineRule="auto"/>
        <w:ind w:firstLine="709"/>
        <w:jc w:val="both"/>
        <w:textAlignment w:val="baseline"/>
        <w:outlineLvl w:val="0"/>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и) издает в пределах своих полномочий правовые акты;</w:t>
      </w:r>
    </w:p>
    <w:p w:rsidR="00C26BD5" w:rsidRPr="009E192B" w:rsidRDefault="00C26BD5" w:rsidP="00C26BD5">
      <w:pPr>
        <w:widowControl w:val="0"/>
        <w:autoSpaceDE w:val="0"/>
        <w:autoSpaceDN w:val="0"/>
        <w:adjustRightInd w:val="0"/>
        <w:spacing w:line="240" w:lineRule="auto"/>
        <w:ind w:firstLine="709"/>
        <w:jc w:val="both"/>
        <w:textAlignment w:val="baseline"/>
        <w:outlineLvl w:val="0"/>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к) вносит проекты решений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utoSpaceDE w:val="0"/>
        <w:autoSpaceDN w:val="0"/>
        <w:adjustRightInd w:val="0"/>
        <w:spacing w:line="240" w:lineRule="auto"/>
        <w:ind w:firstLine="709"/>
        <w:jc w:val="both"/>
        <w:textAlignment w:val="baseline"/>
        <w:outlineLvl w:val="0"/>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л) утверждает штатное расписание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utoSpaceDE w:val="0"/>
        <w:autoSpaceDN w:val="0"/>
        <w:adjustRightInd w:val="0"/>
        <w:spacing w:line="240" w:lineRule="auto"/>
        <w:ind w:firstLine="709"/>
        <w:jc w:val="both"/>
        <w:textAlignment w:val="baseline"/>
        <w:outlineLvl w:val="0"/>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м) является представителем нанимателя (работодателем) в отношении муниципальных служащих, проходящих муниципальную службу в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иных работников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вправе делегировать полномочия представителя нанимателя (работодателя) в отношении указанных муниципальных служащих в соответствии с областным законом;</w:t>
      </w:r>
    </w:p>
    <w:p w:rsidR="00C26BD5" w:rsidRPr="009E192B" w:rsidRDefault="00C26BD5" w:rsidP="00C26BD5">
      <w:pPr>
        <w:widowControl w:val="0"/>
        <w:autoSpaceDE w:val="0"/>
        <w:autoSpaceDN w:val="0"/>
        <w:adjustRightInd w:val="0"/>
        <w:spacing w:line="240" w:lineRule="auto"/>
        <w:ind w:firstLine="709"/>
        <w:jc w:val="both"/>
        <w:textAlignment w:val="baseline"/>
        <w:outlineLvl w:val="0"/>
        <w:rPr>
          <w:rFonts w:ascii="Times New Roman" w:eastAsia="Times New Roman" w:hAnsi="Times New Roman"/>
          <w:sz w:val="28"/>
          <w:szCs w:val="28"/>
          <w:lang w:eastAsia="ru-RU"/>
        </w:rPr>
      </w:pPr>
      <w:proofErr w:type="spellStart"/>
      <w:r w:rsidRPr="009E192B">
        <w:rPr>
          <w:rFonts w:ascii="Times New Roman" w:eastAsia="Times New Roman" w:hAnsi="Times New Roman"/>
          <w:sz w:val="28"/>
          <w:szCs w:val="28"/>
          <w:lang w:eastAsia="ru-RU"/>
        </w:rPr>
        <w:t>н</w:t>
      </w:r>
      <w:proofErr w:type="spellEnd"/>
      <w:r w:rsidRPr="009E192B">
        <w:rPr>
          <w:rFonts w:ascii="Times New Roman" w:eastAsia="Times New Roman" w:hAnsi="Times New Roman"/>
          <w:sz w:val="28"/>
          <w:szCs w:val="28"/>
          <w:lang w:eastAsia="ru-RU"/>
        </w:rPr>
        <w:t xml:space="preserve">) ведет прием граждан, рассматривает обращения граждан по вопросам, </w:t>
      </w:r>
      <w:r w:rsidRPr="009E192B">
        <w:rPr>
          <w:rFonts w:ascii="Times New Roman" w:eastAsia="Times New Roman" w:hAnsi="Times New Roman"/>
          <w:sz w:val="28"/>
          <w:szCs w:val="28"/>
          <w:lang w:eastAsia="ru-RU"/>
        </w:rPr>
        <w:lastRenderedPageBreak/>
        <w:t>относящимся к его компетенции;</w:t>
      </w:r>
    </w:p>
    <w:p w:rsidR="00C26BD5" w:rsidRPr="009E192B" w:rsidRDefault="00C26BD5" w:rsidP="00C26BD5">
      <w:pPr>
        <w:widowControl w:val="0"/>
        <w:autoSpaceDE w:val="0"/>
        <w:autoSpaceDN w:val="0"/>
        <w:adjustRightInd w:val="0"/>
        <w:spacing w:line="240" w:lineRule="auto"/>
        <w:ind w:firstLine="709"/>
        <w:jc w:val="both"/>
        <w:textAlignment w:val="baseline"/>
        <w:outlineLvl w:val="0"/>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о) осуществляет иные полномочия в соответствии с федеральным и областным законодательством, настоящим Уставом.</w:t>
      </w:r>
    </w:p>
    <w:p w:rsidR="00C26BD5" w:rsidRPr="009E192B" w:rsidRDefault="00C26BD5" w:rsidP="00C26BD5">
      <w:pPr>
        <w:widowControl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представляет Собранию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ежегодные отчеты о результатах своей деятельности, деятельности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том числе о решении вопросов, поставленных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bCs/>
          <w:sz w:val="28"/>
          <w:szCs w:val="28"/>
          <w:lang w:eastAsia="ru-RU"/>
        </w:rPr>
      </w:pPr>
      <w:r w:rsidRPr="009E192B">
        <w:rPr>
          <w:rFonts w:ascii="Times New Roman" w:eastAsia="Times New Roman" w:hAnsi="Times New Roman"/>
          <w:sz w:val="28"/>
          <w:szCs w:val="28"/>
          <w:lang w:eastAsia="ru-RU"/>
        </w:rPr>
        <w:t>Статья 32. Досрочное п</w:t>
      </w:r>
      <w:r w:rsidRPr="009E192B">
        <w:rPr>
          <w:rFonts w:ascii="Times New Roman" w:eastAsia="Times New Roman" w:hAnsi="Times New Roman"/>
          <w:bCs/>
          <w:sz w:val="28"/>
          <w:szCs w:val="28"/>
          <w:lang w:eastAsia="ru-RU"/>
        </w:rPr>
        <w:t xml:space="preserve">рекращение полномочий </w:t>
      </w:r>
      <w:r w:rsidRPr="009E192B">
        <w:rPr>
          <w:rFonts w:ascii="Times New Roman" w:eastAsia="Times New Roman" w:hAnsi="Times New Roman"/>
          <w:sz w:val="28"/>
          <w:szCs w:val="28"/>
          <w:lang w:eastAsia="ru-RU"/>
        </w:rPr>
        <w:t>Г</w:t>
      </w:r>
      <w:r w:rsidRPr="009E192B">
        <w:rPr>
          <w:rFonts w:ascii="Times New Roman" w:eastAsia="Times New Roman" w:hAnsi="Times New Roman"/>
          <w:bCs/>
          <w:sz w:val="28"/>
          <w:szCs w:val="28"/>
          <w:lang w:eastAsia="ru-RU"/>
        </w:rPr>
        <w:t xml:space="preserve">лавы </w:t>
      </w:r>
      <w:r>
        <w:rPr>
          <w:rFonts w:ascii="Times New Roman" w:eastAsia="Times New Roman" w:hAnsi="Times New Roman"/>
          <w:bCs/>
          <w:sz w:val="28"/>
          <w:szCs w:val="28"/>
          <w:lang w:eastAsia="ru-RU"/>
        </w:rPr>
        <w:t>Сулин</w:t>
      </w:r>
      <w:r w:rsidRPr="009E192B">
        <w:rPr>
          <w:rFonts w:ascii="Times New Roman" w:eastAsia="Times New Roman" w:hAnsi="Times New Roman"/>
          <w:bCs/>
          <w:sz w:val="28"/>
          <w:szCs w:val="28"/>
          <w:lang w:eastAsia="ru-RU"/>
        </w:rPr>
        <w:t>ского сельского поселения</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Полномочия Главы </w:t>
      </w:r>
      <w:r>
        <w:rPr>
          <w:rFonts w:ascii="Times New Roman" w:eastAsia="Times New Roman" w:hAnsi="Times New Roman"/>
          <w:bCs/>
          <w:sz w:val="28"/>
          <w:szCs w:val="28"/>
          <w:lang w:eastAsia="ru-RU"/>
        </w:rPr>
        <w:t>Сулин</w:t>
      </w:r>
      <w:r w:rsidRPr="009E192B">
        <w:rPr>
          <w:rFonts w:ascii="Times New Roman" w:eastAsia="Times New Roman" w:hAnsi="Times New Roman"/>
          <w:bCs/>
          <w:sz w:val="28"/>
          <w:szCs w:val="28"/>
          <w:lang w:eastAsia="ru-RU"/>
        </w:rPr>
        <w:t>ского сельского поселения</w:t>
      </w:r>
      <w:r w:rsidRPr="009E192B">
        <w:rPr>
          <w:rFonts w:ascii="Times New Roman" w:eastAsia="Times New Roman" w:hAnsi="Times New Roman"/>
          <w:sz w:val="28"/>
          <w:szCs w:val="28"/>
          <w:lang w:eastAsia="ru-RU"/>
        </w:rPr>
        <w:t xml:space="preserve"> прекращаются досрочно в случае:</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 смерти;</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 отставки по собственному желанию;</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3) удаления в отставку в соответствии со статьей 74</w:t>
      </w:r>
      <w:r w:rsidRPr="009E192B">
        <w:rPr>
          <w:rFonts w:ascii="Times New Roman" w:eastAsia="Times New Roman" w:hAnsi="Times New Roman"/>
          <w:sz w:val="28"/>
          <w:szCs w:val="28"/>
          <w:vertAlign w:val="superscript"/>
          <w:lang w:eastAsia="ru-RU"/>
        </w:rPr>
        <w:t>1</w:t>
      </w:r>
      <w:r w:rsidRPr="009E192B">
        <w:rPr>
          <w:rFonts w:ascii="Times New Roman" w:eastAsia="Times New Roman" w:hAnsi="Times New Roman"/>
          <w:sz w:val="28"/>
          <w:szCs w:val="28"/>
          <w:lang w:eastAsia="ru-RU"/>
        </w:rPr>
        <w:t xml:space="preserve"> Федерального закона «Об общих принципах организации местного самоуправления в Российской Федерации»;</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4) отрешения от должности в соответствии со статьей 74 Федерального закона «Об общих принципах организации местного самоуправления в Российской Федерации»;</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5) признания судом недееспособным или ограниченно дееспособным;</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6) признания судом безвестно отсутствующим или объявления умершим;</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7) вступления в отношении его в законную силу обвинительного приговора суда;</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8) выезда за пределы Российской Федерации на постоянное место жительства;</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10) отзыва избирателями;</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11) установленной в судебном порядке стойкой неспособности по состоянию здоровья осуществлять полномочия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12) преобразования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 поселение», осуществляемого в соответствии с частями 3, 3</w:t>
      </w:r>
      <w:r w:rsidRPr="009E192B">
        <w:rPr>
          <w:rFonts w:ascii="Times New Roman" w:eastAsia="Times New Roman" w:hAnsi="Times New Roman"/>
          <w:sz w:val="28"/>
          <w:szCs w:val="28"/>
          <w:vertAlign w:val="superscript"/>
          <w:lang w:eastAsia="ru-RU"/>
        </w:rPr>
        <w:t>1-1</w:t>
      </w:r>
      <w:r w:rsidRPr="009E192B">
        <w:rPr>
          <w:rFonts w:ascii="Times New Roman" w:eastAsia="Times New Roman" w:hAnsi="Times New Roman"/>
          <w:sz w:val="28"/>
          <w:szCs w:val="28"/>
          <w:lang w:eastAsia="ru-RU"/>
        </w:rPr>
        <w:t>, 5, 7</w:t>
      </w:r>
      <w:r w:rsidRPr="009E192B">
        <w:rPr>
          <w:rFonts w:ascii="Times New Roman" w:eastAsia="Times New Roman" w:hAnsi="Times New Roman"/>
          <w:sz w:val="28"/>
          <w:szCs w:val="28"/>
          <w:vertAlign w:val="superscript"/>
          <w:lang w:eastAsia="ru-RU"/>
        </w:rPr>
        <w:t xml:space="preserve">2 </w:t>
      </w:r>
      <w:r w:rsidRPr="009E192B">
        <w:rPr>
          <w:rFonts w:ascii="Times New Roman" w:eastAsia="Times New Roman" w:hAnsi="Times New Roman"/>
          <w:sz w:val="28"/>
          <w:szCs w:val="28"/>
          <w:lang w:eastAsia="ru-RU"/>
        </w:rPr>
        <w:t>статьи 13 Федерального закона «Об общих принципах организации местного самоуправления в Российской Федерации», а также в случае упразднения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 поселение»;</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13) утраты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ским сельским поселением статуса муниципального образования в связи с его объединением с городским округом;</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lastRenderedPageBreak/>
        <w:t>14) увеличения численности избирателей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ское сельское поселение» более чем на 25 процентов, произошедшего вследствие изменения границ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utoSpaceDE w:val="0"/>
        <w:autoSpaceDN w:val="0"/>
        <w:adjustRightInd w:val="0"/>
        <w:spacing w:line="240" w:lineRule="auto"/>
        <w:ind w:firstLine="709"/>
        <w:jc w:val="both"/>
        <w:textAlignment w:val="baseline"/>
        <w:outlineLvl w:val="0"/>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Решение о досрочном прекращении полномочий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за исключением случаев, предусмотренных подпунктами 3, 4, 10, 12 и 13 пункта 1 настоящей статьи, принимается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не позднее чем через 30 календарных дней после наступления обстоятельства, являющегося основанием для досрочного прекращения полномочий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utoSpaceDE w:val="0"/>
        <w:autoSpaceDN w:val="0"/>
        <w:adjustRightInd w:val="0"/>
        <w:spacing w:line="240" w:lineRule="auto"/>
        <w:ind w:firstLine="708"/>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В случае, если 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полномочия которого прекращены досрочно на основании правового акта Губернатора Ростовской области об отрешении от должности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либо на основании решения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об удалении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отставку, обжалует данные правовой акт или решение в судебном порядке,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не вправе принимать решение об избрании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до вступления решения суда в законную силу.</w:t>
      </w:r>
    </w:p>
    <w:p w:rsidR="00C26BD5" w:rsidRPr="0016159C" w:rsidRDefault="00C26BD5" w:rsidP="00C26BD5">
      <w:pPr>
        <w:widowControl w:val="0"/>
        <w:autoSpaceDE w:val="0"/>
        <w:autoSpaceDN w:val="0"/>
        <w:adjustRightInd w:val="0"/>
        <w:spacing w:line="240" w:lineRule="auto"/>
        <w:ind w:firstLine="709"/>
        <w:jc w:val="both"/>
        <w:rPr>
          <w:rFonts w:ascii="Times New Roman" w:eastAsia="Times New Roman" w:hAnsi="Times New Roman"/>
          <w:color w:val="00B0F0"/>
          <w:sz w:val="28"/>
          <w:szCs w:val="28"/>
          <w:lang w:eastAsia="ru-RU"/>
        </w:rPr>
      </w:pPr>
      <w:r w:rsidRPr="0016159C">
        <w:rPr>
          <w:rFonts w:ascii="Times New Roman" w:eastAsia="Times New Roman" w:hAnsi="Times New Roman"/>
          <w:color w:val="00B0F0"/>
          <w:sz w:val="28"/>
          <w:szCs w:val="28"/>
          <w:lang w:eastAsia="ru-RU"/>
        </w:rPr>
        <w:t xml:space="preserve">4. В случае временного отсутствия, досрочного прекращения полномочий Главы </w:t>
      </w:r>
      <w:r>
        <w:rPr>
          <w:rFonts w:ascii="Times New Roman" w:eastAsia="Times New Roman" w:hAnsi="Times New Roman"/>
          <w:color w:val="00B0F0"/>
          <w:sz w:val="28"/>
          <w:szCs w:val="28"/>
          <w:lang w:eastAsia="ru-RU"/>
        </w:rPr>
        <w:t>Сулин</w:t>
      </w:r>
      <w:r w:rsidRPr="0016159C">
        <w:rPr>
          <w:rFonts w:ascii="Times New Roman" w:eastAsia="Times New Roman" w:hAnsi="Times New Roman"/>
          <w:color w:val="00B0F0"/>
          <w:sz w:val="28"/>
          <w:szCs w:val="28"/>
          <w:lang w:eastAsia="ru-RU"/>
        </w:rPr>
        <w:t xml:space="preserve">ского сельского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Главы </w:t>
      </w:r>
      <w:r>
        <w:rPr>
          <w:rFonts w:ascii="Times New Roman" w:eastAsia="Times New Roman" w:hAnsi="Times New Roman"/>
          <w:color w:val="00B0F0"/>
          <w:sz w:val="28"/>
          <w:szCs w:val="28"/>
          <w:lang w:eastAsia="ru-RU"/>
        </w:rPr>
        <w:t>Сулин</w:t>
      </w:r>
      <w:r w:rsidRPr="0016159C">
        <w:rPr>
          <w:rFonts w:ascii="Times New Roman" w:eastAsia="Times New Roman" w:hAnsi="Times New Roman"/>
          <w:color w:val="00B0F0"/>
          <w:sz w:val="28"/>
          <w:szCs w:val="28"/>
          <w:lang w:eastAsia="ru-RU"/>
        </w:rPr>
        <w:t xml:space="preserve">ского сельского поселения его обязанности исполняет руководитель структурного подразделения Администрации </w:t>
      </w:r>
      <w:r>
        <w:rPr>
          <w:rFonts w:ascii="Times New Roman" w:eastAsia="Times New Roman" w:hAnsi="Times New Roman"/>
          <w:color w:val="00B0F0"/>
          <w:sz w:val="28"/>
          <w:szCs w:val="28"/>
          <w:lang w:eastAsia="ru-RU"/>
        </w:rPr>
        <w:t>Сулин</w:t>
      </w:r>
      <w:r w:rsidRPr="0016159C">
        <w:rPr>
          <w:rFonts w:ascii="Times New Roman" w:eastAsia="Times New Roman" w:hAnsi="Times New Roman"/>
          <w:color w:val="00B0F0"/>
          <w:sz w:val="28"/>
          <w:szCs w:val="28"/>
          <w:lang w:eastAsia="ru-RU"/>
        </w:rPr>
        <w:t xml:space="preserve">ского сельского поселения, определяемый Главой </w:t>
      </w:r>
      <w:r>
        <w:rPr>
          <w:rFonts w:ascii="Times New Roman" w:eastAsia="Times New Roman" w:hAnsi="Times New Roman"/>
          <w:color w:val="00B0F0"/>
          <w:sz w:val="28"/>
          <w:szCs w:val="28"/>
          <w:lang w:eastAsia="ru-RU"/>
        </w:rPr>
        <w:t>Сулин</w:t>
      </w:r>
      <w:r w:rsidRPr="0016159C">
        <w:rPr>
          <w:rFonts w:ascii="Times New Roman" w:eastAsia="Times New Roman" w:hAnsi="Times New Roman"/>
          <w:color w:val="00B0F0"/>
          <w:sz w:val="28"/>
          <w:szCs w:val="28"/>
          <w:lang w:eastAsia="ru-RU"/>
        </w:rPr>
        <w:t>ского сельского поселения, либо в случае отсутствия</w:t>
      </w:r>
      <w:r w:rsidRPr="0016159C">
        <w:rPr>
          <w:rFonts w:ascii="Times New Roman" w:eastAsia="Times New Roman" w:hAnsi="Times New Roman"/>
          <w:i/>
          <w:color w:val="00B0F0"/>
          <w:sz w:val="28"/>
          <w:szCs w:val="28"/>
          <w:lang w:eastAsia="ru-RU"/>
        </w:rPr>
        <w:t xml:space="preserve"> </w:t>
      </w:r>
      <w:r w:rsidRPr="0016159C">
        <w:rPr>
          <w:rFonts w:ascii="Times New Roman" w:eastAsia="Times New Roman" w:hAnsi="Times New Roman"/>
          <w:color w:val="00B0F0"/>
          <w:sz w:val="28"/>
          <w:szCs w:val="28"/>
          <w:lang w:eastAsia="ru-RU"/>
        </w:rPr>
        <w:t xml:space="preserve">руководителя структурного подразделения Администрации </w:t>
      </w:r>
      <w:r>
        <w:rPr>
          <w:rFonts w:ascii="Times New Roman" w:eastAsia="Times New Roman" w:hAnsi="Times New Roman"/>
          <w:color w:val="00B0F0"/>
          <w:sz w:val="28"/>
          <w:szCs w:val="28"/>
          <w:lang w:eastAsia="ru-RU"/>
        </w:rPr>
        <w:t>Сулин</w:t>
      </w:r>
      <w:r w:rsidRPr="0016159C">
        <w:rPr>
          <w:rFonts w:ascii="Times New Roman" w:eastAsia="Times New Roman" w:hAnsi="Times New Roman"/>
          <w:color w:val="00B0F0"/>
          <w:sz w:val="28"/>
          <w:szCs w:val="28"/>
          <w:lang w:eastAsia="ru-RU"/>
        </w:rPr>
        <w:t xml:space="preserve">ского сельского поселения – иное должностное лицо Администрации </w:t>
      </w:r>
      <w:r>
        <w:rPr>
          <w:rFonts w:ascii="Times New Roman" w:eastAsia="Times New Roman" w:hAnsi="Times New Roman"/>
          <w:color w:val="00B0F0"/>
          <w:sz w:val="28"/>
          <w:szCs w:val="28"/>
          <w:lang w:eastAsia="ru-RU"/>
        </w:rPr>
        <w:t>Сулин</w:t>
      </w:r>
      <w:r w:rsidRPr="0016159C">
        <w:rPr>
          <w:rFonts w:ascii="Times New Roman" w:eastAsia="Times New Roman" w:hAnsi="Times New Roman"/>
          <w:color w:val="00B0F0"/>
          <w:sz w:val="28"/>
          <w:szCs w:val="28"/>
          <w:lang w:eastAsia="ru-RU"/>
        </w:rPr>
        <w:t xml:space="preserve">ского сельского поселения, определяемое Главой </w:t>
      </w:r>
      <w:r>
        <w:rPr>
          <w:rFonts w:ascii="Times New Roman" w:eastAsia="Times New Roman" w:hAnsi="Times New Roman"/>
          <w:color w:val="00B0F0"/>
          <w:sz w:val="28"/>
          <w:szCs w:val="28"/>
          <w:lang w:eastAsia="ru-RU"/>
        </w:rPr>
        <w:t>Сулин</w:t>
      </w:r>
      <w:r w:rsidRPr="0016159C">
        <w:rPr>
          <w:rFonts w:ascii="Times New Roman" w:eastAsia="Times New Roman" w:hAnsi="Times New Roman"/>
          <w:color w:val="00B0F0"/>
          <w:sz w:val="28"/>
          <w:szCs w:val="28"/>
          <w:lang w:eastAsia="ru-RU"/>
        </w:rPr>
        <w:t>ского сельского поселения.</w:t>
      </w:r>
    </w:p>
    <w:p w:rsidR="00C26BD5" w:rsidRPr="0016159C" w:rsidRDefault="00C26BD5" w:rsidP="00C26BD5">
      <w:pPr>
        <w:widowControl w:val="0"/>
        <w:autoSpaceDE w:val="0"/>
        <w:autoSpaceDN w:val="0"/>
        <w:adjustRightInd w:val="0"/>
        <w:spacing w:line="240" w:lineRule="auto"/>
        <w:ind w:firstLine="709"/>
        <w:jc w:val="both"/>
        <w:rPr>
          <w:rFonts w:ascii="Times New Roman" w:eastAsia="Times New Roman" w:hAnsi="Times New Roman"/>
          <w:color w:val="00B0F0"/>
          <w:sz w:val="28"/>
          <w:szCs w:val="28"/>
          <w:lang w:eastAsia="ru-RU"/>
        </w:rPr>
      </w:pPr>
      <w:r w:rsidRPr="0016159C">
        <w:rPr>
          <w:rFonts w:ascii="Times New Roman" w:eastAsia="Times New Roman" w:hAnsi="Times New Roman"/>
          <w:color w:val="00B0F0"/>
          <w:sz w:val="28"/>
          <w:szCs w:val="28"/>
          <w:lang w:eastAsia="ru-RU"/>
        </w:rPr>
        <w:t xml:space="preserve">В случае не издания Главой </w:t>
      </w:r>
      <w:r>
        <w:rPr>
          <w:rFonts w:ascii="Times New Roman" w:eastAsia="Times New Roman" w:hAnsi="Times New Roman"/>
          <w:color w:val="00B0F0"/>
          <w:sz w:val="28"/>
          <w:szCs w:val="28"/>
          <w:lang w:eastAsia="ru-RU"/>
        </w:rPr>
        <w:t>Сулин</w:t>
      </w:r>
      <w:r w:rsidRPr="0016159C">
        <w:rPr>
          <w:rFonts w:ascii="Times New Roman" w:eastAsia="Times New Roman" w:hAnsi="Times New Roman"/>
          <w:color w:val="00B0F0"/>
          <w:sz w:val="28"/>
          <w:szCs w:val="28"/>
          <w:lang w:eastAsia="ru-RU"/>
        </w:rPr>
        <w:t xml:space="preserve">ского сельского поселения соответствующего распоряжения Администрации </w:t>
      </w:r>
      <w:r>
        <w:rPr>
          <w:rFonts w:ascii="Times New Roman" w:eastAsia="Times New Roman" w:hAnsi="Times New Roman"/>
          <w:color w:val="00B0F0"/>
          <w:sz w:val="28"/>
          <w:szCs w:val="28"/>
          <w:lang w:eastAsia="ru-RU"/>
        </w:rPr>
        <w:t>Сулин</w:t>
      </w:r>
      <w:r w:rsidRPr="0016159C">
        <w:rPr>
          <w:rFonts w:ascii="Times New Roman" w:eastAsia="Times New Roman" w:hAnsi="Times New Roman"/>
          <w:color w:val="00B0F0"/>
          <w:sz w:val="28"/>
          <w:szCs w:val="28"/>
          <w:lang w:eastAsia="ru-RU"/>
        </w:rPr>
        <w:t xml:space="preserve">ского сельского поселения, обязанности Главы </w:t>
      </w:r>
      <w:r>
        <w:rPr>
          <w:rFonts w:ascii="Times New Roman" w:eastAsia="Times New Roman" w:hAnsi="Times New Roman"/>
          <w:color w:val="00B0F0"/>
          <w:sz w:val="28"/>
          <w:szCs w:val="28"/>
          <w:lang w:eastAsia="ru-RU"/>
        </w:rPr>
        <w:t>Сулин</w:t>
      </w:r>
      <w:r w:rsidRPr="0016159C">
        <w:rPr>
          <w:rFonts w:ascii="Times New Roman" w:eastAsia="Times New Roman" w:hAnsi="Times New Roman"/>
          <w:color w:val="00B0F0"/>
          <w:sz w:val="28"/>
          <w:szCs w:val="28"/>
          <w:lang w:eastAsia="ru-RU"/>
        </w:rPr>
        <w:t xml:space="preserve">ского сельского поселения в период его отсутствия временно исполняет иное должностное лицо Администрации </w:t>
      </w:r>
      <w:r>
        <w:rPr>
          <w:rFonts w:ascii="Times New Roman" w:eastAsia="Times New Roman" w:hAnsi="Times New Roman"/>
          <w:color w:val="00B0F0"/>
          <w:sz w:val="28"/>
          <w:szCs w:val="28"/>
          <w:lang w:eastAsia="ru-RU"/>
        </w:rPr>
        <w:t>Сулин</w:t>
      </w:r>
      <w:r w:rsidRPr="0016159C">
        <w:rPr>
          <w:rFonts w:ascii="Times New Roman" w:eastAsia="Times New Roman" w:hAnsi="Times New Roman"/>
          <w:color w:val="00B0F0"/>
          <w:sz w:val="28"/>
          <w:szCs w:val="28"/>
          <w:lang w:eastAsia="ru-RU"/>
        </w:rPr>
        <w:t xml:space="preserve">ского сельского поселения, установленное Регламентом Администрации </w:t>
      </w:r>
      <w:r>
        <w:rPr>
          <w:rFonts w:ascii="Times New Roman" w:eastAsia="Times New Roman" w:hAnsi="Times New Roman"/>
          <w:color w:val="00B0F0"/>
          <w:sz w:val="28"/>
          <w:szCs w:val="28"/>
          <w:lang w:eastAsia="ru-RU"/>
        </w:rPr>
        <w:t>Сулин</w:t>
      </w:r>
      <w:r w:rsidRPr="0016159C">
        <w:rPr>
          <w:rFonts w:ascii="Times New Roman" w:eastAsia="Times New Roman" w:hAnsi="Times New Roman"/>
          <w:color w:val="00B0F0"/>
          <w:sz w:val="28"/>
          <w:szCs w:val="28"/>
          <w:lang w:eastAsia="ru-RU"/>
        </w:rPr>
        <w:t>ского сельского поселения.</w:t>
      </w:r>
    </w:p>
    <w:p w:rsidR="00C26BD5" w:rsidRPr="009E192B" w:rsidRDefault="00C26BD5" w:rsidP="00C26BD5">
      <w:pPr>
        <w:widowControl w:val="0"/>
        <w:autoSpaceDE w:val="0"/>
        <w:autoSpaceDN w:val="0"/>
        <w:adjustRightInd w:val="0"/>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Если Регламентом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не установлено лицо, временно исполняющее обязанности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период его отсутствия, либо данное лицо отсутствует, должностное лицо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временно исполняющее обязанности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период его отсутствия, определяется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Статья 33. Администрация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Администрация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является исполнительно-распорядительным органом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 поселение», наделенным настоящим Уставом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и областными законами.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lastRenderedPageBreak/>
        <w:t xml:space="preserve">2. Администрацию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возглавляет 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руководит Администрацией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на принципах единоначалия.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Администрация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обладает правами юридического лица, имеет печать со своим наименованием, штампы, бланки и счета, открываемые в соответствии с федеральным законодательством.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4. Администрация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является главным распорядителем средств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предусмотренных на содержание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и реализацию возложенных на нее полномочий.</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5. Администрация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подотчетна Главе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подконтрольна Главе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 Собранию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6. Главой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может быть создан совещательный орган - коллегия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7. В случаях, предусмотренных федеральными и областными законами, решениями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 правовыми актами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при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создаются коллегиальные органы – комиссии, советы и другие. Порядок создания и деятельности комиссий, советов и других коллегиальных органов при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устанавливается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или Главой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соответствии с их полномочиями, установленными федеральными и областными законами, настоящим Уставом.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8. Порядок организации работы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устанавливается Регламентом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который утверждается правовым актом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utoSpaceDE w:val="0"/>
        <w:autoSpaceDN w:val="0"/>
        <w:adjustRightInd w:val="0"/>
        <w:spacing w:line="240" w:lineRule="auto"/>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Статья 34. Структура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A64E40"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A64E40">
        <w:rPr>
          <w:rFonts w:ascii="Times New Roman" w:eastAsia="Times New Roman" w:hAnsi="Times New Roman"/>
          <w:sz w:val="28"/>
          <w:szCs w:val="28"/>
          <w:lang w:eastAsia="ru-RU"/>
        </w:rPr>
        <w:t>1. В структуру Администрации Сулинского сельского поселения входят: Глава Сулинского сельского поселения,</w:t>
      </w:r>
      <w:r w:rsidRPr="00A64E40">
        <w:rPr>
          <w:rFonts w:ascii="Times New Roman" w:eastAsia="Times New Roman" w:hAnsi="Times New Roman"/>
          <w:i/>
          <w:sz w:val="28"/>
          <w:szCs w:val="28"/>
          <w:lang w:eastAsia="ru-RU"/>
        </w:rPr>
        <w:t xml:space="preserve"> </w:t>
      </w:r>
      <w:r w:rsidRPr="00A64E40">
        <w:rPr>
          <w:rFonts w:ascii="Times New Roman" w:eastAsia="Times New Roman" w:hAnsi="Times New Roman"/>
          <w:sz w:val="28"/>
          <w:szCs w:val="28"/>
          <w:lang w:eastAsia="ru-RU"/>
        </w:rPr>
        <w:t>структурные подразделения Администрации Сулинского сельского поселения, должности муниципальной службы, должности по техническому обеспечению деятельности Администрации Сулинского сельского поселения, не входящие в состав структурных подразделений Администрации Сулинского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Структура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утверждается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по представлению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Штатное расписание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утверждается Главой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на основе структуры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исходя из расходов на содержание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предусмотренных бюджетом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4. 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назначает и увольняет работников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осуществляет иные </w:t>
      </w:r>
      <w:r w:rsidRPr="009E192B">
        <w:rPr>
          <w:rFonts w:ascii="Times New Roman" w:eastAsia="Times New Roman" w:hAnsi="Times New Roman"/>
          <w:sz w:val="28"/>
          <w:szCs w:val="28"/>
          <w:lang w:eastAsia="ru-RU"/>
        </w:rPr>
        <w:lastRenderedPageBreak/>
        <w:t xml:space="preserve">полномочия в отношении работников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соответствии с федеральным и областным законодательством о муниципальной службе и трудовым законодательством.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5. Полномочия и порядок организации работы структурных подразделений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определяются Регламентом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 (или) положениями об этих подразделениях, утверждаемыми главой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Структурные подразделения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не обладают правами юридического лица.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6. Руководители структурных подразделений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организуют работу структурного подразделения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разрабатывают и вносят Главе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проекты правовых актов и иные предложения в пределах своей компетенции;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3) рассматривают обращения граждан, ведут прием граждан по вопросам, относящимся к их компетенции;</w:t>
      </w:r>
    </w:p>
    <w:p w:rsidR="00C26BD5" w:rsidRPr="00A64E40"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A64E40">
        <w:rPr>
          <w:rFonts w:ascii="Times New Roman" w:eastAsia="Times New Roman" w:hAnsi="Times New Roman"/>
          <w:sz w:val="28"/>
          <w:szCs w:val="28"/>
          <w:lang w:eastAsia="ru-RU"/>
        </w:rPr>
        <w:t>4) решают иные вопросы в соответствии с федеральным и областным законодательством, настоящим Уставом.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i/>
          <w:color w:val="FF0000"/>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Статья 35. Полномочия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8"/>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Администрация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под руководством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обеспечивает составление проекта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исполнение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осуществляет контроль за исполнением данного бюджета в соответствии с Бюджетным кодексом Российской Федерации, обеспечивает составление отчета об исполнении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разрабатывает проекты муниципальных правовых актов об установлении, изменении и отмене местных налогов и сборов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соответствии с законодательством Российской Федерации о налогах и сборах;</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осуществляет владение, пользование и распоряжение имуществом, находящимся в муниципальной собственности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4) организует в границах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электро-, тепло-, газоснабжение населения, снабжение населения топливом, в пределах полномочий, установленных законодательством Российской Федерации;</w:t>
      </w:r>
    </w:p>
    <w:p w:rsidR="00C26BD5" w:rsidRPr="009E192B" w:rsidRDefault="00C26BD5" w:rsidP="00C26BD5">
      <w:pPr>
        <w:widowControl w:val="0"/>
        <w:adjustRightInd w:val="0"/>
        <w:spacing w:line="240" w:lineRule="auto"/>
        <w:ind w:firstLine="770"/>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5) обеспечивает проживающих 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ском сельском поселении и нуждающихся в жилых помещениях малоимущих граждан жилыми помещениями, организует строительство и содержание муниципального жилищного фонда, создает условия для жилищного строительства, а также осуществляет полномочия в части созыва общего собрания (собрания) собственников помещений в многоквартирном доме для решения вопросов, предусмотренных частью 6 статьи 161, частью 2 статьи 161</w:t>
      </w:r>
      <w:r w:rsidRPr="009E192B">
        <w:rPr>
          <w:rFonts w:ascii="Times New Roman" w:eastAsia="Times New Roman" w:hAnsi="Times New Roman"/>
          <w:sz w:val="28"/>
          <w:szCs w:val="28"/>
          <w:vertAlign w:val="superscript"/>
          <w:lang w:eastAsia="ru-RU"/>
        </w:rPr>
        <w:t>1</w:t>
      </w:r>
      <w:r w:rsidRPr="009E192B">
        <w:rPr>
          <w:rFonts w:ascii="Times New Roman" w:eastAsia="Times New Roman" w:hAnsi="Times New Roman"/>
          <w:sz w:val="28"/>
          <w:szCs w:val="28"/>
          <w:lang w:eastAsia="ru-RU"/>
        </w:rPr>
        <w:t xml:space="preserve"> и статьей 200 Жилищного кодекса Российской Федерации, статьей 7 Федерального закона от 21 июля 2014 года № 255-ФЗ «О внесении изменений в Жилищный кодекс Российской Федерации,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
    <w:p w:rsidR="00C26BD5" w:rsidRPr="009E192B" w:rsidRDefault="00C26BD5" w:rsidP="00C26BD5">
      <w:pPr>
        <w:widowControl w:val="0"/>
        <w:adjustRightInd w:val="0"/>
        <w:spacing w:line="240" w:lineRule="auto"/>
        <w:ind w:firstLine="770"/>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lastRenderedPageBreak/>
        <w:t xml:space="preserve">6) создает условия для предоставления транспортных услуг населению и организует транспортное обслуживание населения в границах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7) участвует в профилактике терроризма и экстремизма, а также в минимизации и (или) ликвидации последствий проявлений терроризма и экстремизма в границах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том числе осуществляет полномочия в области противодействия терроризма в соответствии со статьей 5</w:t>
      </w:r>
      <w:r w:rsidRPr="009E192B">
        <w:rPr>
          <w:rFonts w:ascii="Times New Roman" w:eastAsia="Times New Roman" w:hAnsi="Times New Roman"/>
          <w:sz w:val="28"/>
          <w:szCs w:val="28"/>
          <w:vertAlign w:val="superscript"/>
          <w:lang w:eastAsia="ru-RU"/>
        </w:rPr>
        <w:t>2</w:t>
      </w:r>
      <w:r w:rsidRPr="009E192B">
        <w:rPr>
          <w:rFonts w:ascii="Times New Roman" w:eastAsia="Times New Roman" w:hAnsi="Times New Roman"/>
          <w:sz w:val="28"/>
          <w:szCs w:val="28"/>
          <w:lang w:eastAsia="ru-RU"/>
        </w:rPr>
        <w:t xml:space="preserve"> Федерального закона от 6 марта 2006 года № 35-ФЗ «О противодействии терроризму»;</w:t>
      </w:r>
    </w:p>
    <w:p w:rsidR="00C26BD5" w:rsidRPr="009E192B" w:rsidRDefault="00C26BD5" w:rsidP="00C26BD5">
      <w:pPr>
        <w:widowControl w:val="0"/>
        <w:adjustRightInd w:val="0"/>
        <w:spacing w:line="240" w:lineRule="auto"/>
        <w:ind w:firstLine="770"/>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8) создает условия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социальную и культурную адаптацию мигрантов, профилактику межнациональных (межэтнических) конфликтов;</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9) участвует в предупреждении и ликвидации последствий чрезвычайных ситуаций в границах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10) обеспечивает первичные меры пожарной безопасности в границах населенных пунктов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11) создает условия для обеспечения жителей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услугами связи, общественного питания, торговли и бытового обслуживания;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12) создает условия для организации досуга и обеспечения жителей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услугами организаций культуры;</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13) создает условия для развития местного традиционного народного художественного творчества, участвует в сохранении, возрождении и развитии народных художественных промыслов 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ском сельском поселении;</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hy-AM"/>
        </w:rPr>
      </w:pPr>
      <w:r w:rsidRPr="009E192B">
        <w:rPr>
          <w:rFonts w:ascii="Times New Roman" w:eastAsia="Times New Roman" w:hAnsi="Times New Roman"/>
          <w:sz w:val="28"/>
          <w:szCs w:val="28"/>
          <w:lang w:eastAsia="hy-AM"/>
        </w:rPr>
        <w:t xml:space="preserve">14) обеспечивает условия для развития на территории </w:t>
      </w:r>
      <w:r>
        <w:rPr>
          <w:rFonts w:ascii="Times New Roman" w:eastAsia="Times New Roman" w:hAnsi="Times New Roman"/>
          <w:sz w:val="28"/>
          <w:szCs w:val="28"/>
          <w:lang w:eastAsia="hy-AM"/>
        </w:rPr>
        <w:t>Сулин</w:t>
      </w:r>
      <w:r w:rsidRPr="009E192B">
        <w:rPr>
          <w:rFonts w:ascii="Times New Roman" w:eastAsia="Times New Roman" w:hAnsi="Times New Roman"/>
          <w:sz w:val="28"/>
          <w:szCs w:val="28"/>
          <w:lang w:eastAsia="hy-AM"/>
        </w:rPr>
        <w:t xml:space="preserve">ского сельского поселения физической культуры, школьного спорта и массового спорта, организует проведение официальных физкультурно-оздоровительных и спортивных мероприятий </w:t>
      </w:r>
      <w:r>
        <w:rPr>
          <w:rFonts w:ascii="Times New Roman" w:eastAsia="Times New Roman" w:hAnsi="Times New Roman"/>
          <w:sz w:val="28"/>
          <w:szCs w:val="28"/>
          <w:lang w:eastAsia="hy-AM"/>
        </w:rPr>
        <w:t>Сулин</w:t>
      </w:r>
      <w:r w:rsidRPr="009E192B">
        <w:rPr>
          <w:rFonts w:ascii="Times New Roman" w:eastAsia="Times New Roman" w:hAnsi="Times New Roman"/>
          <w:sz w:val="28"/>
          <w:szCs w:val="28"/>
          <w:lang w:eastAsia="hy-AM"/>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15) создает условия для массового отдыха жителей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и организует обустройство мест массового отдыха населения, в том числе обеспечивает свободный доступ граждан к водным объектам общего пользования и их береговым полосам;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16) организует формирование архивных фондов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17) участвует в организации деятельности по </w:t>
      </w:r>
      <w:r w:rsidRPr="009E192B">
        <w:rPr>
          <w:rFonts w:ascii="Times New Roman" w:eastAsia="Times New Roman" w:hAnsi="Times New Roman"/>
          <w:sz w:val="28"/>
          <w:szCs w:val="28"/>
          <w:lang w:eastAsia="hy-AM"/>
        </w:rPr>
        <w:t>накоплению (в том числе раздельному накоплению) и транспортированию твердых коммунальных отходов;</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b/>
          <w:sz w:val="28"/>
          <w:szCs w:val="28"/>
          <w:lang w:eastAsia="ru-RU"/>
        </w:rPr>
      </w:pPr>
      <w:r w:rsidRPr="009E192B">
        <w:rPr>
          <w:rFonts w:ascii="Times New Roman" w:eastAsia="Times New Roman" w:hAnsi="Times New Roman"/>
          <w:sz w:val="28"/>
          <w:szCs w:val="28"/>
          <w:lang w:eastAsia="ru-RU"/>
        </w:rPr>
        <w:t xml:space="preserve">18) организует подготовку правил благоустройства территории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осуществляет муниципальный контроль в сфере благоустройства, предметом которого является соблюдение правил благоустройства территории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организует благоустройство территории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соответствии с указанными правилами, а также организует использование, охрану, защиту, воспроизводство городских лесов, лесов особо охраняемых природных территорий, расположенных в границах населенных пунктов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lastRenderedPageBreak/>
        <w:t>19) осуществляет муниципальный лесной контроль;</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20) принимает в соответствии с гражданским законодательством Российской Федерации решения о сносе самовольной постройки, решение о сносе самовольной постройки или ее приведении в соответствие с установленными требованиями;</w:t>
      </w:r>
    </w:p>
    <w:p w:rsidR="00C26BD5" w:rsidRPr="009E192B" w:rsidRDefault="00C26BD5" w:rsidP="00C26BD5">
      <w:pPr>
        <w:widowControl w:val="0"/>
        <w:autoSpaceDE w:val="0"/>
        <w:autoSpaceDN w:val="0"/>
        <w:adjustRightInd w:val="0"/>
        <w:spacing w:line="360" w:lineRule="atLeast"/>
        <w:ind w:firstLine="708"/>
        <w:jc w:val="both"/>
        <w:textAlignment w:val="baseline"/>
        <w:rPr>
          <w:rFonts w:ascii="Times New Roman" w:eastAsia="Times New Roman" w:hAnsi="Times New Roman"/>
          <w:sz w:val="28"/>
          <w:szCs w:val="28"/>
          <w:lang w:eastAsia="hy-AM"/>
        </w:rPr>
      </w:pPr>
      <w:r w:rsidRPr="009E192B">
        <w:rPr>
          <w:rFonts w:ascii="Times New Roman" w:eastAsia="Times New Roman" w:hAnsi="Times New Roman"/>
          <w:sz w:val="28"/>
          <w:szCs w:val="28"/>
          <w:lang w:eastAsia="hy-AM"/>
        </w:rPr>
        <w:t xml:space="preserve">21) присваивает адреса объектам адресации, изменяет, аннулирует адреса, присваивает наименования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наименования элементам планировочной структуры в границах </w:t>
      </w:r>
      <w:r>
        <w:rPr>
          <w:rFonts w:ascii="Times New Roman" w:eastAsia="Times New Roman" w:hAnsi="Times New Roman"/>
          <w:sz w:val="28"/>
          <w:szCs w:val="28"/>
          <w:lang w:eastAsia="hy-AM"/>
        </w:rPr>
        <w:t>Сулин</w:t>
      </w:r>
      <w:r w:rsidRPr="009E192B">
        <w:rPr>
          <w:rFonts w:ascii="Times New Roman" w:eastAsia="Times New Roman" w:hAnsi="Times New Roman"/>
          <w:sz w:val="28"/>
          <w:szCs w:val="28"/>
          <w:lang w:eastAsia="hy-AM"/>
        </w:rPr>
        <w:t>ского сельского поселения, изменяет, аннулирует такие наименования, размещает информацию в государственном адресном реестре;</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22) организует оказание ритуальных услуг и обеспечивает содержание мест захоронения;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23) осуществляет мероприятия по обеспечению безопасности людей на водных объектах, охране их жизни и здоровья;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24) осуществляет в пределах, установленных водным законодательством Российской Федерации, полномочия собственника водных объектов, информирует население об ограничениях их использования;</w:t>
      </w:r>
    </w:p>
    <w:p w:rsidR="00C26BD5" w:rsidRPr="009E192B" w:rsidRDefault="00C26BD5" w:rsidP="00C26BD5">
      <w:pPr>
        <w:widowControl w:val="0"/>
        <w:autoSpaceDE w:val="0"/>
        <w:autoSpaceDN w:val="0"/>
        <w:adjustRightInd w:val="0"/>
        <w:spacing w:line="240" w:lineRule="auto"/>
        <w:ind w:firstLine="708"/>
        <w:jc w:val="both"/>
        <w:textAlignment w:val="baseline"/>
        <w:rPr>
          <w:rFonts w:ascii="Times New Roman" w:eastAsia="Times New Roman" w:hAnsi="Times New Roman"/>
          <w:sz w:val="28"/>
          <w:szCs w:val="28"/>
          <w:lang w:eastAsia="hy-AM"/>
        </w:rPr>
      </w:pPr>
      <w:r w:rsidRPr="009E192B">
        <w:rPr>
          <w:rFonts w:ascii="Times New Roman" w:eastAsia="Times New Roman" w:hAnsi="Times New Roman"/>
          <w:sz w:val="28"/>
          <w:szCs w:val="28"/>
          <w:lang w:eastAsia="ru-RU"/>
        </w:rPr>
        <w:t xml:space="preserve">25) </w:t>
      </w:r>
      <w:r w:rsidRPr="00166BDB">
        <w:rPr>
          <w:rFonts w:ascii="Times New Roman" w:eastAsia="Times New Roman" w:hAnsi="Times New Roman"/>
          <w:sz w:val="28"/>
          <w:szCs w:val="28"/>
          <w:highlight w:val="yellow"/>
          <w:lang w:eastAsia="hy-AM"/>
        </w:rPr>
        <w:t>осуществляет муниципальный контроль в области охраны и использования особо охраняемых природных территорий местного значения;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26) содействует развитию сельскохозяйственного производства, создает условия для развития малого и среднего предпринимательства;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27) </w:t>
      </w:r>
      <w:r w:rsidRPr="00166BDB">
        <w:rPr>
          <w:rFonts w:ascii="Times New Roman" w:eastAsia="Times New Roman" w:hAnsi="Times New Roman"/>
          <w:sz w:val="28"/>
          <w:szCs w:val="28"/>
          <w:highlight w:val="yellow"/>
          <w:lang w:eastAsia="ru-RU"/>
        </w:rPr>
        <w:t>организует и осуществляет мероприятия по работе с детьми и молодежью, участвует в реализации молодежной политики, разрабатывает и реализует меры по обеспечению и защите прав и законных интересов молодежи, разрабатывает и реализует муниципальные программы по основным направлениям реализации молодежной политики, организует и осуществляет мониторинг реализации молодежной политики в Сулинском сельском поселении;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28) утверждает и реализует муниципальные программы в области энергосбережения и повышения энергетической эффективности, организует проведение энергетического обследования многоквартирных домов, помещения в которых составляют муниципальный жилищный фонд в границах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организует и проводит иные мероприятия, предусмотренные законодательством об энергосбережении и о повышении энергетической эффективности;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29) оказывает поддержку гражданам и их объединениям, участвующим в охране общественного порядка, создает условия для деятельности народных дружин;</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30) оказывает поддержку социально ориентированным некоммерческим организациям в пределах полномочий, установленных статьями 31</w:t>
      </w:r>
      <w:r w:rsidRPr="009E192B">
        <w:rPr>
          <w:rFonts w:ascii="Times New Roman" w:eastAsia="Times New Roman" w:hAnsi="Times New Roman"/>
          <w:sz w:val="28"/>
          <w:szCs w:val="28"/>
          <w:vertAlign w:val="superscript"/>
          <w:lang w:eastAsia="ru-RU"/>
        </w:rPr>
        <w:t>1</w:t>
      </w:r>
      <w:r w:rsidRPr="009E192B">
        <w:rPr>
          <w:rFonts w:ascii="Times New Roman" w:eastAsia="Times New Roman" w:hAnsi="Times New Roman"/>
          <w:sz w:val="28"/>
          <w:szCs w:val="28"/>
          <w:lang w:eastAsia="ru-RU"/>
        </w:rPr>
        <w:t xml:space="preserve"> и 31</w:t>
      </w:r>
      <w:r w:rsidRPr="009E192B">
        <w:rPr>
          <w:rFonts w:ascii="Times New Roman" w:eastAsia="Times New Roman" w:hAnsi="Times New Roman"/>
          <w:sz w:val="28"/>
          <w:szCs w:val="28"/>
          <w:vertAlign w:val="superscript"/>
          <w:lang w:eastAsia="ru-RU"/>
        </w:rPr>
        <w:t>3</w:t>
      </w:r>
      <w:r w:rsidRPr="009E192B">
        <w:rPr>
          <w:rFonts w:ascii="Times New Roman" w:eastAsia="Times New Roman" w:hAnsi="Times New Roman"/>
          <w:sz w:val="28"/>
          <w:szCs w:val="28"/>
          <w:lang w:eastAsia="ru-RU"/>
        </w:rPr>
        <w:t xml:space="preserve"> Федерального закона от 12 января 1996 года № 7-ФЗ «О некоммерческих организациях»;</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31) обеспечивает выполнение работ, необходимых для создания искусственных земельных участков для нужд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соответствии с федеральным законом;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32) осуществляет меры по противодействию коррупции в границах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lastRenderedPageBreak/>
        <w:t xml:space="preserve">33) создает муниципальные предприятия и учреждения, осуществляет финансовое обеспечение деятельности муниципальных казенных учреждений и финансовое обеспечение выполнения муниципального задания бюджетными и автономными муниципальными учреждениями, а также осуществляет закупки товаров, работ, услуг для обеспечения муниципальных нужд; </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34) осуществляет организационное и материально-техническое обеспечение подготовки и проведения муниципальных выборов, местного референдума, голосования по отзыву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депутата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голосования по вопросам изменения границ, преобразования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35) организует сбор статистических показателей, характеризующих состояние экономики и социальной сферы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и предоставляет указанные данные органам государственной власти в порядке, установленном Правительством Российской Федерации;</w:t>
      </w:r>
    </w:p>
    <w:p w:rsidR="00C26BD5" w:rsidRPr="009E192B" w:rsidRDefault="00C26BD5" w:rsidP="00C26BD5">
      <w:pPr>
        <w:widowControl w:val="0"/>
        <w:adjustRightInd w:val="0"/>
        <w:spacing w:line="240" w:lineRule="auto"/>
        <w:ind w:firstLine="709"/>
        <w:jc w:val="both"/>
        <w:textAlignment w:val="baseline"/>
        <w:rPr>
          <w:rFonts w:ascii="Times New Roman" w:eastAsia="Times New Roman" w:hAnsi="Times New Roman"/>
          <w:sz w:val="28"/>
          <w:szCs w:val="28"/>
          <w:lang w:eastAsia="ru-RU"/>
        </w:rPr>
      </w:pPr>
      <w:r w:rsidRPr="00AE10A5">
        <w:rPr>
          <w:rFonts w:ascii="Times New Roman" w:eastAsia="Times New Roman" w:hAnsi="Times New Roman"/>
          <w:sz w:val="28"/>
          <w:szCs w:val="28"/>
          <w:lang w:eastAsia="ru-RU"/>
        </w:rPr>
        <w:t>36) вправе учреждать печатное средство массовой информации и (или) сетевое издание для обнародования муниципальных правовых актов, доведения до сведения жителей Сулинского сельского поселения официальной информации;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37) осуществляет международные и внешнеэкономические связи в соответствии с Федеральным законом «Об общих принципах организации местного самоуправления в Российской Федерации»;</w:t>
      </w:r>
    </w:p>
    <w:p w:rsidR="00C26BD5" w:rsidRPr="00AE10A5"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AE10A5">
        <w:rPr>
          <w:rFonts w:ascii="Times New Roman" w:eastAsia="Times New Roman" w:hAnsi="Times New Roman"/>
          <w:sz w:val="28"/>
          <w:szCs w:val="28"/>
          <w:lang w:eastAsia="ru-RU"/>
        </w:rPr>
        <w:t>38) организует профессиональное образование и дополнительное профессиональное образование Главы Сулинского сельского поселения, муниципальных служащих и работников муниципальных учреждений, организует подготовку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39) устанавливает тарифы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40) организует и осуществляет муниципальный контроль на территории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roofErr w:type="gramStart"/>
      <w:r w:rsidRPr="009E192B">
        <w:rPr>
          <w:rFonts w:ascii="Times New Roman" w:eastAsia="Times New Roman" w:hAnsi="Times New Roman"/>
          <w:sz w:val="28"/>
          <w:szCs w:val="28"/>
          <w:lang w:eastAsia="ru-RU"/>
        </w:rPr>
        <w:t>41) организует подготовку доклада о виде муниципального контроля</w:t>
      </w:r>
      <w:r w:rsidRPr="009E192B">
        <w:rPr>
          <w:rFonts w:ascii="Times New Roman" w:eastAsia="Times New Roman" w:hAnsi="Times New Roman"/>
          <w:sz w:val="28"/>
          <w:szCs w:val="28"/>
          <w:lang w:eastAsia="ru-RU"/>
        </w:rPr>
        <w:br/>
        <w:t>в соответствии с требованиями, установленными постановлением Правительства Российской Федерации от 07.12.2020 № 2041 «Об утверждении требований к подготовке докладов о видах государственного контроля (надзора), муниципального контроля и сводного доклада о государственном контроле (надзоре), муниципальном контроле в Российской Федерации»;</w:t>
      </w:r>
      <w:proofErr w:type="gramEnd"/>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bCs/>
          <w:sz w:val="28"/>
          <w:szCs w:val="28"/>
          <w:lang w:eastAsia="ru-RU"/>
        </w:rPr>
      </w:pPr>
      <w:r w:rsidRPr="009E192B">
        <w:rPr>
          <w:rFonts w:ascii="Times New Roman" w:eastAsia="Times New Roman" w:hAnsi="Times New Roman"/>
          <w:sz w:val="28"/>
          <w:szCs w:val="28"/>
          <w:lang w:eastAsia="ru-RU"/>
        </w:rPr>
        <w:t xml:space="preserve">42) вправе </w:t>
      </w:r>
      <w:r w:rsidRPr="009E192B">
        <w:rPr>
          <w:rFonts w:ascii="Times New Roman" w:eastAsia="Times New Roman" w:hAnsi="Times New Roman"/>
          <w:bCs/>
          <w:sz w:val="28"/>
          <w:szCs w:val="28"/>
          <w:lang w:eastAsia="ru-RU"/>
        </w:rPr>
        <w:t>создавать муниципальную пожарную охрану;</w:t>
      </w:r>
    </w:p>
    <w:p w:rsidR="00C26BD5" w:rsidRPr="009E192B" w:rsidRDefault="00C26BD5" w:rsidP="00C26BD5">
      <w:pPr>
        <w:widowControl w:val="0"/>
        <w:autoSpaceDE w:val="0"/>
        <w:autoSpaceDN w:val="0"/>
        <w:adjustRightInd w:val="0"/>
        <w:spacing w:line="240" w:lineRule="auto"/>
        <w:ind w:firstLine="708"/>
        <w:jc w:val="both"/>
        <w:textAlignment w:val="baseline"/>
        <w:rPr>
          <w:rFonts w:ascii="Times New Roman" w:hAnsi="Times New Roman"/>
          <w:sz w:val="28"/>
          <w:szCs w:val="28"/>
        </w:rPr>
      </w:pPr>
      <w:r w:rsidRPr="009E192B">
        <w:rPr>
          <w:rFonts w:ascii="Times New Roman" w:hAnsi="Times New Roman"/>
          <w:sz w:val="28"/>
          <w:szCs w:val="28"/>
        </w:rPr>
        <w:t xml:space="preserve">43) разрабатывает и утверждает </w:t>
      </w:r>
      <w:hyperlink r:id="rId8" w:history="1">
        <w:r w:rsidRPr="009E192B">
          <w:rPr>
            <w:rFonts w:ascii="Times New Roman" w:hAnsi="Times New Roman"/>
            <w:sz w:val="28"/>
            <w:szCs w:val="28"/>
          </w:rPr>
          <w:t>программ</w:t>
        </w:r>
      </w:hyperlink>
      <w:r w:rsidRPr="009E192B">
        <w:rPr>
          <w:rFonts w:ascii="Times New Roman" w:hAnsi="Times New Roman"/>
          <w:sz w:val="28"/>
          <w:szCs w:val="28"/>
        </w:rPr>
        <w:t xml:space="preserve">ы комплексного развития систем коммунальной инфраструктуры </w:t>
      </w:r>
      <w:r>
        <w:rPr>
          <w:rFonts w:ascii="Times New Roman" w:hAnsi="Times New Roman"/>
          <w:sz w:val="28"/>
          <w:szCs w:val="28"/>
        </w:rPr>
        <w:t>Сулин</w:t>
      </w:r>
      <w:r w:rsidRPr="009E192B">
        <w:rPr>
          <w:rFonts w:ascii="Times New Roman" w:hAnsi="Times New Roman"/>
          <w:sz w:val="28"/>
          <w:szCs w:val="28"/>
        </w:rPr>
        <w:t xml:space="preserve">ского сельского поселения, программы комплексного развития транспортной инфраструктуры </w:t>
      </w:r>
      <w:r>
        <w:rPr>
          <w:rFonts w:ascii="Times New Roman" w:hAnsi="Times New Roman"/>
          <w:sz w:val="28"/>
          <w:szCs w:val="28"/>
        </w:rPr>
        <w:t>Сулин</w:t>
      </w:r>
      <w:r w:rsidRPr="009E192B">
        <w:rPr>
          <w:rFonts w:ascii="Times New Roman" w:hAnsi="Times New Roman"/>
          <w:sz w:val="28"/>
          <w:szCs w:val="28"/>
        </w:rPr>
        <w:t xml:space="preserve">ского сельского поселения, программы комплексного развития социальной инфраструктуры </w:t>
      </w:r>
      <w:r>
        <w:rPr>
          <w:rFonts w:ascii="Times New Roman" w:hAnsi="Times New Roman"/>
          <w:sz w:val="28"/>
          <w:szCs w:val="28"/>
        </w:rPr>
        <w:t>Сулин</w:t>
      </w:r>
      <w:r w:rsidRPr="009E192B">
        <w:rPr>
          <w:rFonts w:ascii="Times New Roman" w:hAnsi="Times New Roman"/>
          <w:sz w:val="28"/>
          <w:szCs w:val="28"/>
        </w:rPr>
        <w:t xml:space="preserve">ского сельского поселения, </w:t>
      </w:r>
      <w:hyperlink r:id="rId9" w:history="1">
        <w:r w:rsidRPr="009E192B">
          <w:rPr>
            <w:rFonts w:ascii="Times New Roman" w:hAnsi="Times New Roman"/>
            <w:sz w:val="28"/>
            <w:szCs w:val="28"/>
          </w:rPr>
          <w:t>требования</w:t>
        </w:r>
      </w:hyperlink>
      <w:r w:rsidRPr="009E192B">
        <w:rPr>
          <w:rFonts w:ascii="Times New Roman" w:hAnsi="Times New Roman"/>
          <w:sz w:val="28"/>
          <w:szCs w:val="28"/>
        </w:rPr>
        <w:t xml:space="preserve"> к которым устанавливаются Правительством Российской Федерации;</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44) осуществляет полномочия по организации теплоснабжения, предусмотренные Федеральным законом «О теплоснабжении»;</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45) участвует в соответствии с федеральным законом в выполнении комплексных кадастровых работ;</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lastRenderedPageBreak/>
        <w:t xml:space="preserve">46) осуществляет 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 за исключением полномочий, отнесенных к исключительной компетенции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47) </w:t>
      </w:r>
      <w:r w:rsidRPr="00166BDB">
        <w:rPr>
          <w:rFonts w:ascii="Times New Roman" w:eastAsia="Times New Roman" w:hAnsi="Times New Roman"/>
          <w:sz w:val="28"/>
          <w:szCs w:val="28"/>
          <w:highlight w:val="yellow"/>
          <w:lang w:eastAsia="ru-RU"/>
        </w:rPr>
        <w:t>принимает решения о проведении на территории поселения мероприятий по выявлению правообладателей ранее учтенных объектов недвижимости, направляет сведения о правообладателях данных объектов недвижимости для внесения в Единый государственный реестр недвижимости;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48) исполняет иные полномочия по решению вопросов местного значения в соответствии с федеральными законами, настоящим Уставом.</w:t>
      </w:r>
    </w:p>
    <w:p w:rsidR="00C26BD5" w:rsidRPr="009E192B" w:rsidRDefault="00C26BD5" w:rsidP="00C26BD5">
      <w:pPr>
        <w:widowControl w:val="0"/>
        <w:adjustRightInd w:val="0"/>
        <w:spacing w:line="240" w:lineRule="atLeast"/>
        <w:ind w:firstLine="708"/>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Администрация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вправе привлекать граждан к выполнению на добровольной основе социально значимых для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работ (в том числе дежурств) в целях решения вопросов местного значения, предусмотренных пунктами 7</w:t>
      </w:r>
      <w:r w:rsidRPr="009E192B">
        <w:rPr>
          <w:rFonts w:ascii="Times New Roman" w:eastAsia="Times New Roman" w:hAnsi="Times New Roman"/>
          <w:sz w:val="28"/>
          <w:szCs w:val="28"/>
          <w:vertAlign w:val="superscript"/>
          <w:lang w:eastAsia="ru-RU"/>
        </w:rPr>
        <w:t>1</w:t>
      </w:r>
      <w:r w:rsidRPr="009E192B">
        <w:rPr>
          <w:rFonts w:ascii="Times New Roman" w:eastAsia="Times New Roman" w:hAnsi="Times New Roman"/>
          <w:sz w:val="28"/>
          <w:szCs w:val="28"/>
          <w:lang w:eastAsia="ru-RU"/>
        </w:rPr>
        <w:t xml:space="preserve"> - 9, 15 и 19 части 1 статьи 14 Федерального закона «Об общих принципах организации местного самоуправления в Российской Федерации». Постановление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 привлечении граждан к выполнению на добровольной основе социально значимых для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работ должно быть опубликовано (обнародовано) не позднее, чем за семь дней до дня проведения указанных работ.</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К социально значимым работам могут быть отнесены только работы, не требующие специальной профессиональной подготовки.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К выполнению социально значимых работ могут привлекаться совершеннолетние трудоспособные жители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свободное от основной работы или учебы время на безвозмездной основе не более чем один раз в три месяца. При этом продолжительность социально значимых работ не может составлять более четырех часов подряд.</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Администрация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исполняет отдельные государственные полномочия, переданные органам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соответствии с федеральными и областными законами.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Глава 5. Статус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депутата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Статья 36. Статус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депутата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8"/>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является выборным должностным лицом местного самоуправления.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Главе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депутату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обеспечиваются условия для беспрепятственного осуществления своих полномочий.</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Полномочия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начинаются со дня его вступления в должность и прекращаются в день вступления в должность вновь избранного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Полномочия депутата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начинаются со дня его избрания и прекращаются со дня начала работы Собрания </w:t>
      </w:r>
      <w:r w:rsidRPr="009E192B">
        <w:rPr>
          <w:rFonts w:ascii="Times New Roman" w:eastAsia="Times New Roman" w:hAnsi="Times New Roman"/>
          <w:sz w:val="28"/>
          <w:szCs w:val="28"/>
          <w:lang w:eastAsia="ru-RU"/>
        </w:rPr>
        <w:lastRenderedPageBreak/>
        <w:t xml:space="preserve">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нового созыва.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4. Срок полномочий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депутата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составляет 5 лет.</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5. Председатель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w:t>
      </w:r>
      <w:r w:rsidRPr="009E192B">
        <w:rPr>
          <w:rFonts w:ascii="Times New Roman" w:eastAsia="Times New Roman" w:hAnsi="Times New Roman"/>
          <w:iCs/>
          <w:sz w:val="28"/>
          <w:szCs w:val="28"/>
          <w:lang w:eastAsia="ru-RU"/>
        </w:rPr>
        <w:t xml:space="preserve">заместитель председателя Собрания депутатов </w:t>
      </w:r>
      <w:r>
        <w:rPr>
          <w:rFonts w:ascii="Times New Roman" w:eastAsia="Times New Roman" w:hAnsi="Times New Roman"/>
          <w:iCs/>
          <w:sz w:val="28"/>
          <w:szCs w:val="28"/>
          <w:lang w:eastAsia="ru-RU"/>
        </w:rPr>
        <w:t>Сулин</w:t>
      </w:r>
      <w:r w:rsidRPr="009E192B">
        <w:rPr>
          <w:rFonts w:ascii="Times New Roman" w:eastAsia="Times New Roman" w:hAnsi="Times New Roman"/>
          <w:iCs/>
          <w:sz w:val="28"/>
          <w:szCs w:val="28"/>
          <w:lang w:eastAsia="ru-RU"/>
        </w:rPr>
        <w:t xml:space="preserve">ского сельского поселения и иные депутаты Собрания депутатов </w:t>
      </w:r>
      <w:r>
        <w:rPr>
          <w:rFonts w:ascii="Times New Roman" w:eastAsia="Times New Roman" w:hAnsi="Times New Roman"/>
          <w:iCs/>
          <w:sz w:val="28"/>
          <w:szCs w:val="28"/>
          <w:lang w:eastAsia="ru-RU"/>
        </w:rPr>
        <w:t>Сулин</w:t>
      </w:r>
      <w:r w:rsidRPr="009E192B">
        <w:rPr>
          <w:rFonts w:ascii="Times New Roman" w:eastAsia="Times New Roman" w:hAnsi="Times New Roman"/>
          <w:iCs/>
          <w:sz w:val="28"/>
          <w:szCs w:val="28"/>
          <w:lang w:eastAsia="ru-RU"/>
        </w:rPr>
        <w:t>ского сельского поселения</w:t>
      </w:r>
      <w:r w:rsidRPr="009E192B">
        <w:rPr>
          <w:rFonts w:ascii="Times New Roman" w:eastAsia="Times New Roman" w:hAnsi="Times New Roman"/>
          <w:sz w:val="28"/>
          <w:szCs w:val="28"/>
          <w:lang w:eastAsia="ru-RU"/>
        </w:rPr>
        <w:t xml:space="preserve"> осуществляют свои полномочия на непостоянной основе.</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6. Гарантии осуществления полномочий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депутата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устанавливаются настоящим Уставом в соответствии с федеральными законами и областными законами.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7. 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не может быть депутатом Государственной Думы Федерального Собрания Российской Федерации, сенатором Российской Федерации, депутатом законодательных органов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предусмотрено федеральными законами.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Депутаты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не могут замещать должности муниципальной службы, быть депутатами законодательных (представительных) органов государственной власти.</w:t>
      </w:r>
    </w:p>
    <w:p w:rsidR="00C26BD5" w:rsidRPr="009E192B" w:rsidRDefault="00C26BD5" w:rsidP="00C26BD5">
      <w:pPr>
        <w:widowControl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8. </w:t>
      </w:r>
      <w:proofErr w:type="gramStart"/>
      <w:r w:rsidRPr="009E192B">
        <w:rPr>
          <w:rFonts w:ascii="Times New Roman" w:eastAsia="Times New Roman" w:hAnsi="Times New Roman"/>
          <w:sz w:val="28"/>
          <w:szCs w:val="28"/>
          <w:lang w:eastAsia="ru-RU"/>
        </w:rPr>
        <w:t xml:space="preserve">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депутаты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должны соблюдать ограничения, запреты, исполнять обязанности,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w:t>
      </w:r>
      <w:proofErr w:type="gramEnd"/>
      <w:r w:rsidRPr="009E192B">
        <w:rPr>
          <w:rFonts w:ascii="Times New Roman" w:eastAsia="Times New Roman" w:hAnsi="Times New Roman"/>
          <w:sz w:val="28"/>
          <w:szCs w:val="28"/>
          <w:lang w:eastAsia="ru-RU"/>
        </w:rPr>
        <w:t xml:space="preserve">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C26BD5" w:rsidRPr="009E192B" w:rsidRDefault="00C26BD5" w:rsidP="00C26BD5">
      <w:pPr>
        <w:widowControl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Полномочия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депутата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прекращаются досрочно в случае несоблюдения ограничений, запретов, неисполнения обязанностей, установленных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Федеральным законом «Об общих принципах организации местного самоуправления в Российской Федерации».</w:t>
      </w:r>
    </w:p>
    <w:p w:rsidR="00C26BD5" w:rsidRPr="009E192B" w:rsidRDefault="00C26BD5" w:rsidP="00C26BD5">
      <w:pPr>
        <w:widowControl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9.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 Главой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депутатом Собрания </w:t>
      </w:r>
      <w:r w:rsidRPr="009E192B">
        <w:rPr>
          <w:rFonts w:ascii="Times New Roman" w:eastAsia="Times New Roman" w:hAnsi="Times New Roman"/>
          <w:sz w:val="28"/>
          <w:szCs w:val="28"/>
          <w:lang w:eastAsia="ru-RU"/>
        </w:rPr>
        <w:lastRenderedPageBreak/>
        <w:t xml:space="preserve">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проводится по решению Губернатора Ростовской области в порядке, установленном областным законом.</w:t>
      </w:r>
    </w:p>
    <w:p w:rsidR="00C26BD5" w:rsidRPr="009E192B" w:rsidRDefault="00C26BD5" w:rsidP="00C26BD5">
      <w:pPr>
        <w:widowControl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10. При выявлении в результате проверки, проведенной в соответствии с пунктом 9</w:t>
      </w:r>
      <w:r w:rsidRPr="009E192B">
        <w:rPr>
          <w:rFonts w:ascii="Times New Roman" w:eastAsia="Times New Roman" w:hAnsi="Times New Roman"/>
          <w:sz w:val="28"/>
          <w:szCs w:val="28"/>
          <w:vertAlign w:val="superscript"/>
          <w:lang w:eastAsia="ru-RU"/>
        </w:rPr>
        <w:t xml:space="preserve"> </w:t>
      </w:r>
      <w:r w:rsidRPr="009E192B">
        <w:rPr>
          <w:rFonts w:ascii="Times New Roman" w:eastAsia="Times New Roman" w:hAnsi="Times New Roman"/>
          <w:sz w:val="28"/>
          <w:szCs w:val="28"/>
          <w:lang w:eastAsia="ru-RU"/>
        </w:rPr>
        <w:t xml:space="preserve">настоящей статьи, фактов несоблюдения ограничений, запретов, неисполнения обязанностей,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Ростовской области обращается с заявлением о досрочном прекращении полномочий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депутата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или применении в отношении указанных лиц иной меры ответственности в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или в суд.</w:t>
      </w:r>
    </w:p>
    <w:p w:rsidR="00C26BD5" w:rsidRPr="009E192B" w:rsidRDefault="00C26BD5" w:rsidP="00C26BD5">
      <w:pPr>
        <w:widowControl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Решение о досрочном прекращении полномочий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депутата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случае несоблюдения ими указанных ограничений, запретов и неисполнения указанных обязанностей принимается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не позднее чем через 30 дней со дня появления оснований для досрочного прекращения полномочий.</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hy-AM"/>
        </w:rPr>
      </w:pPr>
      <w:r w:rsidRPr="009E192B">
        <w:rPr>
          <w:rFonts w:ascii="Times New Roman" w:eastAsia="Times New Roman" w:hAnsi="Times New Roman"/>
          <w:sz w:val="28"/>
          <w:szCs w:val="28"/>
          <w:lang w:eastAsia="ru-RU"/>
        </w:rPr>
        <w:t xml:space="preserve">11. </w:t>
      </w:r>
      <w:r w:rsidRPr="009E192B">
        <w:rPr>
          <w:rFonts w:ascii="Times New Roman" w:eastAsia="Times New Roman" w:hAnsi="Times New Roman"/>
          <w:sz w:val="28"/>
          <w:szCs w:val="28"/>
          <w:lang w:eastAsia="hy-AM"/>
        </w:rPr>
        <w:t xml:space="preserve">К </w:t>
      </w:r>
      <w:r w:rsidRPr="009E192B">
        <w:rPr>
          <w:rFonts w:ascii="Times New Roman" w:eastAsia="Times New Roman" w:hAnsi="Times New Roman"/>
          <w:sz w:val="28"/>
          <w:szCs w:val="28"/>
          <w:lang w:eastAsia="ru-RU"/>
        </w:rPr>
        <w:t xml:space="preserve">Главе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депутату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r w:rsidRPr="009E192B">
        <w:rPr>
          <w:rFonts w:ascii="Times New Roman" w:eastAsia="Times New Roman" w:hAnsi="Times New Roman"/>
          <w:sz w:val="28"/>
          <w:szCs w:val="28"/>
          <w:lang w:eastAsia="hy-AM"/>
        </w:rPr>
        <w:t xml:space="preserve">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hy-AM"/>
        </w:rPr>
      </w:pPr>
      <w:r w:rsidRPr="009E192B">
        <w:rPr>
          <w:rFonts w:ascii="Times New Roman" w:eastAsia="Times New Roman" w:hAnsi="Times New Roman"/>
          <w:sz w:val="28"/>
          <w:szCs w:val="28"/>
          <w:lang w:eastAsia="hy-AM"/>
        </w:rPr>
        <w:t>1) предупреждение;</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hy-AM"/>
        </w:rPr>
      </w:pPr>
      <w:r w:rsidRPr="009E192B">
        <w:rPr>
          <w:rFonts w:ascii="Times New Roman" w:eastAsia="Times New Roman" w:hAnsi="Times New Roman"/>
          <w:sz w:val="28"/>
          <w:szCs w:val="28"/>
          <w:lang w:eastAsia="hy-AM"/>
        </w:rPr>
        <w:t xml:space="preserve">2) освобождение депутата </w:t>
      </w:r>
      <w:r w:rsidRPr="009E192B">
        <w:rPr>
          <w:rFonts w:ascii="Times New Roman" w:eastAsia="Times New Roman" w:hAnsi="Times New Roman"/>
          <w:sz w:val="28"/>
          <w:szCs w:val="28"/>
          <w:lang w:eastAsia="ru-RU"/>
        </w:rPr>
        <w:t xml:space="preserve">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w:t>
      </w:r>
      <w:r w:rsidRPr="009E192B">
        <w:rPr>
          <w:rFonts w:ascii="Times New Roman" w:eastAsia="Times New Roman" w:hAnsi="Times New Roman"/>
          <w:sz w:val="28"/>
          <w:szCs w:val="28"/>
          <w:lang w:eastAsia="hy-AM"/>
        </w:rPr>
        <w:t xml:space="preserve">от должности в Собрании депутатов </w:t>
      </w:r>
      <w:r>
        <w:rPr>
          <w:rFonts w:ascii="Times New Roman" w:eastAsia="Times New Roman" w:hAnsi="Times New Roman"/>
          <w:sz w:val="28"/>
          <w:szCs w:val="28"/>
          <w:lang w:eastAsia="hy-AM"/>
        </w:rPr>
        <w:t>Сулин</w:t>
      </w:r>
      <w:r w:rsidRPr="009E192B">
        <w:rPr>
          <w:rFonts w:ascii="Times New Roman" w:eastAsia="Times New Roman" w:hAnsi="Times New Roman"/>
          <w:sz w:val="28"/>
          <w:szCs w:val="28"/>
          <w:lang w:eastAsia="hy-AM"/>
        </w:rPr>
        <w:t xml:space="preserve">ского сельского поселения с лишением права занимать должности в Собрании депутатов </w:t>
      </w:r>
      <w:r>
        <w:rPr>
          <w:rFonts w:ascii="Times New Roman" w:eastAsia="Times New Roman" w:hAnsi="Times New Roman"/>
          <w:sz w:val="28"/>
          <w:szCs w:val="28"/>
          <w:lang w:eastAsia="hy-AM"/>
        </w:rPr>
        <w:t>Сулин</w:t>
      </w:r>
      <w:r w:rsidRPr="009E192B">
        <w:rPr>
          <w:rFonts w:ascii="Times New Roman" w:eastAsia="Times New Roman" w:hAnsi="Times New Roman"/>
          <w:sz w:val="28"/>
          <w:szCs w:val="28"/>
          <w:lang w:eastAsia="hy-AM"/>
        </w:rPr>
        <w:t>ского сельского поселения до прекращения срока его полномочий;</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hy-AM"/>
        </w:rPr>
      </w:pPr>
      <w:r w:rsidRPr="009E192B">
        <w:rPr>
          <w:rFonts w:ascii="Times New Roman" w:eastAsia="Times New Roman" w:hAnsi="Times New Roman"/>
          <w:sz w:val="28"/>
          <w:szCs w:val="28"/>
          <w:lang w:eastAsia="hy-AM"/>
        </w:rPr>
        <w:t>3)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hy-AM"/>
        </w:rPr>
      </w:pPr>
      <w:r w:rsidRPr="009E192B">
        <w:rPr>
          <w:rFonts w:ascii="Times New Roman" w:eastAsia="Times New Roman" w:hAnsi="Times New Roman"/>
          <w:sz w:val="28"/>
          <w:szCs w:val="28"/>
          <w:lang w:eastAsia="hy-AM"/>
        </w:rPr>
        <w:t xml:space="preserve">4) запрет занимать должности в Собрании депутатов </w:t>
      </w:r>
      <w:r>
        <w:rPr>
          <w:rFonts w:ascii="Times New Roman" w:eastAsia="Times New Roman" w:hAnsi="Times New Roman"/>
          <w:sz w:val="28"/>
          <w:szCs w:val="28"/>
          <w:lang w:eastAsia="hy-AM"/>
        </w:rPr>
        <w:t>Сулин</w:t>
      </w:r>
      <w:r w:rsidRPr="009E192B">
        <w:rPr>
          <w:rFonts w:ascii="Times New Roman" w:eastAsia="Times New Roman" w:hAnsi="Times New Roman"/>
          <w:sz w:val="28"/>
          <w:szCs w:val="28"/>
          <w:lang w:eastAsia="hy-AM"/>
        </w:rPr>
        <w:t>ского сельского поселения до прекращения срока его полномочий;</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hy-AM"/>
        </w:rPr>
      </w:pPr>
      <w:r w:rsidRPr="009E192B">
        <w:rPr>
          <w:rFonts w:ascii="Times New Roman" w:eastAsia="Times New Roman" w:hAnsi="Times New Roman"/>
          <w:sz w:val="28"/>
          <w:szCs w:val="28"/>
          <w:lang w:eastAsia="hy-AM"/>
        </w:rPr>
        <w:t>5) запрет исполнять полномочия на постоянной основе до прекращения срока его полномочий.</w:t>
      </w:r>
    </w:p>
    <w:p w:rsidR="00C26BD5" w:rsidRPr="009E192B" w:rsidRDefault="00C26BD5" w:rsidP="00C26BD5">
      <w:pPr>
        <w:widowControl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12.</w:t>
      </w:r>
      <w:r w:rsidRPr="009E192B">
        <w:rPr>
          <w:rFonts w:ascii="Times New Roman" w:eastAsia="Times New Roman" w:hAnsi="Times New Roman"/>
          <w:sz w:val="28"/>
          <w:szCs w:val="28"/>
          <w:lang w:eastAsia="hy-AM"/>
        </w:rPr>
        <w:t xml:space="preserve"> Порядок принятия решения о применении к </w:t>
      </w:r>
      <w:r w:rsidRPr="009E192B">
        <w:rPr>
          <w:rFonts w:ascii="Times New Roman" w:eastAsia="Times New Roman" w:hAnsi="Times New Roman"/>
          <w:sz w:val="28"/>
          <w:szCs w:val="28"/>
          <w:lang w:eastAsia="ru-RU"/>
        </w:rPr>
        <w:t xml:space="preserve">Главе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депутату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r w:rsidRPr="009E192B">
        <w:rPr>
          <w:rFonts w:ascii="Times New Roman" w:eastAsia="Times New Roman" w:hAnsi="Times New Roman"/>
          <w:sz w:val="28"/>
          <w:szCs w:val="28"/>
          <w:lang w:eastAsia="hy-AM"/>
        </w:rPr>
        <w:t xml:space="preserve"> мер ответственности, указанных в </w:t>
      </w:r>
      <w:hyperlink w:anchor="Par0" w:history="1">
        <w:r w:rsidRPr="009E192B">
          <w:rPr>
            <w:rFonts w:ascii="Times New Roman" w:eastAsia="Times New Roman" w:hAnsi="Times New Roman"/>
            <w:sz w:val="28"/>
            <w:szCs w:val="28"/>
            <w:lang w:eastAsia="hy-AM"/>
          </w:rPr>
          <w:t xml:space="preserve">пункте </w:t>
        </w:r>
        <w:r w:rsidRPr="009E192B">
          <w:rPr>
            <w:rFonts w:ascii="Times New Roman" w:eastAsia="Times New Roman" w:hAnsi="Times New Roman"/>
            <w:sz w:val="28"/>
            <w:szCs w:val="28"/>
            <w:lang w:eastAsia="ru-RU"/>
          </w:rPr>
          <w:t>11</w:t>
        </w:r>
      </w:hyperlink>
      <w:r w:rsidRPr="009E192B">
        <w:rPr>
          <w:rFonts w:ascii="Times New Roman" w:eastAsia="Times New Roman" w:hAnsi="Times New Roman"/>
          <w:sz w:val="28"/>
          <w:szCs w:val="28"/>
          <w:lang w:eastAsia="hy-AM"/>
        </w:rPr>
        <w:t xml:space="preserve"> настоящей статьи, определяется </w:t>
      </w:r>
      <w:r w:rsidRPr="009E192B">
        <w:rPr>
          <w:rFonts w:ascii="Times New Roman" w:eastAsia="Times New Roman" w:hAnsi="Times New Roman"/>
          <w:sz w:val="28"/>
          <w:szCs w:val="28"/>
          <w:lang w:eastAsia="ru-RU"/>
        </w:rPr>
        <w:t xml:space="preserve">решением Собрания депутатов </w:t>
      </w:r>
      <w:r>
        <w:rPr>
          <w:rFonts w:ascii="Times New Roman" w:eastAsia="Times New Roman" w:hAnsi="Times New Roman"/>
          <w:sz w:val="28"/>
          <w:szCs w:val="28"/>
          <w:lang w:eastAsia="hy-AM"/>
        </w:rPr>
        <w:t>Сулин</w:t>
      </w:r>
      <w:r w:rsidRPr="009E192B">
        <w:rPr>
          <w:rFonts w:ascii="Times New Roman" w:eastAsia="Times New Roman" w:hAnsi="Times New Roman"/>
          <w:sz w:val="28"/>
          <w:szCs w:val="28"/>
          <w:lang w:eastAsia="hy-AM"/>
        </w:rPr>
        <w:t>ского сельского поселения</w:t>
      </w:r>
      <w:r w:rsidRPr="009E192B">
        <w:rPr>
          <w:rFonts w:ascii="Times New Roman" w:eastAsia="Times New Roman" w:hAnsi="Times New Roman"/>
          <w:sz w:val="28"/>
          <w:szCs w:val="28"/>
          <w:lang w:eastAsia="ru-RU"/>
        </w:rPr>
        <w:t xml:space="preserve"> в соответствии с Областным законом от 12 мая 2009 года № 218-ЗС «О противодействии коррупции в Ростовской области».</w:t>
      </w:r>
    </w:p>
    <w:p w:rsidR="00C26BD5" w:rsidRPr="009E192B" w:rsidRDefault="00C26BD5" w:rsidP="00C26BD5">
      <w:pPr>
        <w:widowControl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13. Глава </w:t>
      </w:r>
      <w:r>
        <w:rPr>
          <w:rFonts w:ascii="Times New Roman" w:eastAsia="Times New Roman" w:hAnsi="Times New Roman"/>
          <w:sz w:val="28"/>
          <w:szCs w:val="28"/>
          <w:lang w:eastAsia="hy-AM"/>
        </w:rPr>
        <w:t>Сулин</w:t>
      </w:r>
      <w:r w:rsidRPr="009E192B">
        <w:rPr>
          <w:rFonts w:ascii="Times New Roman" w:eastAsia="Times New Roman" w:hAnsi="Times New Roman"/>
          <w:sz w:val="28"/>
          <w:szCs w:val="28"/>
          <w:lang w:eastAsia="hy-AM"/>
        </w:rPr>
        <w:t xml:space="preserve">ского сельского поселения, </w:t>
      </w:r>
      <w:r w:rsidRPr="009E192B">
        <w:rPr>
          <w:rFonts w:ascii="Times New Roman" w:eastAsia="Times New Roman" w:hAnsi="Times New Roman"/>
          <w:sz w:val="28"/>
          <w:szCs w:val="28"/>
          <w:lang w:eastAsia="ru-RU"/>
        </w:rPr>
        <w:t xml:space="preserve">депутат Собрания депутатов </w:t>
      </w:r>
      <w:r>
        <w:rPr>
          <w:rFonts w:ascii="Times New Roman" w:eastAsia="Times New Roman" w:hAnsi="Times New Roman"/>
          <w:sz w:val="28"/>
          <w:szCs w:val="28"/>
          <w:lang w:eastAsia="ru-RU"/>
        </w:rPr>
        <w:lastRenderedPageBreak/>
        <w:t>Сулин</w:t>
      </w:r>
      <w:r w:rsidRPr="009E192B">
        <w:rPr>
          <w:rFonts w:ascii="Times New Roman" w:eastAsia="Times New Roman" w:hAnsi="Times New Roman"/>
          <w:sz w:val="28"/>
          <w:szCs w:val="28"/>
          <w:lang w:eastAsia="ru-RU"/>
        </w:rPr>
        <w:t>ского сельского поселения о</w:t>
      </w:r>
      <w:r>
        <w:rPr>
          <w:rFonts w:ascii="Times New Roman" w:eastAsia="Times New Roman" w:hAnsi="Times New Roman"/>
          <w:sz w:val="28"/>
          <w:szCs w:val="28"/>
          <w:lang w:eastAsia="ru-RU"/>
        </w:rPr>
        <w:t>свобождаются</w:t>
      </w:r>
      <w:r w:rsidRPr="009E192B">
        <w:rPr>
          <w:rFonts w:ascii="Times New Roman" w:eastAsia="Times New Roman" w:hAnsi="Times New Roman"/>
          <w:sz w:val="28"/>
          <w:szCs w:val="28"/>
          <w:lang w:eastAsia="ru-RU"/>
        </w:rPr>
        <w:t xml:space="preserve">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частями 3 - 6 статьи 13 Федерального закона от 25 декабря 2008 года № 273-ФЗ «О противодействии коррупции».</w:t>
      </w:r>
    </w:p>
    <w:p w:rsidR="00C26BD5" w:rsidRPr="009E192B" w:rsidRDefault="00C26BD5" w:rsidP="00C26BD5">
      <w:pPr>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14. Глава </w:t>
      </w:r>
      <w:r>
        <w:rPr>
          <w:rFonts w:ascii="Times New Roman" w:eastAsia="Times New Roman" w:hAnsi="Times New Roman"/>
          <w:sz w:val="28"/>
          <w:szCs w:val="28"/>
          <w:lang w:eastAsia="hy-AM"/>
        </w:rPr>
        <w:t>Сулин</w:t>
      </w:r>
      <w:r w:rsidRPr="009E192B">
        <w:rPr>
          <w:rFonts w:ascii="Times New Roman" w:eastAsia="Times New Roman" w:hAnsi="Times New Roman"/>
          <w:sz w:val="28"/>
          <w:szCs w:val="28"/>
          <w:lang w:eastAsia="hy-AM"/>
        </w:rPr>
        <w:t>ского сельского поселения</w:t>
      </w:r>
      <w:r w:rsidRPr="009E192B">
        <w:rPr>
          <w:rFonts w:ascii="Times New Roman" w:eastAsia="Times New Roman" w:hAnsi="Times New Roman"/>
          <w:sz w:val="28"/>
          <w:szCs w:val="28"/>
          <w:lang w:eastAsia="ru-RU"/>
        </w:rPr>
        <w:t xml:space="preserve"> не вправе:</w:t>
      </w:r>
    </w:p>
    <w:p w:rsidR="00C26BD5" w:rsidRPr="009E192B" w:rsidRDefault="00C26BD5" w:rsidP="00C26BD5">
      <w:pPr>
        <w:widowControl w:val="0"/>
        <w:autoSpaceDE w:val="0"/>
        <w:autoSpaceDN w:val="0"/>
        <w:adjustRightInd w:val="0"/>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 заниматься предпринимательской деятельностью лично или через доверенных лиц;</w:t>
      </w:r>
    </w:p>
    <w:p w:rsidR="00C26BD5" w:rsidRPr="009E192B" w:rsidRDefault="00C26BD5" w:rsidP="00C26BD5">
      <w:pPr>
        <w:widowControl w:val="0"/>
        <w:autoSpaceDE w:val="0"/>
        <w:autoSpaceDN w:val="0"/>
        <w:adjustRightInd w:val="0"/>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 участвовать в управлении коммерческой или некоммерческой организацией, за исключением следующих случаев:</w:t>
      </w:r>
    </w:p>
    <w:p w:rsidR="00C26BD5" w:rsidRPr="009E192B" w:rsidRDefault="00C26BD5" w:rsidP="00C26BD5">
      <w:pPr>
        <w:widowControl w:val="0"/>
        <w:autoSpaceDE w:val="0"/>
        <w:autoSpaceDN w:val="0"/>
        <w:adjustRightInd w:val="0"/>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w:t>
      </w:r>
      <w:r w:rsidRPr="009E192B">
        <w:rPr>
          <w:rFonts w:ascii="Times New Roman" w:eastAsia="Times New Roman" w:hAnsi="Times New Roman"/>
          <w:sz w:val="28"/>
          <w:szCs w:val="28"/>
          <w:lang w:eastAsia="hy-AM"/>
        </w:rPr>
        <w:t>сельского поселения</w:t>
      </w:r>
      <w:r w:rsidRPr="009E192B">
        <w:rPr>
          <w:rFonts w:ascii="Times New Roman" w:eastAsia="Times New Roman" w:hAnsi="Times New Roman"/>
          <w:sz w:val="28"/>
          <w:szCs w:val="28"/>
          <w:lang w:eastAsia="ru-RU"/>
        </w:rPr>
        <w:t>,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C26BD5" w:rsidRPr="009E192B" w:rsidRDefault="00C26BD5" w:rsidP="00C26BD5">
      <w:pPr>
        <w:spacing w:line="240" w:lineRule="auto"/>
        <w:ind w:firstLine="709"/>
        <w:jc w:val="both"/>
        <w:rPr>
          <w:rFonts w:ascii="Times New Roman" w:hAnsi="Times New Roman"/>
          <w:sz w:val="28"/>
          <w:szCs w:val="28"/>
        </w:rPr>
      </w:pPr>
      <w:r w:rsidRPr="009E192B">
        <w:rPr>
          <w:rFonts w:ascii="Times New Roman" w:eastAsia="Times New Roman" w:hAnsi="Times New Roman"/>
          <w:sz w:val="28"/>
          <w:szCs w:val="28"/>
          <w:lang w:eastAsia="ru-RU"/>
        </w:rPr>
        <w:t xml:space="preserve">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w:t>
      </w:r>
      <w:r w:rsidRPr="009E192B">
        <w:rPr>
          <w:rFonts w:ascii="Times New Roman" w:eastAsia="Times New Roman" w:hAnsi="Times New Roman"/>
          <w:sz w:val="28"/>
          <w:szCs w:val="28"/>
          <w:lang w:eastAsia="hy-AM"/>
        </w:rPr>
        <w:t>сельского поселения</w:t>
      </w:r>
      <w:r w:rsidRPr="009E192B">
        <w:rPr>
          <w:rFonts w:ascii="Times New Roman" w:eastAsia="Times New Roman" w:hAnsi="Times New Roman"/>
          <w:sz w:val="28"/>
          <w:szCs w:val="28"/>
          <w:lang w:eastAsia="ru-RU"/>
        </w:rPr>
        <w:t xml:space="preserve">,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Губернатора Ростовской области в порядке, установленном </w:t>
      </w:r>
      <w:r w:rsidRPr="009E192B">
        <w:rPr>
          <w:rFonts w:ascii="Times New Roman" w:hAnsi="Times New Roman"/>
          <w:sz w:val="28"/>
          <w:szCs w:val="28"/>
        </w:rPr>
        <w:t xml:space="preserve">Областным законом </w:t>
      </w:r>
      <w:r w:rsidRPr="009E192B">
        <w:rPr>
          <w:rFonts w:ascii="Times New Roman" w:hAnsi="Times New Roman"/>
          <w:sz w:val="28"/>
          <w:szCs w:val="28"/>
          <w:lang w:eastAsia="hy-AM"/>
        </w:rPr>
        <w:t xml:space="preserve">от 12 мая 2009 года № 218-ЗС </w:t>
      </w:r>
      <w:r w:rsidRPr="009E192B">
        <w:rPr>
          <w:rFonts w:ascii="Times New Roman" w:hAnsi="Times New Roman"/>
          <w:sz w:val="28"/>
          <w:szCs w:val="28"/>
        </w:rPr>
        <w:t>«О противодействии коррупции в Ростовской области»</w:t>
      </w:r>
      <w:r w:rsidRPr="009E192B">
        <w:rPr>
          <w:rFonts w:ascii="Times New Roman" w:eastAsia="Times New Roman" w:hAnsi="Times New Roman"/>
          <w:sz w:val="28"/>
          <w:szCs w:val="28"/>
          <w:lang w:eastAsia="ru-RU"/>
        </w:rPr>
        <w:t>;</w:t>
      </w:r>
    </w:p>
    <w:p w:rsidR="00C26BD5" w:rsidRPr="009E192B" w:rsidRDefault="00C26BD5" w:rsidP="00C26BD5">
      <w:pPr>
        <w:widowControl w:val="0"/>
        <w:autoSpaceDE w:val="0"/>
        <w:autoSpaceDN w:val="0"/>
        <w:adjustRightInd w:val="0"/>
        <w:spacing w:line="240" w:lineRule="auto"/>
        <w:ind w:firstLine="709"/>
        <w:jc w:val="both"/>
        <w:rPr>
          <w:rFonts w:ascii="Times New Roman" w:hAnsi="Times New Roman"/>
          <w:sz w:val="28"/>
          <w:szCs w:val="28"/>
        </w:rPr>
      </w:pPr>
      <w:r w:rsidRPr="009E192B">
        <w:rPr>
          <w:rFonts w:ascii="Times New Roman" w:eastAsia="Times New Roman" w:hAnsi="Times New Roman"/>
          <w:sz w:val="28"/>
          <w:szCs w:val="28"/>
          <w:lang w:eastAsia="ru-RU"/>
        </w:rPr>
        <w:t xml:space="preserve">в) представление на безвозмездной основе интересов </w:t>
      </w:r>
      <w:r>
        <w:rPr>
          <w:rFonts w:ascii="Times New Roman" w:eastAsia="Times New Roman" w:hAnsi="Times New Roman"/>
          <w:sz w:val="28"/>
          <w:szCs w:val="28"/>
          <w:lang w:eastAsia="hy-AM"/>
        </w:rPr>
        <w:t>Сулин</w:t>
      </w:r>
      <w:r w:rsidRPr="009E192B">
        <w:rPr>
          <w:rFonts w:ascii="Times New Roman" w:eastAsia="Times New Roman" w:hAnsi="Times New Roman"/>
          <w:sz w:val="28"/>
          <w:szCs w:val="28"/>
          <w:lang w:eastAsia="hy-AM"/>
        </w:rPr>
        <w:t>ского сельского поселения</w:t>
      </w:r>
      <w:r w:rsidRPr="009E192B">
        <w:rPr>
          <w:rFonts w:ascii="Times New Roman" w:eastAsia="Times New Roman" w:hAnsi="Times New Roman"/>
          <w:sz w:val="28"/>
          <w:szCs w:val="28"/>
          <w:lang w:eastAsia="ru-RU"/>
        </w:rPr>
        <w:t xml:space="preserve"> в </w:t>
      </w:r>
      <w:r w:rsidRPr="009E192B">
        <w:rPr>
          <w:rFonts w:ascii="Times New Roman" w:hAnsi="Times New Roman"/>
          <w:sz w:val="28"/>
          <w:szCs w:val="28"/>
        </w:rPr>
        <w:t>Совете муниципальных образований Ростовской области</w:t>
      </w:r>
      <w:r w:rsidRPr="009E192B">
        <w:rPr>
          <w:rFonts w:ascii="Times New Roman" w:eastAsia="Times New Roman" w:hAnsi="Times New Roman"/>
          <w:sz w:val="28"/>
          <w:szCs w:val="28"/>
          <w:lang w:eastAsia="ru-RU"/>
        </w:rPr>
        <w:t>, иных объединениях муниципальных образований, а также в их органах управления;</w:t>
      </w:r>
    </w:p>
    <w:p w:rsidR="00C26BD5" w:rsidRPr="009E192B" w:rsidRDefault="00C26BD5" w:rsidP="00C26BD5">
      <w:pPr>
        <w:widowControl w:val="0"/>
        <w:autoSpaceDE w:val="0"/>
        <w:autoSpaceDN w:val="0"/>
        <w:adjustRightInd w:val="0"/>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г) представление на безвозмездной основе интересов </w:t>
      </w:r>
      <w:r>
        <w:rPr>
          <w:rFonts w:ascii="Times New Roman" w:eastAsia="Times New Roman" w:hAnsi="Times New Roman"/>
          <w:sz w:val="28"/>
          <w:szCs w:val="28"/>
          <w:lang w:eastAsia="hy-AM"/>
        </w:rPr>
        <w:t>Сулин</w:t>
      </w:r>
      <w:r w:rsidRPr="009E192B">
        <w:rPr>
          <w:rFonts w:ascii="Times New Roman" w:eastAsia="Times New Roman" w:hAnsi="Times New Roman"/>
          <w:sz w:val="28"/>
          <w:szCs w:val="28"/>
          <w:lang w:eastAsia="hy-AM"/>
        </w:rPr>
        <w:t>ского сельского поселения</w:t>
      </w:r>
      <w:r w:rsidRPr="009E192B">
        <w:rPr>
          <w:rFonts w:ascii="Times New Roman" w:eastAsia="Times New Roman" w:hAnsi="Times New Roman"/>
          <w:sz w:val="28"/>
          <w:szCs w:val="28"/>
          <w:lang w:eastAsia="ru-RU"/>
        </w:rPr>
        <w:t xml:space="preserve"> в органах управления и ревизионной комиссии организации, учредителем (акционером, участником) которой является </w:t>
      </w:r>
      <w:r>
        <w:rPr>
          <w:rFonts w:ascii="Times New Roman" w:eastAsia="Times New Roman" w:hAnsi="Times New Roman"/>
          <w:sz w:val="28"/>
          <w:szCs w:val="28"/>
          <w:lang w:eastAsia="hy-AM"/>
        </w:rPr>
        <w:t>Сулин</w:t>
      </w:r>
      <w:r w:rsidRPr="009E192B">
        <w:rPr>
          <w:rFonts w:ascii="Times New Roman" w:eastAsia="Times New Roman" w:hAnsi="Times New Roman"/>
          <w:sz w:val="28"/>
          <w:szCs w:val="28"/>
          <w:lang w:eastAsia="hy-AM"/>
        </w:rPr>
        <w:t>ское сельское поселение</w:t>
      </w:r>
      <w:r w:rsidRPr="009E192B">
        <w:rPr>
          <w:rFonts w:ascii="Times New Roman" w:eastAsia="Times New Roman" w:hAnsi="Times New Roman"/>
          <w:sz w:val="28"/>
          <w:szCs w:val="28"/>
          <w:lang w:eastAsia="ru-RU"/>
        </w:rPr>
        <w:t xml:space="preserve">, в соответствии с муниципальными правовыми актами, определяющими порядок осуществления от имени </w:t>
      </w:r>
      <w:r>
        <w:rPr>
          <w:rFonts w:ascii="Times New Roman" w:eastAsia="Times New Roman" w:hAnsi="Times New Roman"/>
          <w:sz w:val="28"/>
          <w:szCs w:val="28"/>
          <w:lang w:eastAsia="hy-AM"/>
        </w:rPr>
        <w:t>Сулин</w:t>
      </w:r>
      <w:r w:rsidRPr="009E192B">
        <w:rPr>
          <w:rFonts w:ascii="Times New Roman" w:eastAsia="Times New Roman" w:hAnsi="Times New Roman"/>
          <w:sz w:val="28"/>
          <w:szCs w:val="28"/>
          <w:lang w:eastAsia="hy-AM"/>
        </w:rPr>
        <w:t>ского сельского поселения</w:t>
      </w:r>
      <w:r w:rsidRPr="009E192B">
        <w:rPr>
          <w:rFonts w:ascii="Times New Roman" w:eastAsia="Times New Roman" w:hAnsi="Times New Roman"/>
          <w:sz w:val="28"/>
          <w:szCs w:val="28"/>
          <w:lang w:eastAsia="ru-RU"/>
        </w:rPr>
        <w:t xml:space="preserve"> полномочий учредителя организации либо порядок управления находящимися в муниципальной собственности акциями (долями в уставном капитале);</w:t>
      </w:r>
    </w:p>
    <w:p w:rsidR="00C26BD5" w:rsidRPr="009E192B" w:rsidRDefault="00C26BD5" w:rsidP="00C26BD5">
      <w:pPr>
        <w:widowControl w:val="0"/>
        <w:autoSpaceDE w:val="0"/>
        <w:autoSpaceDN w:val="0"/>
        <w:adjustRightInd w:val="0"/>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д) иные случаи, предусмотренные федеральными законами;</w:t>
      </w:r>
    </w:p>
    <w:p w:rsidR="00C26BD5" w:rsidRPr="009E192B" w:rsidRDefault="00C26BD5" w:rsidP="00C26BD5">
      <w:pPr>
        <w:widowControl w:val="0"/>
        <w:autoSpaceDE w:val="0"/>
        <w:autoSpaceDN w:val="0"/>
        <w:adjustRightInd w:val="0"/>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w:t>
      </w:r>
      <w:r w:rsidRPr="009E192B">
        <w:rPr>
          <w:rFonts w:ascii="Times New Roman" w:eastAsia="Times New Roman" w:hAnsi="Times New Roman"/>
          <w:sz w:val="28"/>
          <w:szCs w:val="28"/>
          <w:lang w:eastAsia="ru-RU"/>
        </w:rPr>
        <w:lastRenderedPageBreak/>
        <w:t>Федерации или законодательством Российской Федерации;</w:t>
      </w:r>
    </w:p>
    <w:p w:rsidR="00C26BD5" w:rsidRPr="009E192B" w:rsidRDefault="00C26BD5" w:rsidP="00C26BD5">
      <w:pPr>
        <w:widowControl w:val="0"/>
        <w:autoSpaceDE w:val="0"/>
        <w:autoSpaceDN w:val="0"/>
        <w:adjustRightInd w:val="0"/>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C26BD5" w:rsidRPr="009E192B" w:rsidRDefault="00C26BD5" w:rsidP="00C26BD5">
      <w:pPr>
        <w:widowControl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15. Гарантии прав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депутата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при привлечении их к уголовной или 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депутата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занимаемого ими жилого и (или) служебного помещения, их багажа, личных и служебных транспортных средств, переписки, используемых ими средств связи, принадлежащих им документов устанавливаются федеральными законами.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16. 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депутат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не могут быть привлечены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депутата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том числе по истечении срока их полномочий. Данное положение не распространяется на случаи, когда Главой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депутатом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были допущены публичные оскорбления, клевета или иные нарушения, ответственность за которые предусмотрена федеральным законом.</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17. 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не может участвовать в качестве защитника или представителя (кроме случаев законного представительства) по гражданскому, административному или уголовному делу либо делу об административном правонарушении.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18. Полномочия депутата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прекращаются досрочно в случае:</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 смерти;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 отставки по собственному желанию;</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3) признания судом недееспособным или ограниченно дееспособным;</w:t>
      </w:r>
    </w:p>
    <w:p w:rsidR="00C26BD5" w:rsidRPr="009E192B" w:rsidRDefault="00B75D7E"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4) </w:t>
      </w:r>
      <w:r w:rsidR="00C26BD5" w:rsidRPr="009E192B">
        <w:rPr>
          <w:rFonts w:ascii="Times New Roman" w:eastAsia="Times New Roman" w:hAnsi="Times New Roman"/>
          <w:sz w:val="28"/>
          <w:szCs w:val="28"/>
          <w:lang w:eastAsia="ru-RU"/>
        </w:rPr>
        <w:t>признания судом безвестно отсутствующим или объявления умершим;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5) вступления в отношении его в законную силу обвинительного приговора суда;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6) выезда за пределы Российской Федерации на постоянное место жительства;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w:t>
      </w:r>
      <w:r w:rsidRPr="009E192B">
        <w:rPr>
          <w:rFonts w:ascii="Times New Roman" w:eastAsia="Times New Roman" w:hAnsi="Times New Roman"/>
          <w:sz w:val="28"/>
          <w:szCs w:val="28"/>
          <w:lang w:eastAsia="ru-RU"/>
        </w:rPr>
        <w:lastRenderedPageBreak/>
        <w:t>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8) отзыва избирателями;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9) досрочного прекращения полномочий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10) призыва на военную службу или направления на заменяющую ее альтернативную гражданскую службу;</w:t>
      </w:r>
    </w:p>
    <w:p w:rsidR="00C26BD5"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11) в иных случаях, установленных Федеральным законом «Об общих принципах организации местного самоуправления в Российской Федерации</w:t>
      </w:r>
      <w:r w:rsidR="00A64E40">
        <w:rPr>
          <w:rFonts w:ascii="Times New Roman" w:eastAsia="Times New Roman" w:hAnsi="Times New Roman"/>
          <w:sz w:val="28"/>
          <w:szCs w:val="28"/>
          <w:lang w:eastAsia="ru-RU"/>
        </w:rPr>
        <w:t>» и иными федеральными законами;</w:t>
      </w:r>
    </w:p>
    <w:p w:rsidR="00A64E40" w:rsidRPr="009E192B" w:rsidRDefault="00A64E40"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A64E40">
        <w:rPr>
          <w:rFonts w:ascii="Times New Roman" w:eastAsia="Times New Roman" w:hAnsi="Times New Roman"/>
          <w:sz w:val="28"/>
          <w:szCs w:val="28"/>
          <w:highlight w:val="yellow"/>
          <w:lang w:eastAsia="ru-RU"/>
        </w:rPr>
        <w:t>12) приобретение им статуса иностранного агента.</w:t>
      </w:r>
    </w:p>
    <w:p w:rsidR="00C26BD5" w:rsidRPr="009E192B" w:rsidRDefault="00C26BD5" w:rsidP="00C26BD5">
      <w:pPr>
        <w:widowControl w:val="0"/>
        <w:autoSpaceDE w:val="0"/>
        <w:autoSpaceDN w:val="0"/>
        <w:adjustRightInd w:val="0"/>
        <w:spacing w:line="240" w:lineRule="auto"/>
        <w:ind w:firstLine="709"/>
        <w:jc w:val="both"/>
        <w:textAlignment w:val="baseline"/>
        <w:outlineLvl w:val="1"/>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19. Полномочия депутата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прекращаются досрочно в случае несоблюдения ограничений, установленных Федеральным законом «Об общих принципах организации местного самоуправления в Российской Федерации».</w:t>
      </w:r>
    </w:p>
    <w:p w:rsidR="00C26BD5" w:rsidRPr="009E192B" w:rsidRDefault="00C26BD5" w:rsidP="00C26BD5">
      <w:pPr>
        <w:widowControl w:val="0"/>
        <w:autoSpaceDE w:val="0"/>
        <w:autoSpaceDN w:val="0"/>
        <w:adjustRightInd w:val="0"/>
        <w:spacing w:line="240" w:lineRule="atLeast"/>
        <w:ind w:firstLine="708"/>
        <w:jc w:val="both"/>
        <w:textAlignment w:val="baseline"/>
        <w:outlineLvl w:val="1"/>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20. Решение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 досрочном прекращении полномочий депутата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 не позднее чем через три месяца со дня появления такого основания.</w:t>
      </w:r>
    </w:p>
    <w:p w:rsidR="00C26BD5" w:rsidRPr="009E192B" w:rsidRDefault="00C26BD5" w:rsidP="00C26BD5">
      <w:pPr>
        <w:widowControl w:val="0"/>
        <w:autoSpaceDE w:val="0"/>
        <w:autoSpaceDN w:val="0"/>
        <w:adjustRightInd w:val="0"/>
        <w:spacing w:line="240" w:lineRule="atLeast"/>
        <w:ind w:firstLine="708"/>
        <w:jc w:val="both"/>
        <w:textAlignment w:val="baseline"/>
        <w:outlineLvl w:val="1"/>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21. Полномочия депутата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прекращаются досрочно решением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случае отсутствия депутата без уважительных причин на всех заседаниях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течение шести месяцев подряд.</w:t>
      </w:r>
    </w:p>
    <w:p w:rsidR="00C26BD5" w:rsidRPr="009E192B" w:rsidRDefault="00C26BD5" w:rsidP="00C26BD5">
      <w:pPr>
        <w:widowControl w:val="0"/>
        <w:autoSpaceDE w:val="0"/>
        <w:autoSpaceDN w:val="0"/>
        <w:adjustRightInd w:val="0"/>
        <w:spacing w:line="240" w:lineRule="atLeast"/>
        <w:ind w:firstLine="708"/>
        <w:jc w:val="both"/>
        <w:textAlignment w:val="baseline"/>
        <w:outlineLvl w:val="1"/>
        <w:rPr>
          <w:rFonts w:ascii="Times New Roman" w:eastAsia="Times New Roman" w:hAnsi="Times New Roman"/>
          <w:b/>
          <w:sz w:val="28"/>
          <w:szCs w:val="28"/>
          <w:lang w:eastAsia="ru-RU"/>
        </w:rPr>
      </w:pPr>
      <w:r w:rsidRPr="009E192B">
        <w:rPr>
          <w:rFonts w:ascii="Times New Roman" w:eastAsia="Times New Roman" w:hAnsi="Times New Roman"/>
          <w:sz w:val="28"/>
          <w:szCs w:val="28"/>
          <w:lang w:eastAsia="ru-RU"/>
        </w:rPr>
        <w:t>Положения абзаца первого настоящего пункта применяются в соответствии</w:t>
      </w:r>
      <w:r w:rsidRPr="009E192B">
        <w:rPr>
          <w:rFonts w:ascii="Times New Roman" w:eastAsia="Times New Roman" w:hAnsi="Times New Roman"/>
          <w:sz w:val="28"/>
          <w:szCs w:val="28"/>
          <w:lang w:eastAsia="ru-RU"/>
        </w:rPr>
        <w:br/>
        <w:t>с частью 3 статьи 5 Федерального закона от 6 февраля 2023 года № 12-ФЗ</w:t>
      </w:r>
      <w:r w:rsidRPr="009E192B">
        <w:rPr>
          <w:rFonts w:ascii="Times New Roman" w:eastAsia="Times New Roman" w:hAnsi="Times New Roman"/>
          <w:sz w:val="28"/>
          <w:szCs w:val="28"/>
          <w:lang w:eastAsia="ru-RU"/>
        </w:rPr>
        <w:br/>
        <w:t>«О внесении изменений в Федеральный закон «Об общих принципах организации публичной власти в субъектах Российской Федерации» и отдельные законодательные акты Российской Федерации».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Статья 37. Право на получение и распространение информации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При обращении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депутата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органы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их должностные лица обязаны обеспечить его консультациями специалистов по вопросам, связанным с осуществлением его полномочий, предоставить необходимую информацию, а также возможность использования множительной и вычислительной техники для осуществления его полномочий.</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w:t>
      </w:r>
      <w:proofErr w:type="gramStart"/>
      <w:r w:rsidRPr="009E192B">
        <w:rPr>
          <w:rFonts w:ascii="Times New Roman" w:eastAsia="Times New Roman" w:hAnsi="Times New Roman"/>
          <w:sz w:val="28"/>
          <w:szCs w:val="28"/>
          <w:lang w:eastAsia="ru-RU"/>
        </w:rPr>
        <w:t xml:space="preserve">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депутат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имеет право направить свое выступление по вопросам, связанным с осуществлением своих полномочий, в учрежденное органами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средство массовой информации.</w:t>
      </w:r>
      <w:proofErr w:type="gramEnd"/>
      <w:r w:rsidRPr="009E192B">
        <w:rPr>
          <w:rFonts w:ascii="Times New Roman" w:eastAsia="Times New Roman" w:hAnsi="Times New Roman"/>
          <w:sz w:val="28"/>
          <w:szCs w:val="28"/>
          <w:lang w:eastAsia="ru-RU"/>
        </w:rPr>
        <w:t xml:space="preserve"> В случае опубликования выступления редактирование предоставленных материалов без согласия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депутата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не допускается.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lastRenderedPageBreak/>
        <w:t xml:space="preserve">3. Депутат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порядке, установленном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обеспечивается принятыми им документами, документами и иными информационными материалами, официально направляемыми в представительные органы муниципальных образований органами государственной власти, а также другими информационными и справочными материалами.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Статья 38. Право на обращение </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депутат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вправе обратиться по вопросам, связанным с осуществлением своих полномочий, в органы местного самоуправления, к должностным лицам органов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а также должностным лицам организаций, расположенных на территории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по вопросам, отнесенным к их ведению.</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Органы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должностные лица органов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а также должностные лица организаций, к которым обратился 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депутат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обязаны дать письменный ответ на обращение не позднее 30 дней со дня его получения.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депутат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имеет право принимать непосредственное участие в рассмотрении поставленных им в обращении вопросов, в том числе на закрытых заседаниях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 дне рассмотрения обращения на заседании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депутат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должны быть извещены заблаговременно, но не позднее чем за два календарных дня.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4. Вмешательство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депутата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деятельность государственных, правоохранительных и судебных органов не допускается.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Статья 39. Право на безотлагательный прием должностными лицами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По вопросам, связанным с осуществлением своих полномочий, 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депутат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пользуются на территории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правом безотлагательного приема должностными лицами местного самоуправления.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Статья 40. Право депутатов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на объединение в депутатские группы и другие объединения депутатов </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Депутаты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имеют право объединяться в депутатские группы, иные объединения депутатов.</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Порядок образования и деятельности объединений депутатов, их права и </w:t>
      </w:r>
      <w:r w:rsidRPr="009E192B">
        <w:rPr>
          <w:rFonts w:ascii="Times New Roman" w:eastAsia="Times New Roman" w:hAnsi="Times New Roman"/>
          <w:sz w:val="28"/>
          <w:szCs w:val="28"/>
          <w:lang w:eastAsia="ru-RU"/>
        </w:rPr>
        <w:lastRenderedPageBreak/>
        <w:t xml:space="preserve">обязанности определяются регламентом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Статья 41. Гарантии реализации прав депутата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при принятии решений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1.Депутат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обладает правом правотворческой инициативы в Собрании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которое осуществляется им в порядке, установленном регламентом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Депутату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гарантируются: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обязательное рассмотрение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предложения, внесенного депутатом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на заседании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обязательная постановка на голосование всех внесенных депутатом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поправок к проектам решений, рассматриваемым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На заседаниях </w:t>
      </w:r>
      <w:bookmarkStart w:id="9" w:name="OLE_LINK52"/>
      <w:bookmarkStart w:id="10" w:name="OLE_LINK53"/>
      <w:bookmarkStart w:id="11" w:name="OLE_LINK58"/>
      <w:r w:rsidRPr="009E192B">
        <w:rPr>
          <w:rFonts w:ascii="Times New Roman" w:eastAsia="Times New Roman" w:hAnsi="Times New Roman"/>
          <w:sz w:val="28"/>
          <w:szCs w:val="28"/>
          <w:lang w:eastAsia="ru-RU"/>
        </w:rPr>
        <w:t xml:space="preserve">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w:t>
      </w:r>
      <w:bookmarkEnd w:id="9"/>
      <w:bookmarkEnd w:id="10"/>
      <w:bookmarkEnd w:id="11"/>
      <w:r w:rsidRPr="009E192B">
        <w:rPr>
          <w:rFonts w:ascii="Times New Roman" w:eastAsia="Times New Roman" w:hAnsi="Times New Roman"/>
          <w:sz w:val="28"/>
          <w:szCs w:val="28"/>
          <w:lang w:eastAsia="ru-RU"/>
        </w:rPr>
        <w:t xml:space="preserve">депутат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вправе в порядке, установленном регламентом указанного органа:</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избирать и быть избранным на должности председателя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заместителя председателя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выдвигать кандидатуры (в том числе и свою кандидатуру) на эти должности, заявлять отводы кандидатам;</w:t>
      </w:r>
    </w:p>
    <w:p w:rsidR="00C26BD5" w:rsidRPr="009E192B" w:rsidRDefault="00C26BD5" w:rsidP="00C26BD5">
      <w:pPr>
        <w:widowControl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избирать и быть избранным в органы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выдвигать кандидатуры (в том числе и свою кандидатуру) в эти органы, заявлять отводы кандидатам;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3) избирать и быть избранным в состав Собрания депутатов Миллеровского района, в случае если областным законом и Уставом муниципального образования «Миллеровский район» предусмотрено, что Собрание депутатов Миллеровского района состоит из глав поселений, входящих в состав Миллеровского района, и из депутатов представительных органов указанных поселений, избираемых представительными органами поселений из своего состава;</w:t>
      </w:r>
    </w:p>
    <w:p w:rsidR="00C26BD5" w:rsidRPr="009E192B" w:rsidRDefault="00C26BD5" w:rsidP="00C26BD5">
      <w:pPr>
        <w:widowControl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4) участвовать в прениях, вносить предложения и замечания по существу обсуждаемых вопросов, по порядку ведения заседания;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5) предлагать кандидатуры и высказывать свое мнение по кандидатурам должностных лиц, избираемых, назначаемых, утверждаемых или подлежащих согласованию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6) задавать вопросы выступающим, давать справки;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7) выступать по мотивам голосования (до момента голосования);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8) требовать постановки своих предложений на голосование;</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9) требовать повторного голосования в случаях установленного нарушения правил голосования;</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hAnsi="Times New Roman"/>
          <w:sz w:val="28"/>
          <w:szCs w:val="28"/>
        </w:rPr>
      </w:pPr>
      <w:r w:rsidRPr="009E192B">
        <w:rPr>
          <w:rFonts w:ascii="Times New Roman" w:eastAsia="Times New Roman" w:hAnsi="Times New Roman"/>
          <w:sz w:val="28"/>
          <w:szCs w:val="28"/>
          <w:lang w:eastAsia="ru-RU"/>
        </w:rPr>
        <w:t xml:space="preserve">10) </w:t>
      </w:r>
      <w:r w:rsidRPr="009E192B">
        <w:rPr>
          <w:rFonts w:ascii="Times New Roman" w:hAnsi="Times New Roman"/>
          <w:sz w:val="28"/>
          <w:szCs w:val="28"/>
        </w:rPr>
        <w:t xml:space="preserve">пользоваться иными правами в соответствии с настоящим Уставом и </w:t>
      </w:r>
      <w:r w:rsidRPr="009E192B">
        <w:rPr>
          <w:rFonts w:ascii="Times New Roman" w:hAnsi="Times New Roman"/>
          <w:sz w:val="28"/>
          <w:szCs w:val="28"/>
        </w:rPr>
        <w:lastRenderedPageBreak/>
        <w:t xml:space="preserve">регламентом Собрания депутатов </w:t>
      </w:r>
      <w:r>
        <w:rPr>
          <w:rFonts w:ascii="Times New Roman" w:hAnsi="Times New Roman"/>
          <w:sz w:val="28"/>
          <w:szCs w:val="28"/>
        </w:rPr>
        <w:t>Сулин</w:t>
      </w:r>
      <w:r w:rsidRPr="009E192B">
        <w:rPr>
          <w:rFonts w:ascii="Times New Roman" w:hAnsi="Times New Roman"/>
          <w:sz w:val="28"/>
          <w:szCs w:val="28"/>
        </w:rPr>
        <w:t>ского сельского поселения</w:t>
      </w:r>
      <w:r w:rsidRPr="009E192B">
        <w:rPr>
          <w:rFonts w:ascii="Times New Roman" w:eastAsia="Times New Roman" w:hAnsi="Times New Roman"/>
          <w:sz w:val="28"/>
          <w:szCs w:val="28"/>
          <w:lang w:eastAsia="ru-RU"/>
        </w:rPr>
        <w:t>.</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Статья 42. Содействие депутату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проведении встреч с избирателями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hy-AM"/>
        </w:rPr>
      </w:pPr>
      <w:r w:rsidRPr="009E192B">
        <w:rPr>
          <w:rFonts w:ascii="Times New Roman" w:eastAsia="Times New Roman" w:hAnsi="Times New Roman"/>
          <w:sz w:val="28"/>
          <w:szCs w:val="28"/>
          <w:lang w:eastAsia="ru-RU"/>
        </w:rPr>
        <w:t xml:space="preserve">1. Депутату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обеспечиваются необходимые условия для проведения встреч с избирателями, </w:t>
      </w:r>
      <w:r w:rsidRPr="009E192B">
        <w:rPr>
          <w:rFonts w:ascii="Times New Roman" w:eastAsia="Times New Roman" w:hAnsi="Times New Roman"/>
          <w:sz w:val="28"/>
          <w:szCs w:val="28"/>
          <w:lang w:eastAsia="hy-AM"/>
        </w:rPr>
        <w:t>в том числе отчетов депутатов перед избирателями.</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hy-AM"/>
        </w:rPr>
      </w:pPr>
      <w:r w:rsidRPr="009E192B">
        <w:rPr>
          <w:rFonts w:ascii="Times New Roman" w:eastAsia="Times New Roman" w:hAnsi="Times New Roman"/>
          <w:sz w:val="28"/>
          <w:szCs w:val="28"/>
          <w:lang w:eastAsia="hy-AM"/>
        </w:rPr>
        <w:t xml:space="preserve">2. Органы местного самоуправления </w:t>
      </w:r>
      <w:r>
        <w:rPr>
          <w:rFonts w:ascii="Times New Roman" w:eastAsia="Times New Roman" w:hAnsi="Times New Roman"/>
          <w:sz w:val="28"/>
          <w:szCs w:val="28"/>
          <w:lang w:eastAsia="hy-AM"/>
        </w:rPr>
        <w:t>Сулин</w:t>
      </w:r>
      <w:r w:rsidRPr="009E192B">
        <w:rPr>
          <w:rFonts w:ascii="Times New Roman" w:eastAsia="Times New Roman" w:hAnsi="Times New Roman"/>
          <w:sz w:val="28"/>
          <w:szCs w:val="28"/>
          <w:lang w:eastAsia="hy-AM"/>
        </w:rPr>
        <w:t xml:space="preserve">ского </w:t>
      </w:r>
      <w:r w:rsidRPr="009E192B">
        <w:rPr>
          <w:rFonts w:ascii="Times New Roman" w:eastAsia="Times New Roman" w:hAnsi="Times New Roman"/>
          <w:sz w:val="28"/>
          <w:szCs w:val="28"/>
          <w:lang w:eastAsia="ru-RU"/>
        </w:rPr>
        <w:t xml:space="preserve">сельского </w:t>
      </w:r>
      <w:r w:rsidRPr="009E192B">
        <w:rPr>
          <w:rFonts w:ascii="Times New Roman" w:eastAsia="Times New Roman" w:hAnsi="Times New Roman"/>
          <w:sz w:val="28"/>
          <w:szCs w:val="28"/>
          <w:lang w:eastAsia="hy-AM"/>
        </w:rPr>
        <w:t xml:space="preserve">поселения определяют специально отведенные места для проведения встреч депутатов </w:t>
      </w:r>
      <w:r w:rsidRPr="009E192B">
        <w:rPr>
          <w:rFonts w:ascii="Times New Roman" w:eastAsia="Times New Roman" w:hAnsi="Times New Roman"/>
          <w:sz w:val="28"/>
          <w:szCs w:val="28"/>
          <w:lang w:eastAsia="ru-RU"/>
        </w:rPr>
        <w:t xml:space="preserve">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w:t>
      </w:r>
      <w:r w:rsidRPr="009E192B">
        <w:rPr>
          <w:rFonts w:ascii="Times New Roman" w:eastAsia="Times New Roman" w:hAnsi="Times New Roman"/>
          <w:sz w:val="28"/>
          <w:szCs w:val="28"/>
          <w:lang w:eastAsia="hy-AM"/>
        </w:rPr>
        <w:t xml:space="preserve">с избирателями, а также определяют перечень помещений, предоставляемых органами местного самоуправления </w:t>
      </w:r>
      <w:r>
        <w:rPr>
          <w:rFonts w:ascii="Times New Roman" w:eastAsia="Times New Roman" w:hAnsi="Times New Roman"/>
          <w:sz w:val="28"/>
          <w:szCs w:val="28"/>
          <w:lang w:eastAsia="hy-AM"/>
        </w:rPr>
        <w:t>Сулин</w:t>
      </w:r>
      <w:r w:rsidRPr="009E192B">
        <w:rPr>
          <w:rFonts w:ascii="Times New Roman" w:eastAsia="Times New Roman" w:hAnsi="Times New Roman"/>
          <w:sz w:val="28"/>
          <w:szCs w:val="28"/>
          <w:lang w:eastAsia="hy-AM"/>
        </w:rPr>
        <w:t xml:space="preserve">ского </w:t>
      </w:r>
      <w:r w:rsidRPr="009E192B">
        <w:rPr>
          <w:rFonts w:ascii="Times New Roman" w:eastAsia="Times New Roman" w:hAnsi="Times New Roman"/>
          <w:sz w:val="28"/>
          <w:szCs w:val="28"/>
          <w:lang w:eastAsia="ru-RU"/>
        </w:rPr>
        <w:t xml:space="preserve">сельского </w:t>
      </w:r>
      <w:r w:rsidRPr="009E192B">
        <w:rPr>
          <w:rFonts w:ascii="Times New Roman" w:eastAsia="Times New Roman" w:hAnsi="Times New Roman"/>
          <w:sz w:val="28"/>
          <w:szCs w:val="28"/>
          <w:lang w:eastAsia="hy-AM"/>
        </w:rPr>
        <w:t xml:space="preserve">поселения для проведения встреч депутатов </w:t>
      </w:r>
      <w:r w:rsidRPr="009E192B">
        <w:rPr>
          <w:rFonts w:ascii="Times New Roman" w:eastAsia="Times New Roman" w:hAnsi="Times New Roman"/>
          <w:sz w:val="28"/>
          <w:szCs w:val="28"/>
          <w:lang w:eastAsia="ru-RU"/>
        </w:rPr>
        <w:t xml:space="preserve">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w:t>
      </w:r>
      <w:r w:rsidRPr="009E192B">
        <w:rPr>
          <w:rFonts w:ascii="Times New Roman" w:eastAsia="Times New Roman" w:hAnsi="Times New Roman"/>
          <w:sz w:val="28"/>
          <w:szCs w:val="28"/>
          <w:lang w:eastAsia="hy-AM"/>
        </w:rPr>
        <w:t>с избирателями, и порядок их предоставления.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По просьбе депутата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Администрация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извещает граждан о времени и месте проведения встреч с избирателями, направляет для участия во встречах своих представителей, оказывает иную помощь.</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bCs/>
          <w:strike/>
          <w:sz w:val="28"/>
          <w:szCs w:val="28"/>
          <w:lang w:eastAsia="ru-RU"/>
        </w:rPr>
      </w:pPr>
      <w:r w:rsidRPr="009E192B">
        <w:rPr>
          <w:rFonts w:ascii="Times New Roman" w:eastAsia="Times New Roman" w:hAnsi="Times New Roman"/>
          <w:sz w:val="28"/>
          <w:szCs w:val="28"/>
          <w:lang w:eastAsia="ru-RU"/>
        </w:rPr>
        <w:t xml:space="preserve">Статья 43. </w:t>
      </w:r>
      <w:r w:rsidRPr="009E192B">
        <w:rPr>
          <w:rFonts w:ascii="Times New Roman" w:eastAsia="Times New Roman" w:hAnsi="Times New Roman"/>
          <w:bCs/>
          <w:sz w:val="28"/>
          <w:szCs w:val="28"/>
          <w:lang w:eastAsia="ru-RU"/>
        </w:rPr>
        <w:t xml:space="preserve">Освобождение от выполнения производственных или служебных обязанностей депутата Собрания депутатов </w:t>
      </w:r>
      <w:r>
        <w:rPr>
          <w:rFonts w:ascii="Times New Roman" w:eastAsia="Times New Roman" w:hAnsi="Times New Roman"/>
          <w:bCs/>
          <w:sz w:val="28"/>
          <w:szCs w:val="28"/>
          <w:lang w:eastAsia="ru-RU"/>
        </w:rPr>
        <w:t>Сулин</w:t>
      </w:r>
      <w:r w:rsidRPr="009E192B">
        <w:rPr>
          <w:rFonts w:ascii="Times New Roman" w:eastAsia="Times New Roman" w:hAnsi="Times New Roman"/>
          <w:bCs/>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Для осуществления депутатской деятельности депутату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гарантируется освобождение от выполнения производственных или служебных обязанностей с сохранением за ним места работы (должности) на период, продолжительность которого составляет шесть рабочих дней в месяц.</w:t>
      </w:r>
    </w:p>
    <w:p w:rsidR="00C26BD5" w:rsidRPr="00AE10A5"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AE10A5">
        <w:rPr>
          <w:rFonts w:ascii="Times New Roman" w:eastAsia="Times New Roman" w:hAnsi="Times New Roman"/>
          <w:sz w:val="28"/>
          <w:szCs w:val="28"/>
          <w:lang w:eastAsia="ru-RU"/>
        </w:rPr>
        <w:t>2. Освобождение от выполнения производственных или служебных обязанностей производится по инициативе депутата Собрания депутатов Сулинского сельского поселения на основании его письменного заявления и официального уведомления из Собрания депутатов Сулинского сельского поселения.</w:t>
      </w:r>
    </w:p>
    <w:p w:rsidR="00C26BD5" w:rsidRPr="009E192B" w:rsidRDefault="00C26BD5" w:rsidP="00C26BD5">
      <w:pPr>
        <w:widowControl w:val="0"/>
        <w:adjustRightInd w:val="0"/>
        <w:spacing w:line="240" w:lineRule="atLeast"/>
        <w:jc w:val="both"/>
        <w:textAlignment w:val="baseline"/>
        <w:rPr>
          <w:rFonts w:ascii="Times New Roman" w:eastAsia="Times New Roman" w:hAnsi="Times New Roman"/>
          <w:color w:val="FF0000"/>
          <w:sz w:val="28"/>
          <w:szCs w:val="28"/>
          <w:lang w:eastAsia="ru-RU"/>
        </w:rPr>
      </w:pPr>
    </w:p>
    <w:p w:rsidR="00C26BD5" w:rsidRPr="009E192B" w:rsidRDefault="00C26BD5" w:rsidP="00C26BD5">
      <w:pPr>
        <w:widowControl w:val="0"/>
        <w:autoSpaceDE w:val="0"/>
        <w:autoSpaceDN w:val="0"/>
        <w:adjustRightInd w:val="0"/>
        <w:spacing w:line="240" w:lineRule="auto"/>
        <w:ind w:firstLine="709"/>
        <w:jc w:val="both"/>
        <w:textAlignment w:val="baseline"/>
        <w:outlineLvl w:val="0"/>
        <w:rPr>
          <w:rFonts w:ascii="Times New Roman" w:eastAsia="Times New Roman" w:hAnsi="Times New Roman"/>
          <w:bCs/>
          <w:sz w:val="28"/>
          <w:szCs w:val="28"/>
          <w:lang w:eastAsia="ru-RU"/>
        </w:rPr>
      </w:pPr>
      <w:r w:rsidRPr="009E192B">
        <w:rPr>
          <w:rFonts w:ascii="Times New Roman" w:eastAsia="Times New Roman" w:hAnsi="Times New Roman"/>
          <w:sz w:val="28"/>
          <w:szCs w:val="28"/>
          <w:lang w:eastAsia="ru-RU"/>
        </w:rPr>
        <w:t xml:space="preserve">Статья 44. Использование Главой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депутатом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средств связи</w:t>
      </w:r>
      <w:r w:rsidRPr="009E192B">
        <w:rPr>
          <w:rFonts w:ascii="Times New Roman" w:eastAsia="Times New Roman" w:hAnsi="Times New Roman"/>
          <w:iCs/>
          <w:sz w:val="28"/>
          <w:szCs w:val="28"/>
          <w:lang w:eastAsia="ru-RU"/>
        </w:rPr>
        <w:t>,</w:t>
      </w:r>
      <w:r w:rsidRPr="009E192B">
        <w:rPr>
          <w:rFonts w:ascii="Times New Roman" w:eastAsia="Times New Roman" w:hAnsi="Times New Roman"/>
          <w:i/>
          <w:sz w:val="28"/>
          <w:szCs w:val="28"/>
          <w:lang w:eastAsia="ru-RU"/>
        </w:rPr>
        <w:t xml:space="preserve"> </w:t>
      </w:r>
      <w:r w:rsidRPr="009E192B">
        <w:rPr>
          <w:rFonts w:ascii="Times New Roman" w:eastAsia="Times New Roman" w:hAnsi="Times New Roman"/>
          <w:sz w:val="28"/>
          <w:szCs w:val="28"/>
          <w:lang w:eastAsia="ru-RU"/>
        </w:rPr>
        <w:t xml:space="preserve">право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на пользование транспортом</w:t>
      </w:r>
    </w:p>
    <w:p w:rsidR="00C26BD5" w:rsidRPr="009E192B" w:rsidRDefault="00C26BD5" w:rsidP="00C26BD5">
      <w:pPr>
        <w:widowControl w:val="0"/>
        <w:adjustRightInd w:val="0"/>
        <w:spacing w:line="240" w:lineRule="atLeast"/>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депутат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по вопросам, связанным с осуществлением своих полномочий, имеют право пользоваться по предъявлении удостоверения всеми видами связи, которой располагают органы местного самоуправления и организации всех форм собственности, расположенные на территории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Расходы, связанные с предоставлением Главе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депутату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услуг связи, возмещаются за счет средств, предусмотренных бюджетной сметой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либо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Телефонные переговоры из гостиниц и с домашних телефонов </w:t>
      </w:r>
      <w:r w:rsidRPr="009E192B">
        <w:rPr>
          <w:rFonts w:ascii="Times New Roman" w:eastAsia="Times New Roman" w:hAnsi="Times New Roman"/>
          <w:sz w:val="28"/>
          <w:szCs w:val="28"/>
          <w:lang w:eastAsia="ru-RU"/>
        </w:rPr>
        <w:lastRenderedPageBreak/>
        <w:t xml:space="preserve">оплачиваются самим Главой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депутатом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Главе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случае, если исполнение должностных обязанностей требует регулярных выездов, в порядке, установленном муниципальными правовыми актами, предоставляется право на транспортное обслуживание.</w:t>
      </w:r>
    </w:p>
    <w:p w:rsidR="00C26BD5" w:rsidRPr="000543C1" w:rsidRDefault="00C26BD5" w:rsidP="00C26BD5">
      <w:pPr>
        <w:widowControl w:val="0"/>
        <w:autoSpaceDE w:val="0"/>
        <w:autoSpaceDN w:val="0"/>
        <w:adjustRightInd w:val="0"/>
        <w:spacing w:line="240" w:lineRule="auto"/>
        <w:ind w:firstLine="709"/>
        <w:jc w:val="both"/>
        <w:textAlignment w:val="baseline"/>
        <w:rPr>
          <w:rFonts w:ascii="Times New Roman" w:hAnsi="Times New Roman"/>
          <w:sz w:val="28"/>
          <w:szCs w:val="28"/>
        </w:rPr>
      </w:pPr>
      <w:r w:rsidRPr="000543C1">
        <w:rPr>
          <w:rFonts w:ascii="Times New Roman" w:eastAsia="Times New Roman" w:hAnsi="Times New Roman"/>
          <w:sz w:val="28"/>
          <w:szCs w:val="28"/>
          <w:lang w:eastAsia="ru-RU"/>
        </w:rPr>
        <w:t>4. При использовании Главой Сулинского сельского поселения личного транспорта в служебных целях ему предоставляется компенсация и возмещение расходов, связанных с его использованием, за счет средств бюджета Сулинского сельского поселения.</w:t>
      </w:r>
    </w:p>
    <w:p w:rsidR="00C26BD5" w:rsidRPr="00330558"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i/>
          <w:color w:val="00B0F0"/>
          <w:sz w:val="28"/>
          <w:szCs w:val="28"/>
          <w:lang w:eastAsia="ru-RU"/>
        </w:rPr>
      </w:pPr>
    </w:p>
    <w:p w:rsidR="00C26BD5" w:rsidRPr="009E192B" w:rsidRDefault="00C26BD5" w:rsidP="00C26BD5">
      <w:pPr>
        <w:autoSpaceDE w:val="0"/>
        <w:autoSpaceDN w:val="0"/>
        <w:adjustRightInd w:val="0"/>
        <w:spacing w:line="240" w:lineRule="auto"/>
        <w:ind w:firstLine="709"/>
        <w:jc w:val="both"/>
        <w:outlineLvl w:val="0"/>
        <w:rPr>
          <w:rFonts w:ascii="Times New Roman" w:eastAsia="Times New Roman" w:hAnsi="Times New Roman"/>
          <w:i/>
          <w:sz w:val="28"/>
          <w:szCs w:val="28"/>
          <w:lang w:eastAsia="ru-RU"/>
        </w:rPr>
      </w:pPr>
      <w:r w:rsidRPr="009E192B">
        <w:rPr>
          <w:rFonts w:ascii="Times New Roman" w:eastAsia="Times New Roman" w:hAnsi="Times New Roman"/>
          <w:sz w:val="28"/>
          <w:szCs w:val="28"/>
          <w:lang w:eastAsia="ru-RU"/>
        </w:rPr>
        <w:t xml:space="preserve">Статья 45. </w:t>
      </w:r>
      <w:r w:rsidRPr="009E192B">
        <w:rPr>
          <w:rFonts w:ascii="Times New Roman" w:eastAsia="Times New Roman" w:hAnsi="Times New Roman"/>
          <w:bCs/>
          <w:sz w:val="28"/>
          <w:szCs w:val="28"/>
          <w:lang w:eastAsia="ru-RU"/>
        </w:rPr>
        <w:t xml:space="preserve">Денежное содержание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autoSpaceDE w:val="0"/>
        <w:autoSpaceDN w:val="0"/>
        <w:adjustRightInd w:val="0"/>
        <w:spacing w:line="240" w:lineRule="auto"/>
        <w:ind w:firstLine="709"/>
        <w:jc w:val="both"/>
        <w:outlineLvl w:val="0"/>
        <w:rPr>
          <w:rFonts w:ascii="Times New Roman" w:eastAsia="Times New Roman" w:hAnsi="Times New Roman"/>
          <w:bCs/>
          <w:sz w:val="28"/>
          <w:szCs w:val="28"/>
          <w:lang w:eastAsia="ru-RU"/>
        </w:rPr>
      </w:pPr>
    </w:p>
    <w:p w:rsidR="00C26BD5" w:rsidRPr="009E192B" w:rsidRDefault="00C26BD5" w:rsidP="00C26BD5">
      <w:pPr>
        <w:autoSpaceDE w:val="0"/>
        <w:autoSpaceDN w:val="0"/>
        <w:adjustRightInd w:val="0"/>
        <w:spacing w:line="240" w:lineRule="atLeast"/>
        <w:ind w:firstLine="709"/>
        <w:jc w:val="both"/>
        <w:outlineLvl w:val="0"/>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Главе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r w:rsidRPr="009E192B">
        <w:rPr>
          <w:rFonts w:ascii="Times New Roman" w:eastAsia="Times New Roman" w:hAnsi="Times New Roman"/>
          <w:iCs/>
          <w:sz w:val="28"/>
          <w:szCs w:val="28"/>
          <w:lang w:eastAsia="ru-RU"/>
        </w:rPr>
        <w:t xml:space="preserve"> </w:t>
      </w:r>
      <w:r w:rsidRPr="009E192B">
        <w:rPr>
          <w:rFonts w:ascii="Times New Roman" w:eastAsia="Times New Roman" w:hAnsi="Times New Roman"/>
          <w:sz w:val="28"/>
          <w:szCs w:val="28"/>
          <w:lang w:eastAsia="ru-RU"/>
        </w:rPr>
        <w:t>гарантируется право на своевременное и в полном объеме получение денежного содержания в размере не менее установленного для муниципальных служащих, замещающих высшие должности муниципальной службы.</w:t>
      </w:r>
    </w:p>
    <w:p w:rsidR="00C26BD5" w:rsidRPr="009E192B" w:rsidRDefault="00C26BD5" w:rsidP="00C26BD5">
      <w:pPr>
        <w:autoSpaceDE w:val="0"/>
        <w:autoSpaceDN w:val="0"/>
        <w:adjustRightInd w:val="0"/>
        <w:spacing w:line="240" w:lineRule="atLeast"/>
        <w:ind w:firstLine="709"/>
        <w:jc w:val="both"/>
        <w:outlineLvl w:val="0"/>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Денежное содержание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r w:rsidRPr="009E192B">
        <w:rPr>
          <w:rFonts w:ascii="Times New Roman" w:eastAsia="Times New Roman" w:hAnsi="Times New Roman"/>
          <w:iCs/>
          <w:sz w:val="28"/>
          <w:szCs w:val="28"/>
          <w:lang w:eastAsia="ru-RU"/>
        </w:rPr>
        <w:t xml:space="preserve"> </w:t>
      </w:r>
      <w:r w:rsidRPr="009E192B">
        <w:rPr>
          <w:rFonts w:ascii="Times New Roman" w:eastAsia="Times New Roman" w:hAnsi="Times New Roman"/>
          <w:sz w:val="28"/>
          <w:szCs w:val="28"/>
          <w:lang w:eastAsia="ru-RU"/>
        </w:rPr>
        <w:t>состоит из должностного оклада и ежемесячного денежного поощрения в соответствии с замещаемой им муниципальной должностью, а также из дополнительных выплат.</w:t>
      </w:r>
    </w:p>
    <w:p w:rsidR="00C26BD5" w:rsidRPr="009E192B" w:rsidRDefault="00C26BD5" w:rsidP="00C26BD5">
      <w:pPr>
        <w:autoSpaceDE w:val="0"/>
        <w:autoSpaceDN w:val="0"/>
        <w:adjustRightInd w:val="0"/>
        <w:spacing w:line="240" w:lineRule="atLeast"/>
        <w:ind w:firstLine="709"/>
        <w:jc w:val="both"/>
        <w:outlineLvl w:val="0"/>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3. К дополнительным выплатам относятся:</w:t>
      </w:r>
    </w:p>
    <w:p w:rsidR="00C26BD5" w:rsidRPr="009E192B" w:rsidRDefault="00C26BD5" w:rsidP="00C26BD5">
      <w:pPr>
        <w:autoSpaceDE w:val="0"/>
        <w:autoSpaceDN w:val="0"/>
        <w:adjustRightInd w:val="0"/>
        <w:spacing w:line="240" w:lineRule="atLeast"/>
        <w:ind w:firstLine="709"/>
        <w:jc w:val="both"/>
        <w:outlineLvl w:val="0"/>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 ежемесячная процентная надбавка к должностному окладу за работу со сведениями, составляющими государственную тайну (далее - ежемесячная надбавка за работу со сведениями, составляющими государственную тайну);</w:t>
      </w:r>
    </w:p>
    <w:p w:rsidR="00C26BD5" w:rsidRPr="009E192B" w:rsidRDefault="00C26BD5" w:rsidP="00C26BD5">
      <w:pPr>
        <w:autoSpaceDE w:val="0"/>
        <w:autoSpaceDN w:val="0"/>
        <w:adjustRightInd w:val="0"/>
        <w:spacing w:line="240" w:lineRule="atLeast"/>
        <w:ind w:firstLine="709"/>
        <w:jc w:val="both"/>
        <w:outlineLvl w:val="0"/>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 премии за выполнение особо важных и сложных заданий;</w:t>
      </w:r>
    </w:p>
    <w:p w:rsidR="00C26BD5" w:rsidRPr="009E192B" w:rsidRDefault="00C26BD5" w:rsidP="00C26BD5">
      <w:pPr>
        <w:autoSpaceDE w:val="0"/>
        <w:autoSpaceDN w:val="0"/>
        <w:adjustRightInd w:val="0"/>
        <w:spacing w:line="240" w:lineRule="atLeast"/>
        <w:ind w:firstLine="709"/>
        <w:jc w:val="both"/>
        <w:outlineLvl w:val="0"/>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3) единовременная выплата при предоставлении ежегодного оплачиваемого отпуска;</w:t>
      </w:r>
    </w:p>
    <w:p w:rsidR="00C26BD5" w:rsidRPr="009E192B" w:rsidRDefault="00C26BD5" w:rsidP="00C26BD5">
      <w:pPr>
        <w:autoSpaceDE w:val="0"/>
        <w:autoSpaceDN w:val="0"/>
        <w:adjustRightInd w:val="0"/>
        <w:spacing w:line="240" w:lineRule="atLeast"/>
        <w:ind w:firstLine="709"/>
        <w:jc w:val="both"/>
        <w:outlineLvl w:val="0"/>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4) материальная помощь.</w:t>
      </w:r>
    </w:p>
    <w:p w:rsidR="00C26BD5" w:rsidRPr="009E192B" w:rsidRDefault="00C26BD5" w:rsidP="00C26BD5">
      <w:pPr>
        <w:autoSpaceDE w:val="0"/>
        <w:autoSpaceDN w:val="0"/>
        <w:adjustRightInd w:val="0"/>
        <w:spacing w:line="240" w:lineRule="atLeast"/>
        <w:ind w:firstLine="709"/>
        <w:jc w:val="both"/>
        <w:outlineLvl w:val="0"/>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4. Размеры должностного оклада и ежемесячного денежного поощрения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r w:rsidRPr="009E192B">
        <w:rPr>
          <w:rFonts w:ascii="Times New Roman" w:eastAsia="Times New Roman" w:hAnsi="Times New Roman"/>
          <w:iCs/>
          <w:sz w:val="28"/>
          <w:szCs w:val="28"/>
          <w:lang w:eastAsia="ru-RU"/>
        </w:rPr>
        <w:t xml:space="preserve"> </w:t>
      </w:r>
      <w:r w:rsidRPr="009E192B">
        <w:rPr>
          <w:rFonts w:ascii="Times New Roman" w:eastAsia="Times New Roman" w:hAnsi="Times New Roman"/>
          <w:sz w:val="28"/>
          <w:szCs w:val="28"/>
          <w:lang w:eastAsia="ru-RU"/>
        </w:rPr>
        <w:t xml:space="preserve">устанавливаются нормативным правовым актом </w:t>
      </w:r>
      <w:r w:rsidRPr="009E192B">
        <w:rPr>
          <w:rFonts w:ascii="Times New Roman" w:eastAsia="Times New Roman" w:hAnsi="Times New Roman"/>
          <w:iCs/>
          <w:sz w:val="28"/>
          <w:szCs w:val="28"/>
          <w:lang w:eastAsia="ru-RU"/>
        </w:rPr>
        <w:t xml:space="preserve">Собрания депутатов </w:t>
      </w:r>
      <w:r>
        <w:rPr>
          <w:rFonts w:ascii="Times New Roman" w:eastAsia="Times New Roman" w:hAnsi="Times New Roman"/>
          <w:iCs/>
          <w:sz w:val="28"/>
          <w:szCs w:val="28"/>
          <w:lang w:eastAsia="ru-RU"/>
        </w:rPr>
        <w:t>Сулин</w:t>
      </w:r>
      <w:r w:rsidRPr="009E192B">
        <w:rPr>
          <w:rFonts w:ascii="Times New Roman" w:eastAsia="Times New Roman" w:hAnsi="Times New Roman"/>
          <w:iCs/>
          <w:sz w:val="28"/>
          <w:szCs w:val="28"/>
          <w:lang w:eastAsia="ru-RU"/>
        </w:rPr>
        <w:t xml:space="preserve">ского </w:t>
      </w:r>
      <w:r w:rsidRPr="009E192B">
        <w:rPr>
          <w:rFonts w:ascii="Times New Roman" w:eastAsia="Times New Roman" w:hAnsi="Times New Roman"/>
          <w:sz w:val="28"/>
          <w:szCs w:val="28"/>
          <w:lang w:eastAsia="ru-RU"/>
        </w:rPr>
        <w:t>сельского поселения</w:t>
      </w:r>
      <w:r w:rsidRPr="009E192B">
        <w:rPr>
          <w:rFonts w:ascii="Times New Roman" w:eastAsia="Times New Roman" w:hAnsi="Times New Roman"/>
          <w:iCs/>
          <w:sz w:val="28"/>
          <w:szCs w:val="28"/>
          <w:lang w:eastAsia="ru-RU"/>
        </w:rPr>
        <w:t xml:space="preserve"> </w:t>
      </w:r>
      <w:r w:rsidRPr="009E192B">
        <w:rPr>
          <w:rFonts w:ascii="Times New Roman" w:eastAsia="Times New Roman" w:hAnsi="Times New Roman"/>
          <w:sz w:val="28"/>
          <w:szCs w:val="28"/>
          <w:lang w:eastAsia="ru-RU"/>
        </w:rPr>
        <w:t>в соответствии с законодательством Российской Федерации и Ростовской области.</w:t>
      </w:r>
    </w:p>
    <w:p w:rsidR="00C26BD5" w:rsidRPr="009E192B" w:rsidRDefault="00C26BD5" w:rsidP="00C26BD5">
      <w:pPr>
        <w:autoSpaceDE w:val="0"/>
        <w:autoSpaceDN w:val="0"/>
        <w:adjustRightInd w:val="0"/>
        <w:spacing w:line="240" w:lineRule="atLeast"/>
        <w:ind w:firstLine="709"/>
        <w:jc w:val="both"/>
        <w:outlineLvl w:val="0"/>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5. Размер должностного оклада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r w:rsidRPr="009E192B">
        <w:rPr>
          <w:rFonts w:ascii="Times New Roman" w:eastAsia="Times New Roman" w:hAnsi="Times New Roman"/>
          <w:iCs/>
          <w:sz w:val="28"/>
          <w:szCs w:val="28"/>
          <w:lang w:eastAsia="ru-RU"/>
        </w:rPr>
        <w:t xml:space="preserve"> </w:t>
      </w:r>
      <w:r w:rsidRPr="009E192B">
        <w:rPr>
          <w:rFonts w:ascii="Times New Roman" w:eastAsia="Times New Roman" w:hAnsi="Times New Roman"/>
          <w:sz w:val="28"/>
          <w:szCs w:val="28"/>
          <w:lang w:eastAsia="ru-RU"/>
        </w:rPr>
        <w:t xml:space="preserve">ежегодно увеличивается (индексируется) в сроки и в пределах размера повышения (индексации) месячных окладов лиц, замещающих государственные должности Ростовской области. При увеличении (индексации) должностного оклада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r w:rsidRPr="009E192B">
        <w:rPr>
          <w:rFonts w:ascii="Times New Roman" w:eastAsia="Times New Roman" w:hAnsi="Times New Roman"/>
          <w:iCs/>
          <w:sz w:val="28"/>
          <w:szCs w:val="28"/>
          <w:lang w:eastAsia="ru-RU"/>
        </w:rPr>
        <w:t xml:space="preserve"> </w:t>
      </w:r>
      <w:r w:rsidRPr="009E192B">
        <w:rPr>
          <w:rFonts w:ascii="Times New Roman" w:eastAsia="Times New Roman" w:hAnsi="Times New Roman"/>
          <w:sz w:val="28"/>
          <w:szCs w:val="28"/>
          <w:lang w:eastAsia="ru-RU"/>
        </w:rPr>
        <w:t>его размеры подлежат округлению до целого рубля в сторону увеличения.</w:t>
      </w:r>
    </w:p>
    <w:p w:rsidR="00C26BD5" w:rsidRPr="009E192B" w:rsidRDefault="00C26BD5" w:rsidP="00C26BD5">
      <w:pPr>
        <w:autoSpaceDE w:val="0"/>
        <w:autoSpaceDN w:val="0"/>
        <w:adjustRightInd w:val="0"/>
        <w:spacing w:line="240" w:lineRule="atLeast"/>
        <w:ind w:firstLine="709"/>
        <w:jc w:val="both"/>
        <w:outlineLvl w:val="0"/>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6. Ежемесячная надбавка за работу со сведениями, составляющими государственную тайну, устанавливается в размерах и порядке, определяемых законодательством Российской Федерации.</w:t>
      </w:r>
    </w:p>
    <w:p w:rsidR="00C26BD5" w:rsidRPr="009E192B" w:rsidRDefault="00C26BD5" w:rsidP="00C26BD5">
      <w:pPr>
        <w:autoSpaceDE w:val="0"/>
        <w:autoSpaceDN w:val="0"/>
        <w:adjustRightInd w:val="0"/>
        <w:spacing w:line="240" w:lineRule="atLeast"/>
        <w:ind w:firstLine="709"/>
        <w:jc w:val="both"/>
        <w:outlineLvl w:val="0"/>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7. Премирование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r w:rsidRPr="009E192B">
        <w:rPr>
          <w:rFonts w:ascii="Times New Roman" w:eastAsia="Times New Roman" w:hAnsi="Times New Roman"/>
          <w:iCs/>
          <w:sz w:val="28"/>
          <w:szCs w:val="28"/>
          <w:lang w:eastAsia="ru-RU"/>
        </w:rPr>
        <w:t xml:space="preserve"> </w:t>
      </w:r>
      <w:r w:rsidRPr="009E192B">
        <w:rPr>
          <w:rFonts w:ascii="Times New Roman" w:eastAsia="Times New Roman" w:hAnsi="Times New Roman"/>
          <w:sz w:val="28"/>
          <w:szCs w:val="28"/>
          <w:lang w:eastAsia="ru-RU"/>
        </w:rPr>
        <w:t xml:space="preserve">производится в пределах установленного в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фонда оплаты труда в порядке, установленном нормативным правовым актом </w:t>
      </w:r>
      <w:r w:rsidRPr="009E192B">
        <w:rPr>
          <w:rFonts w:ascii="Times New Roman" w:eastAsia="Times New Roman" w:hAnsi="Times New Roman"/>
          <w:iCs/>
          <w:sz w:val="28"/>
          <w:szCs w:val="28"/>
          <w:lang w:eastAsia="ru-RU"/>
        </w:rPr>
        <w:t xml:space="preserve">Собрания депутатов </w:t>
      </w:r>
      <w:r>
        <w:rPr>
          <w:rFonts w:ascii="Times New Roman" w:eastAsia="Times New Roman" w:hAnsi="Times New Roman"/>
          <w:iCs/>
          <w:sz w:val="28"/>
          <w:szCs w:val="28"/>
          <w:lang w:eastAsia="ru-RU"/>
        </w:rPr>
        <w:t>Сулин</w:t>
      </w:r>
      <w:r w:rsidRPr="009E192B">
        <w:rPr>
          <w:rFonts w:ascii="Times New Roman" w:eastAsia="Times New Roman" w:hAnsi="Times New Roman"/>
          <w:iCs/>
          <w:sz w:val="28"/>
          <w:szCs w:val="28"/>
          <w:lang w:eastAsia="ru-RU"/>
        </w:rPr>
        <w:t xml:space="preserve">ского </w:t>
      </w:r>
      <w:r w:rsidRPr="009E192B">
        <w:rPr>
          <w:rFonts w:ascii="Times New Roman" w:eastAsia="Times New Roman" w:hAnsi="Times New Roman"/>
          <w:sz w:val="28"/>
          <w:szCs w:val="28"/>
          <w:lang w:eastAsia="ru-RU"/>
        </w:rPr>
        <w:t>сельского поселения.</w:t>
      </w:r>
    </w:p>
    <w:p w:rsidR="00C26BD5" w:rsidRPr="009E192B" w:rsidRDefault="00C26BD5" w:rsidP="00C26BD5">
      <w:pPr>
        <w:autoSpaceDE w:val="0"/>
        <w:autoSpaceDN w:val="0"/>
        <w:adjustRightInd w:val="0"/>
        <w:spacing w:line="240" w:lineRule="auto"/>
        <w:ind w:firstLine="709"/>
        <w:jc w:val="both"/>
        <w:outlineLvl w:val="0"/>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8. Единовременная выплата при предоставлении ежегодного оплачиваемого отпуска выплачивается Главе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r w:rsidRPr="009E192B">
        <w:rPr>
          <w:rFonts w:ascii="Times New Roman" w:eastAsia="Times New Roman" w:hAnsi="Times New Roman"/>
          <w:iCs/>
          <w:sz w:val="28"/>
          <w:szCs w:val="28"/>
          <w:lang w:eastAsia="ru-RU"/>
        </w:rPr>
        <w:t xml:space="preserve"> один раз в календарном году, </w:t>
      </w:r>
      <w:r w:rsidRPr="009E192B">
        <w:rPr>
          <w:rFonts w:ascii="Times New Roman" w:eastAsia="Times New Roman" w:hAnsi="Times New Roman"/>
          <w:sz w:val="28"/>
          <w:szCs w:val="28"/>
          <w:lang w:eastAsia="ru-RU"/>
        </w:rPr>
        <w:t xml:space="preserve">материальная помощь – один раз в квартал. Указанные </w:t>
      </w:r>
      <w:r w:rsidRPr="009E192B">
        <w:rPr>
          <w:rFonts w:ascii="Times New Roman" w:eastAsia="Times New Roman" w:hAnsi="Times New Roman"/>
          <w:sz w:val="28"/>
          <w:szCs w:val="28"/>
          <w:lang w:eastAsia="ru-RU"/>
        </w:rPr>
        <w:lastRenderedPageBreak/>
        <w:t xml:space="preserve">выплаты осуществляются в порядке и размерах, установленных нормативным правовым актом </w:t>
      </w:r>
      <w:r w:rsidRPr="009E192B">
        <w:rPr>
          <w:rFonts w:ascii="Times New Roman" w:eastAsia="Times New Roman" w:hAnsi="Times New Roman"/>
          <w:iCs/>
          <w:sz w:val="28"/>
          <w:szCs w:val="28"/>
          <w:lang w:eastAsia="ru-RU"/>
        </w:rPr>
        <w:t xml:space="preserve">Собрания депутатов </w:t>
      </w:r>
      <w:r>
        <w:rPr>
          <w:rFonts w:ascii="Times New Roman" w:eastAsia="Times New Roman" w:hAnsi="Times New Roman"/>
          <w:iCs/>
          <w:sz w:val="28"/>
          <w:szCs w:val="28"/>
          <w:lang w:eastAsia="ru-RU"/>
        </w:rPr>
        <w:t>Сулин</w:t>
      </w:r>
      <w:r w:rsidRPr="009E192B">
        <w:rPr>
          <w:rFonts w:ascii="Times New Roman" w:eastAsia="Times New Roman" w:hAnsi="Times New Roman"/>
          <w:iCs/>
          <w:sz w:val="28"/>
          <w:szCs w:val="28"/>
          <w:lang w:eastAsia="ru-RU"/>
        </w:rPr>
        <w:t xml:space="preserve">ского </w:t>
      </w:r>
      <w:r w:rsidRPr="009E192B">
        <w:rPr>
          <w:rFonts w:ascii="Times New Roman" w:eastAsia="Times New Roman" w:hAnsi="Times New Roman"/>
          <w:sz w:val="28"/>
          <w:szCs w:val="28"/>
          <w:lang w:eastAsia="ru-RU"/>
        </w:rPr>
        <w:t>сельского поселения.</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iCs/>
          <w:sz w:val="28"/>
          <w:szCs w:val="28"/>
          <w:lang w:eastAsia="ru-RU"/>
        </w:rPr>
      </w:pPr>
    </w:p>
    <w:p w:rsidR="00C26BD5" w:rsidRPr="009E192B" w:rsidRDefault="00C26BD5" w:rsidP="00C26BD5">
      <w:pPr>
        <w:autoSpaceDE w:val="0"/>
        <w:autoSpaceDN w:val="0"/>
        <w:adjustRightInd w:val="0"/>
        <w:spacing w:line="240" w:lineRule="auto"/>
        <w:ind w:firstLine="709"/>
        <w:jc w:val="both"/>
        <w:outlineLvl w:val="0"/>
        <w:rPr>
          <w:rFonts w:ascii="Times New Roman" w:eastAsia="Times New Roman" w:hAnsi="Times New Roman"/>
          <w:bCs/>
          <w:sz w:val="28"/>
          <w:szCs w:val="28"/>
          <w:lang w:eastAsia="ru-RU"/>
        </w:rPr>
      </w:pPr>
      <w:r w:rsidRPr="009E192B">
        <w:rPr>
          <w:rFonts w:ascii="Times New Roman" w:eastAsia="Times New Roman" w:hAnsi="Times New Roman"/>
          <w:sz w:val="28"/>
          <w:szCs w:val="28"/>
          <w:lang w:eastAsia="ru-RU"/>
        </w:rPr>
        <w:t xml:space="preserve">Статья 46. </w:t>
      </w:r>
      <w:r w:rsidRPr="009E192B">
        <w:rPr>
          <w:rFonts w:ascii="Times New Roman" w:eastAsia="Times New Roman" w:hAnsi="Times New Roman"/>
          <w:bCs/>
          <w:sz w:val="28"/>
          <w:szCs w:val="28"/>
          <w:lang w:eastAsia="ru-RU"/>
        </w:rPr>
        <w:t xml:space="preserve">Право на отдых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autoSpaceDE w:val="0"/>
        <w:autoSpaceDN w:val="0"/>
        <w:adjustRightInd w:val="0"/>
        <w:spacing w:line="240" w:lineRule="auto"/>
        <w:ind w:firstLine="709"/>
        <w:jc w:val="both"/>
        <w:outlineLvl w:val="0"/>
        <w:rPr>
          <w:rFonts w:ascii="Times New Roman" w:eastAsia="Times New Roman" w:hAnsi="Times New Roman"/>
          <w:bCs/>
          <w:sz w:val="28"/>
          <w:szCs w:val="28"/>
          <w:lang w:eastAsia="ru-RU"/>
        </w:rPr>
      </w:pPr>
    </w:p>
    <w:p w:rsidR="00C26BD5" w:rsidRPr="009E192B" w:rsidRDefault="00C26BD5" w:rsidP="00C26BD5">
      <w:pPr>
        <w:autoSpaceDE w:val="0"/>
        <w:autoSpaceDN w:val="0"/>
        <w:adjustRightInd w:val="0"/>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Главе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гарантируется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rsidR="00C26BD5" w:rsidRPr="009E192B" w:rsidRDefault="00C26BD5" w:rsidP="00C26BD5">
      <w:pPr>
        <w:autoSpaceDE w:val="0"/>
        <w:autoSpaceDN w:val="0"/>
        <w:adjustRightInd w:val="0"/>
        <w:spacing w:line="240" w:lineRule="auto"/>
        <w:ind w:firstLine="709"/>
        <w:jc w:val="both"/>
        <w:rPr>
          <w:rFonts w:ascii="Times New Roman" w:eastAsia="Times New Roman" w:hAnsi="Times New Roman"/>
          <w:bCs/>
          <w:sz w:val="28"/>
          <w:szCs w:val="28"/>
          <w:lang w:eastAsia="ru-RU"/>
        </w:rPr>
      </w:pPr>
      <w:r w:rsidRPr="009E192B">
        <w:rPr>
          <w:rFonts w:ascii="Times New Roman" w:eastAsia="Times New Roman" w:hAnsi="Times New Roman"/>
          <w:sz w:val="28"/>
          <w:szCs w:val="28"/>
          <w:lang w:eastAsia="ru-RU"/>
        </w:rPr>
        <w:t xml:space="preserve">2. Ежегодный оплачиваемый отпуск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r w:rsidRPr="009E192B">
        <w:rPr>
          <w:rFonts w:ascii="Times New Roman" w:eastAsia="Times New Roman" w:hAnsi="Times New Roman"/>
          <w:iCs/>
          <w:sz w:val="28"/>
          <w:szCs w:val="28"/>
          <w:lang w:eastAsia="ru-RU"/>
        </w:rPr>
        <w:t xml:space="preserve"> </w:t>
      </w:r>
      <w:r w:rsidRPr="009E192B">
        <w:rPr>
          <w:rFonts w:ascii="Times New Roman" w:eastAsia="Times New Roman" w:hAnsi="Times New Roman"/>
          <w:sz w:val="28"/>
          <w:szCs w:val="28"/>
          <w:lang w:eastAsia="ru-RU"/>
        </w:rPr>
        <w:t>состоит из основного оплачиваемого отпуска продолжительностью 30 календарных дней и дополнительных оплачиваемых отпусков.</w:t>
      </w:r>
    </w:p>
    <w:p w:rsidR="00C26BD5" w:rsidRPr="009E192B" w:rsidRDefault="00C26BD5" w:rsidP="00C26BD5">
      <w:pPr>
        <w:autoSpaceDE w:val="0"/>
        <w:autoSpaceDN w:val="0"/>
        <w:adjustRightInd w:val="0"/>
        <w:spacing w:line="240" w:lineRule="auto"/>
        <w:ind w:firstLine="709"/>
        <w:jc w:val="both"/>
        <w:rPr>
          <w:rFonts w:ascii="Times New Roman" w:eastAsia="Times New Roman" w:hAnsi="Times New Roman"/>
          <w:bCs/>
          <w:sz w:val="28"/>
          <w:szCs w:val="28"/>
          <w:lang w:eastAsia="ru-RU"/>
        </w:rPr>
      </w:pPr>
      <w:r w:rsidRPr="009E192B">
        <w:rPr>
          <w:rFonts w:ascii="Times New Roman" w:eastAsia="Times New Roman" w:hAnsi="Times New Roman"/>
          <w:sz w:val="28"/>
          <w:szCs w:val="28"/>
          <w:lang w:eastAsia="ru-RU"/>
        </w:rPr>
        <w:t xml:space="preserve">3. Ежегодные дополнительные оплачиваемые отпуска предоставляются Главе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r w:rsidRPr="009E192B">
        <w:rPr>
          <w:rFonts w:ascii="Times New Roman" w:eastAsia="Times New Roman" w:hAnsi="Times New Roman"/>
          <w:iCs/>
          <w:sz w:val="28"/>
          <w:szCs w:val="28"/>
          <w:lang w:eastAsia="ru-RU"/>
        </w:rPr>
        <w:t xml:space="preserve"> </w:t>
      </w:r>
      <w:r w:rsidRPr="009E192B">
        <w:rPr>
          <w:rFonts w:ascii="Times New Roman" w:eastAsia="Times New Roman" w:hAnsi="Times New Roman"/>
          <w:sz w:val="28"/>
          <w:szCs w:val="28"/>
          <w:lang w:eastAsia="ru-RU"/>
        </w:rPr>
        <w:t>за выслугу лет, ненормированный рабочий день, а также в других случаях, предусмотренных федеральными законами.</w:t>
      </w:r>
    </w:p>
    <w:p w:rsidR="00C26BD5" w:rsidRPr="009E192B" w:rsidRDefault="00C26BD5" w:rsidP="00C26BD5">
      <w:pPr>
        <w:autoSpaceDE w:val="0"/>
        <w:autoSpaceDN w:val="0"/>
        <w:adjustRightInd w:val="0"/>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4. Главе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r w:rsidRPr="009E192B">
        <w:rPr>
          <w:rFonts w:ascii="Times New Roman" w:eastAsia="Times New Roman" w:hAnsi="Times New Roman"/>
          <w:iCs/>
          <w:sz w:val="28"/>
          <w:szCs w:val="28"/>
          <w:lang w:eastAsia="ru-RU"/>
        </w:rPr>
        <w:t xml:space="preserve"> </w:t>
      </w:r>
      <w:r w:rsidRPr="009E192B">
        <w:rPr>
          <w:rFonts w:ascii="Times New Roman" w:eastAsia="Times New Roman" w:hAnsi="Times New Roman"/>
          <w:sz w:val="28"/>
          <w:szCs w:val="28"/>
          <w:lang w:eastAsia="ru-RU"/>
        </w:rPr>
        <w:t>предоставляется ежегодный дополнительный оплачиваемый отпуск за выслугу лет продолжительностью 10 календарных дней.</w:t>
      </w:r>
    </w:p>
    <w:p w:rsidR="00C26BD5" w:rsidRPr="009E192B" w:rsidRDefault="000543C1" w:rsidP="00C26BD5">
      <w:pPr>
        <w:widowControl w:val="0"/>
        <w:autoSpaceDE w:val="0"/>
        <w:autoSpaceDN w:val="0"/>
        <w:adjustRightInd w:val="0"/>
        <w:spacing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5.</w:t>
      </w:r>
      <w:r w:rsidR="00C26BD5" w:rsidRPr="009E192B">
        <w:rPr>
          <w:rFonts w:ascii="Times New Roman" w:eastAsia="Times New Roman" w:hAnsi="Times New Roman"/>
          <w:sz w:val="28"/>
          <w:szCs w:val="28"/>
          <w:lang w:eastAsia="ru-RU"/>
        </w:rPr>
        <w:t xml:space="preserve">Главе </w:t>
      </w:r>
      <w:r w:rsidR="00C26BD5">
        <w:rPr>
          <w:rFonts w:ascii="Times New Roman" w:eastAsia="Times New Roman" w:hAnsi="Times New Roman"/>
          <w:sz w:val="28"/>
          <w:szCs w:val="28"/>
          <w:lang w:eastAsia="ru-RU"/>
        </w:rPr>
        <w:t>Сулин</w:t>
      </w:r>
      <w:r w:rsidR="00C26BD5" w:rsidRPr="009E192B">
        <w:rPr>
          <w:rFonts w:ascii="Times New Roman" w:eastAsia="Times New Roman" w:hAnsi="Times New Roman"/>
          <w:sz w:val="28"/>
          <w:szCs w:val="28"/>
          <w:lang w:eastAsia="ru-RU"/>
        </w:rPr>
        <w:t xml:space="preserve">ского сельского поселения, </w:t>
      </w:r>
      <w:proofErr w:type="gramStart"/>
      <w:r w:rsidR="00C26BD5" w:rsidRPr="009E192B">
        <w:rPr>
          <w:rFonts w:ascii="Times New Roman" w:eastAsia="Times New Roman" w:hAnsi="Times New Roman"/>
          <w:sz w:val="28"/>
          <w:szCs w:val="28"/>
          <w:lang w:eastAsia="ru-RU"/>
        </w:rPr>
        <w:t>имеющему</w:t>
      </w:r>
      <w:proofErr w:type="gramEnd"/>
      <w:r w:rsidR="00C26BD5" w:rsidRPr="009E192B">
        <w:rPr>
          <w:rFonts w:ascii="Times New Roman" w:eastAsia="Times New Roman" w:hAnsi="Times New Roman"/>
          <w:sz w:val="28"/>
          <w:szCs w:val="28"/>
          <w:lang w:eastAsia="ru-RU"/>
        </w:rPr>
        <w:t xml:space="preserve"> ненормированный рабочий день, предоставляется ежегодный дополнительный оплачиваемый отпуск за ненормированный рабочий день продолжительностью 3 календарных дня.</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iCs/>
          <w:sz w:val="28"/>
          <w:szCs w:val="28"/>
          <w:lang w:eastAsia="ru-RU"/>
        </w:rPr>
      </w:pPr>
    </w:p>
    <w:p w:rsidR="00C26BD5" w:rsidRPr="009E192B" w:rsidRDefault="00C26BD5" w:rsidP="00C26BD5">
      <w:pPr>
        <w:autoSpaceDE w:val="0"/>
        <w:autoSpaceDN w:val="0"/>
        <w:adjustRightInd w:val="0"/>
        <w:spacing w:line="240" w:lineRule="auto"/>
        <w:ind w:firstLine="709"/>
        <w:jc w:val="both"/>
        <w:outlineLvl w:val="0"/>
        <w:rPr>
          <w:rFonts w:ascii="Times New Roman" w:eastAsia="Times New Roman" w:hAnsi="Times New Roman"/>
          <w:bCs/>
          <w:sz w:val="28"/>
          <w:szCs w:val="28"/>
          <w:lang w:eastAsia="ru-RU"/>
        </w:rPr>
      </w:pPr>
      <w:r w:rsidRPr="009E192B">
        <w:rPr>
          <w:rFonts w:ascii="Times New Roman" w:eastAsia="Times New Roman" w:hAnsi="Times New Roman"/>
          <w:sz w:val="28"/>
          <w:szCs w:val="28"/>
          <w:lang w:eastAsia="ru-RU"/>
        </w:rPr>
        <w:t xml:space="preserve">Статья 47. </w:t>
      </w:r>
      <w:r w:rsidRPr="009E192B">
        <w:rPr>
          <w:rFonts w:ascii="Times New Roman" w:eastAsia="Times New Roman" w:hAnsi="Times New Roman"/>
          <w:bCs/>
          <w:sz w:val="28"/>
          <w:szCs w:val="28"/>
          <w:lang w:eastAsia="ru-RU"/>
        </w:rPr>
        <w:t xml:space="preserve">Поощрение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autoSpaceDE w:val="0"/>
        <w:autoSpaceDN w:val="0"/>
        <w:adjustRightInd w:val="0"/>
        <w:spacing w:line="240" w:lineRule="auto"/>
        <w:ind w:firstLine="709"/>
        <w:jc w:val="both"/>
        <w:outlineLvl w:val="0"/>
        <w:rPr>
          <w:rFonts w:ascii="Times New Roman" w:eastAsia="Times New Roman" w:hAnsi="Times New Roman"/>
          <w:bCs/>
          <w:sz w:val="28"/>
          <w:szCs w:val="28"/>
          <w:lang w:eastAsia="ru-RU"/>
        </w:rPr>
      </w:pPr>
    </w:p>
    <w:p w:rsidR="00C26BD5" w:rsidRPr="009E192B" w:rsidRDefault="00C26BD5" w:rsidP="00C26BD5">
      <w:pPr>
        <w:autoSpaceDE w:val="0"/>
        <w:autoSpaceDN w:val="0"/>
        <w:adjustRightInd w:val="0"/>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За добросовестное выполнение Главой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r w:rsidRPr="009E192B">
        <w:rPr>
          <w:rFonts w:ascii="Times New Roman" w:eastAsia="Times New Roman" w:hAnsi="Times New Roman"/>
          <w:iCs/>
          <w:sz w:val="28"/>
          <w:szCs w:val="28"/>
          <w:lang w:eastAsia="ru-RU"/>
        </w:rPr>
        <w:t xml:space="preserve"> </w:t>
      </w:r>
      <w:r w:rsidRPr="009E192B">
        <w:rPr>
          <w:rFonts w:ascii="Times New Roman" w:eastAsia="Times New Roman" w:hAnsi="Times New Roman"/>
          <w:sz w:val="28"/>
          <w:szCs w:val="28"/>
          <w:lang w:eastAsia="ru-RU"/>
        </w:rPr>
        <w:t>обязанностей по замещаемой должности предусматриваются следующие виды поощрений:</w:t>
      </w:r>
    </w:p>
    <w:p w:rsidR="00C26BD5" w:rsidRPr="009E192B" w:rsidRDefault="00C26BD5" w:rsidP="00C26BD5">
      <w:pPr>
        <w:autoSpaceDE w:val="0"/>
        <w:autoSpaceDN w:val="0"/>
        <w:adjustRightInd w:val="0"/>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 объявление благодарности;</w:t>
      </w:r>
    </w:p>
    <w:p w:rsidR="00C26BD5" w:rsidRPr="009E192B" w:rsidRDefault="00C26BD5" w:rsidP="00C26BD5">
      <w:pPr>
        <w:autoSpaceDE w:val="0"/>
        <w:autoSpaceDN w:val="0"/>
        <w:adjustRightInd w:val="0"/>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 выплата единовременного денежного вознаграждения;</w:t>
      </w:r>
    </w:p>
    <w:p w:rsidR="00C26BD5" w:rsidRPr="009E192B" w:rsidRDefault="00C26BD5" w:rsidP="00C26BD5">
      <w:pPr>
        <w:autoSpaceDE w:val="0"/>
        <w:autoSpaceDN w:val="0"/>
        <w:adjustRightInd w:val="0"/>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3) объявление благодарности с выплатой единовременного денежного вознаграждения;</w:t>
      </w:r>
    </w:p>
    <w:p w:rsidR="00C26BD5" w:rsidRPr="009E192B" w:rsidRDefault="00C26BD5" w:rsidP="00C26BD5">
      <w:pPr>
        <w:autoSpaceDE w:val="0"/>
        <w:autoSpaceDN w:val="0"/>
        <w:adjustRightInd w:val="0"/>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4) награждение ценным подарком;</w:t>
      </w:r>
    </w:p>
    <w:p w:rsidR="00C26BD5" w:rsidRPr="009E192B" w:rsidRDefault="00C26BD5" w:rsidP="00C26BD5">
      <w:pPr>
        <w:autoSpaceDE w:val="0"/>
        <w:autoSpaceDN w:val="0"/>
        <w:adjustRightInd w:val="0"/>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5) награждение почетной грамотой органа местного самоуправления;</w:t>
      </w:r>
    </w:p>
    <w:p w:rsidR="00C26BD5" w:rsidRPr="009E192B" w:rsidRDefault="00C26BD5" w:rsidP="00C26BD5">
      <w:pPr>
        <w:autoSpaceDE w:val="0"/>
        <w:autoSpaceDN w:val="0"/>
        <w:adjustRightInd w:val="0"/>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6) награждение почетной грамотой органа местного самоуправления с выплатой единовременного денежного вознаграждения;</w:t>
      </w:r>
    </w:p>
    <w:p w:rsidR="00C26BD5" w:rsidRPr="009E192B" w:rsidRDefault="00C26BD5" w:rsidP="00C26BD5">
      <w:pPr>
        <w:autoSpaceDE w:val="0"/>
        <w:autoSpaceDN w:val="0"/>
        <w:adjustRightInd w:val="0"/>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7) другие поощрения в соответствии с федеральными законами.</w:t>
      </w:r>
    </w:p>
    <w:p w:rsidR="00C26BD5" w:rsidRPr="009E192B" w:rsidRDefault="00C26BD5" w:rsidP="00C26BD5">
      <w:pPr>
        <w:autoSpaceDE w:val="0"/>
        <w:autoSpaceDN w:val="0"/>
        <w:adjustRightInd w:val="0"/>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Решение о поощрении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r w:rsidRPr="009E192B">
        <w:rPr>
          <w:rFonts w:ascii="Times New Roman" w:eastAsia="Times New Roman" w:hAnsi="Times New Roman"/>
          <w:iCs/>
          <w:sz w:val="28"/>
          <w:szCs w:val="28"/>
          <w:lang w:eastAsia="ru-RU"/>
        </w:rPr>
        <w:t xml:space="preserve"> </w:t>
      </w:r>
      <w:r w:rsidRPr="009E192B">
        <w:rPr>
          <w:rFonts w:ascii="Times New Roman" w:eastAsia="Times New Roman" w:hAnsi="Times New Roman"/>
          <w:sz w:val="28"/>
          <w:szCs w:val="28"/>
          <w:lang w:eastAsia="ru-RU"/>
        </w:rPr>
        <w:t xml:space="preserve">принимается в порядке, установленном нормативным правовым актом, </w:t>
      </w:r>
      <w:r w:rsidRPr="009E192B">
        <w:rPr>
          <w:rFonts w:ascii="Times New Roman" w:hAnsi="Times New Roman"/>
          <w:sz w:val="28"/>
          <w:szCs w:val="28"/>
        </w:rPr>
        <w:t>соответствующего органа местного самоуправления.</w:t>
      </w:r>
    </w:p>
    <w:p w:rsidR="00C26BD5" w:rsidRPr="009E192B" w:rsidRDefault="00C26BD5" w:rsidP="00C26BD5">
      <w:pPr>
        <w:widowControl w:val="0"/>
        <w:adjustRightInd w:val="0"/>
        <w:spacing w:line="240" w:lineRule="atLeast"/>
        <w:jc w:val="both"/>
        <w:textAlignment w:val="baseline"/>
        <w:rPr>
          <w:rFonts w:ascii="Times New Roman" w:eastAsia="Times New Roman" w:hAnsi="Times New Roman"/>
          <w:sz w:val="28"/>
          <w:szCs w:val="28"/>
          <w:lang w:eastAsia="ru-RU"/>
        </w:rPr>
      </w:pPr>
    </w:p>
    <w:p w:rsidR="00C26BD5" w:rsidRPr="00AE10A5" w:rsidRDefault="00C26BD5" w:rsidP="00C26BD5">
      <w:pPr>
        <w:autoSpaceDE w:val="0"/>
        <w:autoSpaceDN w:val="0"/>
        <w:adjustRightInd w:val="0"/>
        <w:spacing w:line="240" w:lineRule="auto"/>
        <w:ind w:firstLine="709"/>
        <w:jc w:val="both"/>
        <w:outlineLvl w:val="0"/>
        <w:rPr>
          <w:rFonts w:ascii="Times New Roman" w:eastAsia="Times New Roman" w:hAnsi="Times New Roman"/>
          <w:bCs/>
          <w:iCs/>
          <w:sz w:val="28"/>
          <w:szCs w:val="28"/>
          <w:lang w:eastAsia="ru-RU"/>
        </w:rPr>
      </w:pPr>
      <w:r w:rsidRPr="00AE10A5">
        <w:rPr>
          <w:rFonts w:ascii="Times New Roman" w:eastAsia="Times New Roman" w:hAnsi="Times New Roman"/>
          <w:sz w:val="28"/>
          <w:szCs w:val="28"/>
          <w:lang w:eastAsia="ru-RU"/>
        </w:rPr>
        <w:t xml:space="preserve">Статья 48. </w:t>
      </w:r>
      <w:r w:rsidRPr="00AE10A5">
        <w:rPr>
          <w:rFonts w:ascii="Times New Roman" w:eastAsia="Times New Roman" w:hAnsi="Times New Roman"/>
          <w:bCs/>
          <w:sz w:val="28"/>
          <w:szCs w:val="28"/>
          <w:lang w:eastAsia="ru-RU"/>
        </w:rPr>
        <w:t xml:space="preserve">Социальные гарантии Главы Сулинского </w:t>
      </w:r>
      <w:r w:rsidRPr="00AE10A5">
        <w:rPr>
          <w:rFonts w:ascii="Times New Roman" w:eastAsia="Times New Roman" w:hAnsi="Times New Roman"/>
          <w:sz w:val="28"/>
          <w:szCs w:val="28"/>
          <w:lang w:eastAsia="ru-RU"/>
        </w:rPr>
        <w:t>сельского поселения,</w:t>
      </w:r>
      <w:r w:rsidRPr="00AE10A5">
        <w:rPr>
          <w:rFonts w:ascii="Times New Roman" w:eastAsia="Times New Roman" w:hAnsi="Times New Roman"/>
          <w:bCs/>
          <w:i/>
          <w:iCs/>
          <w:sz w:val="28"/>
          <w:szCs w:val="28"/>
          <w:lang w:eastAsia="ru-RU"/>
        </w:rPr>
        <w:t xml:space="preserve"> </w:t>
      </w:r>
      <w:r w:rsidRPr="00AE10A5">
        <w:rPr>
          <w:rFonts w:ascii="Times New Roman" w:eastAsia="Times New Roman" w:hAnsi="Times New Roman"/>
          <w:bCs/>
          <w:iCs/>
          <w:sz w:val="28"/>
          <w:szCs w:val="28"/>
          <w:lang w:eastAsia="ru-RU"/>
        </w:rPr>
        <w:t xml:space="preserve">депутата Собрания депутатов </w:t>
      </w:r>
      <w:r w:rsidRPr="00AE10A5">
        <w:rPr>
          <w:rFonts w:ascii="Times New Roman" w:eastAsia="Times New Roman" w:hAnsi="Times New Roman"/>
          <w:bCs/>
          <w:sz w:val="28"/>
          <w:szCs w:val="28"/>
          <w:lang w:eastAsia="ru-RU"/>
        </w:rPr>
        <w:t xml:space="preserve">Сулинского </w:t>
      </w:r>
      <w:r w:rsidRPr="00AE10A5">
        <w:rPr>
          <w:rFonts w:ascii="Times New Roman" w:eastAsia="Times New Roman" w:hAnsi="Times New Roman"/>
          <w:sz w:val="28"/>
          <w:szCs w:val="28"/>
          <w:lang w:eastAsia="ru-RU"/>
        </w:rPr>
        <w:t>сельского поселения</w:t>
      </w:r>
    </w:p>
    <w:p w:rsidR="00C26BD5" w:rsidRPr="00AE10A5" w:rsidRDefault="00C26BD5" w:rsidP="00C26BD5">
      <w:pPr>
        <w:autoSpaceDE w:val="0"/>
        <w:autoSpaceDN w:val="0"/>
        <w:adjustRightInd w:val="0"/>
        <w:spacing w:line="240" w:lineRule="auto"/>
        <w:ind w:firstLine="709"/>
        <w:jc w:val="both"/>
        <w:outlineLvl w:val="0"/>
        <w:rPr>
          <w:rFonts w:ascii="Times New Roman" w:eastAsia="Times New Roman" w:hAnsi="Times New Roman"/>
          <w:bCs/>
          <w:sz w:val="28"/>
          <w:szCs w:val="28"/>
          <w:lang w:eastAsia="ru-RU"/>
        </w:rPr>
      </w:pPr>
    </w:p>
    <w:p w:rsidR="00C26BD5" w:rsidRPr="00AE10A5" w:rsidRDefault="00C26BD5" w:rsidP="00C26BD5">
      <w:pPr>
        <w:autoSpaceDE w:val="0"/>
        <w:autoSpaceDN w:val="0"/>
        <w:adjustRightInd w:val="0"/>
        <w:spacing w:line="240" w:lineRule="auto"/>
        <w:ind w:firstLine="709"/>
        <w:jc w:val="both"/>
        <w:rPr>
          <w:rFonts w:ascii="Times New Roman" w:eastAsia="Times New Roman" w:hAnsi="Times New Roman"/>
          <w:sz w:val="28"/>
          <w:szCs w:val="28"/>
          <w:lang w:eastAsia="ru-RU"/>
        </w:rPr>
      </w:pPr>
      <w:r w:rsidRPr="00AE10A5">
        <w:rPr>
          <w:rFonts w:ascii="Times New Roman" w:eastAsia="Times New Roman" w:hAnsi="Times New Roman"/>
          <w:sz w:val="28"/>
          <w:szCs w:val="28"/>
          <w:lang w:eastAsia="ru-RU"/>
        </w:rPr>
        <w:t xml:space="preserve">1. Уровень социальных гарантий для Главы </w:t>
      </w:r>
      <w:r w:rsidRPr="00AE10A5">
        <w:rPr>
          <w:rFonts w:ascii="Times New Roman" w:eastAsia="Times New Roman" w:hAnsi="Times New Roman"/>
          <w:bCs/>
          <w:sz w:val="28"/>
          <w:szCs w:val="28"/>
          <w:lang w:eastAsia="ru-RU"/>
        </w:rPr>
        <w:t xml:space="preserve">Сулинского </w:t>
      </w:r>
      <w:r w:rsidRPr="00AE10A5">
        <w:rPr>
          <w:rFonts w:ascii="Times New Roman" w:eastAsia="Times New Roman" w:hAnsi="Times New Roman"/>
          <w:sz w:val="28"/>
          <w:szCs w:val="28"/>
          <w:lang w:eastAsia="ru-RU"/>
        </w:rPr>
        <w:t>сельского поселения не может быть ниже уровня социальных гарантий, установленных для муниципальных служащих, замещающих высшие должности муниципальной службы.</w:t>
      </w:r>
    </w:p>
    <w:p w:rsidR="00C26BD5" w:rsidRPr="00AE10A5" w:rsidRDefault="00C26BD5" w:rsidP="00C26BD5">
      <w:pPr>
        <w:autoSpaceDE w:val="0"/>
        <w:autoSpaceDN w:val="0"/>
        <w:adjustRightInd w:val="0"/>
        <w:spacing w:line="240" w:lineRule="auto"/>
        <w:ind w:firstLine="709"/>
        <w:jc w:val="both"/>
        <w:rPr>
          <w:rFonts w:ascii="Times New Roman" w:eastAsia="Times New Roman" w:hAnsi="Times New Roman"/>
          <w:iCs/>
          <w:sz w:val="28"/>
          <w:szCs w:val="28"/>
          <w:lang w:eastAsia="ru-RU"/>
        </w:rPr>
      </w:pPr>
      <w:r w:rsidRPr="00AE10A5">
        <w:rPr>
          <w:rFonts w:ascii="Times New Roman" w:eastAsia="Times New Roman" w:hAnsi="Times New Roman"/>
          <w:sz w:val="28"/>
          <w:szCs w:val="28"/>
          <w:lang w:eastAsia="ru-RU"/>
        </w:rPr>
        <w:t xml:space="preserve">2. Главе </w:t>
      </w:r>
      <w:r w:rsidRPr="00AE10A5">
        <w:rPr>
          <w:rFonts w:ascii="Times New Roman" w:eastAsia="Times New Roman" w:hAnsi="Times New Roman"/>
          <w:bCs/>
          <w:sz w:val="28"/>
          <w:szCs w:val="28"/>
          <w:lang w:eastAsia="ru-RU"/>
        </w:rPr>
        <w:t xml:space="preserve">Сулинского </w:t>
      </w:r>
      <w:r w:rsidRPr="00AE10A5">
        <w:rPr>
          <w:rFonts w:ascii="Times New Roman" w:eastAsia="Times New Roman" w:hAnsi="Times New Roman"/>
          <w:sz w:val="28"/>
          <w:szCs w:val="28"/>
          <w:lang w:eastAsia="ru-RU"/>
        </w:rPr>
        <w:t>сельского поселения гарантируются:</w:t>
      </w:r>
    </w:p>
    <w:p w:rsidR="00C26BD5" w:rsidRPr="00AE10A5" w:rsidRDefault="00C26BD5" w:rsidP="00C26BD5">
      <w:pPr>
        <w:autoSpaceDE w:val="0"/>
        <w:autoSpaceDN w:val="0"/>
        <w:adjustRightInd w:val="0"/>
        <w:spacing w:line="240" w:lineRule="auto"/>
        <w:ind w:firstLine="709"/>
        <w:jc w:val="both"/>
        <w:rPr>
          <w:rFonts w:ascii="Times New Roman" w:eastAsia="Times New Roman" w:hAnsi="Times New Roman"/>
          <w:sz w:val="28"/>
          <w:szCs w:val="28"/>
          <w:lang w:eastAsia="ru-RU"/>
        </w:rPr>
      </w:pPr>
      <w:r w:rsidRPr="00AE10A5">
        <w:rPr>
          <w:rFonts w:ascii="Times New Roman" w:eastAsia="Times New Roman" w:hAnsi="Times New Roman"/>
          <w:sz w:val="28"/>
          <w:szCs w:val="28"/>
          <w:lang w:eastAsia="ru-RU"/>
        </w:rPr>
        <w:lastRenderedPageBreak/>
        <w:t xml:space="preserve">1) обязательное государственное социальное страхование на случай заболевания или утраты трудоспособности в период замещения им должности Главы </w:t>
      </w:r>
      <w:r w:rsidRPr="00AE10A5">
        <w:rPr>
          <w:rFonts w:ascii="Times New Roman" w:eastAsia="Times New Roman" w:hAnsi="Times New Roman"/>
          <w:bCs/>
          <w:sz w:val="28"/>
          <w:szCs w:val="28"/>
          <w:lang w:eastAsia="ru-RU"/>
        </w:rPr>
        <w:t xml:space="preserve">Сулинского </w:t>
      </w:r>
      <w:r w:rsidRPr="00AE10A5">
        <w:rPr>
          <w:rFonts w:ascii="Times New Roman" w:eastAsia="Times New Roman" w:hAnsi="Times New Roman"/>
          <w:sz w:val="28"/>
          <w:szCs w:val="28"/>
          <w:lang w:eastAsia="ru-RU"/>
        </w:rPr>
        <w:t>сельского поселения или после его прекращения, но наступивших в связи с исполнением им должностных обязанностей;</w:t>
      </w:r>
    </w:p>
    <w:p w:rsidR="00C26BD5" w:rsidRPr="00AE10A5" w:rsidRDefault="00C26BD5" w:rsidP="00C26BD5">
      <w:pPr>
        <w:autoSpaceDE w:val="0"/>
        <w:autoSpaceDN w:val="0"/>
        <w:adjustRightInd w:val="0"/>
        <w:spacing w:line="240" w:lineRule="auto"/>
        <w:ind w:firstLine="709"/>
        <w:jc w:val="both"/>
        <w:rPr>
          <w:rFonts w:ascii="Times New Roman" w:eastAsia="Times New Roman" w:hAnsi="Times New Roman"/>
          <w:sz w:val="28"/>
          <w:szCs w:val="28"/>
          <w:lang w:eastAsia="ru-RU"/>
        </w:rPr>
      </w:pPr>
      <w:r w:rsidRPr="00AE10A5">
        <w:rPr>
          <w:rFonts w:ascii="Times New Roman" w:eastAsia="Times New Roman" w:hAnsi="Times New Roman"/>
          <w:sz w:val="28"/>
          <w:szCs w:val="28"/>
          <w:lang w:eastAsia="ru-RU"/>
        </w:rPr>
        <w:t>2) возмещение расходов в связи со служебными командировками;</w:t>
      </w:r>
    </w:p>
    <w:p w:rsidR="00C26BD5" w:rsidRPr="00AE10A5" w:rsidRDefault="00C26BD5" w:rsidP="00C26BD5">
      <w:pPr>
        <w:autoSpaceDE w:val="0"/>
        <w:autoSpaceDN w:val="0"/>
        <w:adjustRightInd w:val="0"/>
        <w:spacing w:line="240" w:lineRule="auto"/>
        <w:ind w:firstLine="709"/>
        <w:jc w:val="both"/>
        <w:rPr>
          <w:rFonts w:ascii="Times New Roman" w:eastAsia="Times New Roman" w:hAnsi="Times New Roman"/>
          <w:sz w:val="28"/>
          <w:szCs w:val="28"/>
          <w:lang w:eastAsia="ru-RU"/>
        </w:rPr>
      </w:pPr>
      <w:r w:rsidRPr="00AE10A5">
        <w:rPr>
          <w:rFonts w:ascii="Times New Roman" w:eastAsia="Times New Roman" w:hAnsi="Times New Roman"/>
          <w:sz w:val="28"/>
          <w:szCs w:val="28"/>
          <w:lang w:eastAsia="ru-RU"/>
        </w:rPr>
        <w:t xml:space="preserve">3) пенсионное обеспечение за выслугу лет и в связи с инвалидностью, а также пенсионное обеспечение членов семьи Главы </w:t>
      </w:r>
      <w:r w:rsidRPr="00AE10A5">
        <w:rPr>
          <w:rFonts w:ascii="Times New Roman" w:eastAsia="Times New Roman" w:hAnsi="Times New Roman"/>
          <w:bCs/>
          <w:sz w:val="28"/>
          <w:szCs w:val="28"/>
          <w:lang w:eastAsia="ru-RU"/>
        </w:rPr>
        <w:t xml:space="preserve">Сулинского </w:t>
      </w:r>
      <w:r w:rsidRPr="00AE10A5">
        <w:rPr>
          <w:rFonts w:ascii="Times New Roman" w:eastAsia="Times New Roman" w:hAnsi="Times New Roman"/>
          <w:sz w:val="28"/>
          <w:szCs w:val="28"/>
          <w:lang w:eastAsia="ru-RU"/>
        </w:rPr>
        <w:t>сельского поселения в случае его смерти, наступившей в связи с исполнением им должностных обязанностей.</w:t>
      </w:r>
    </w:p>
    <w:p w:rsidR="00C26BD5" w:rsidRPr="00AE10A5" w:rsidRDefault="00C26BD5" w:rsidP="00C26BD5">
      <w:pPr>
        <w:autoSpaceDE w:val="0"/>
        <w:autoSpaceDN w:val="0"/>
        <w:adjustRightInd w:val="0"/>
        <w:spacing w:line="240" w:lineRule="auto"/>
        <w:ind w:firstLine="709"/>
        <w:jc w:val="both"/>
        <w:outlineLvl w:val="0"/>
        <w:rPr>
          <w:rFonts w:ascii="Times New Roman" w:eastAsia="Times New Roman" w:hAnsi="Times New Roman"/>
          <w:sz w:val="28"/>
          <w:szCs w:val="28"/>
          <w:lang w:eastAsia="ru-RU"/>
        </w:rPr>
      </w:pPr>
      <w:r w:rsidRPr="00AE10A5">
        <w:rPr>
          <w:rFonts w:ascii="Times New Roman" w:eastAsia="Times New Roman" w:hAnsi="Times New Roman"/>
          <w:sz w:val="28"/>
          <w:szCs w:val="28"/>
          <w:lang w:eastAsia="ru-RU"/>
        </w:rPr>
        <w:t xml:space="preserve">3. Главе </w:t>
      </w:r>
      <w:r w:rsidRPr="00AE10A5">
        <w:rPr>
          <w:rFonts w:ascii="Times New Roman" w:eastAsia="Times New Roman" w:hAnsi="Times New Roman"/>
          <w:bCs/>
          <w:sz w:val="28"/>
          <w:szCs w:val="28"/>
          <w:lang w:eastAsia="ru-RU"/>
        </w:rPr>
        <w:t xml:space="preserve">Сулинского </w:t>
      </w:r>
      <w:r w:rsidRPr="00AE10A5">
        <w:rPr>
          <w:rFonts w:ascii="Times New Roman" w:eastAsia="Times New Roman" w:hAnsi="Times New Roman"/>
          <w:sz w:val="28"/>
          <w:szCs w:val="28"/>
          <w:lang w:eastAsia="ru-RU"/>
        </w:rPr>
        <w:t>сельского поселения гарантируются также:</w:t>
      </w:r>
    </w:p>
    <w:p w:rsidR="00C26BD5" w:rsidRPr="00AE10A5" w:rsidRDefault="00C26BD5" w:rsidP="00C26BD5">
      <w:pPr>
        <w:autoSpaceDE w:val="0"/>
        <w:autoSpaceDN w:val="0"/>
        <w:adjustRightInd w:val="0"/>
        <w:spacing w:line="240" w:lineRule="auto"/>
        <w:ind w:firstLine="709"/>
        <w:jc w:val="both"/>
        <w:rPr>
          <w:rFonts w:ascii="Times New Roman" w:eastAsia="Times New Roman" w:hAnsi="Times New Roman"/>
          <w:sz w:val="28"/>
          <w:szCs w:val="28"/>
          <w:lang w:eastAsia="ru-RU"/>
        </w:rPr>
      </w:pPr>
      <w:r w:rsidRPr="00AE10A5">
        <w:rPr>
          <w:rFonts w:ascii="Times New Roman" w:eastAsia="Times New Roman" w:hAnsi="Times New Roman"/>
          <w:sz w:val="28"/>
          <w:szCs w:val="28"/>
          <w:lang w:eastAsia="ru-RU"/>
        </w:rPr>
        <w:t xml:space="preserve">1) медицинское обслуживание Главы </w:t>
      </w:r>
      <w:r w:rsidRPr="00AE10A5">
        <w:rPr>
          <w:rFonts w:ascii="Times New Roman" w:eastAsia="Times New Roman" w:hAnsi="Times New Roman"/>
          <w:bCs/>
          <w:sz w:val="28"/>
          <w:szCs w:val="28"/>
          <w:lang w:eastAsia="ru-RU"/>
        </w:rPr>
        <w:t xml:space="preserve">Сулинского </w:t>
      </w:r>
      <w:r w:rsidRPr="00AE10A5">
        <w:rPr>
          <w:rFonts w:ascii="Times New Roman" w:eastAsia="Times New Roman" w:hAnsi="Times New Roman"/>
          <w:sz w:val="28"/>
          <w:szCs w:val="28"/>
          <w:lang w:eastAsia="ru-RU"/>
        </w:rPr>
        <w:t>сельского поселения и членов его семьи, в том числе после выхода его на пенсию;</w:t>
      </w:r>
    </w:p>
    <w:p w:rsidR="00C26BD5" w:rsidRPr="00AE10A5" w:rsidRDefault="00C26BD5" w:rsidP="00C26BD5">
      <w:pPr>
        <w:autoSpaceDE w:val="0"/>
        <w:autoSpaceDN w:val="0"/>
        <w:adjustRightInd w:val="0"/>
        <w:spacing w:line="240" w:lineRule="auto"/>
        <w:ind w:firstLine="709"/>
        <w:jc w:val="both"/>
        <w:rPr>
          <w:rFonts w:ascii="Times New Roman" w:eastAsia="Times New Roman" w:hAnsi="Times New Roman"/>
          <w:sz w:val="28"/>
          <w:szCs w:val="28"/>
          <w:lang w:eastAsia="ru-RU"/>
        </w:rPr>
      </w:pPr>
      <w:r w:rsidRPr="00AE10A5">
        <w:rPr>
          <w:rFonts w:ascii="Times New Roman" w:eastAsia="Times New Roman" w:hAnsi="Times New Roman"/>
          <w:sz w:val="28"/>
          <w:szCs w:val="28"/>
          <w:lang w:eastAsia="ru-RU"/>
        </w:rPr>
        <w:t xml:space="preserve">2) страхование на случай причинения вреда здоровью и имуществу Главы </w:t>
      </w:r>
      <w:r w:rsidRPr="00AE10A5">
        <w:rPr>
          <w:rFonts w:ascii="Times New Roman" w:eastAsia="Times New Roman" w:hAnsi="Times New Roman"/>
          <w:bCs/>
          <w:sz w:val="28"/>
          <w:szCs w:val="28"/>
          <w:lang w:eastAsia="ru-RU"/>
        </w:rPr>
        <w:t xml:space="preserve">Сулинского </w:t>
      </w:r>
      <w:r w:rsidRPr="00AE10A5">
        <w:rPr>
          <w:rFonts w:ascii="Times New Roman" w:eastAsia="Times New Roman" w:hAnsi="Times New Roman"/>
          <w:sz w:val="28"/>
          <w:szCs w:val="28"/>
          <w:lang w:eastAsia="ru-RU"/>
        </w:rPr>
        <w:t>сельского поселения в связи с исполнением им должностных полномочий;</w:t>
      </w:r>
    </w:p>
    <w:p w:rsidR="00C26BD5" w:rsidRPr="00AE10A5" w:rsidRDefault="00C26BD5" w:rsidP="00C26BD5">
      <w:pPr>
        <w:autoSpaceDE w:val="0"/>
        <w:autoSpaceDN w:val="0"/>
        <w:adjustRightInd w:val="0"/>
        <w:spacing w:line="240" w:lineRule="auto"/>
        <w:ind w:firstLine="709"/>
        <w:jc w:val="both"/>
        <w:rPr>
          <w:rFonts w:ascii="Times New Roman" w:eastAsia="Times New Roman" w:hAnsi="Times New Roman"/>
          <w:sz w:val="28"/>
          <w:szCs w:val="28"/>
          <w:lang w:eastAsia="ru-RU"/>
        </w:rPr>
      </w:pPr>
      <w:r w:rsidRPr="00AE10A5">
        <w:rPr>
          <w:rFonts w:ascii="Times New Roman" w:eastAsia="Times New Roman" w:hAnsi="Times New Roman"/>
          <w:sz w:val="28"/>
          <w:szCs w:val="28"/>
          <w:lang w:eastAsia="ru-RU"/>
        </w:rPr>
        <w:t>3) право на выплату:</w:t>
      </w:r>
    </w:p>
    <w:p w:rsidR="00C26BD5" w:rsidRPr="00AE10A5" w:rsidRDefault="00C26BD5" w:rsidP="00C26BD5">
      <w:pPr>
        <w:autoSpaceDE w:val="0"/>
        <w:autoSpaceDN w:val="0"/>
        <w:adjustRightInd w:val="0"/>
        <w:spacing w:line="240" w:lineRule="auto"/>
        <w:ind w:firstLine="709"/>
        <w:jc w:val="both"/>
        <w:rPr>
          <w:rFonts w:ascii="Times New Roman" w:eastAsia="Times New Roman" w:hAnsi="Times New Roman"/>
          <w:sz w:val="28"/>
          <w:szCs w:val="28"/>
          <w:lang w:eastAsia="ru-RU"/>
        </w:rPr>
      </w:pPr>
      <w:r w:rsidRPr="00AE10A5">
        <w:rPr>
          <w:rFonts w:ascii="Times New Roman" w:eastAsia="Times New Roman" w:hAnsi="Times New Roman"/>
          <w:sz w:val="28"/>
          <w:szCs w:val="28"/>
          <w:lang w:eastAsia="ru-RU"/>
        </w:rPr>
        <w:t>а) один раз в квартал компенсации на лечение;</w:t>
      </w:r>
    </w:p>
    <w:p w:rsidR="00C26BD5" w:rsidRPr="00AE10A5" w:rsidRDefault="00C26BD5" w:rsidP="00C26BD5">
      <w:pPr>
        <w:autoSpaceDE w:val="0"/>
        <w:autoSpaceDN w:val="0"/>
        <w:adjustRightInd w:val="0"/>
        <w:spacing w:line="240" w:lineRule="auto"/>
        <w:ind w:firstLine="709"/>
        <w:jc w:val="both"/>
        <w:rPr>
          <w:rFonts w:ascii="Times New Roman" w:eastAsia="Times New Roman" w:hAnsi="Times New Roman"/>
          <w:sz w:val="28"/>
          <w:szCs w:val="28"/>
          <w:lang w:eastAsia="ru-RU"/>
        </w:rPr>
      </w:pPr>
      <w:r w:rsidRPr="00AE10A5">
        <w:rPr>
          <w:rFonts w:ascii="Times New Roman" w:eastAsia="Times New Roman" w:hAnsi="Times New Roman"/>
          <w:sz w:val="28"/>
          <w:szCs w:val="28"/>
          <w:lang w:eastAsia="ru-RU"/>
        </w:rPr>
        <w:t>б) доплаты за ученую степень, почетное звание Российской Федерации;</w:t>
      </w:r>
    </w:p>
    <w:p w:rsidR="00C26BD5" w:rsidRPr="00AE10A5" w:rsidRDefault="00C26BD5" w:rsidP="00C26BD5">
      <w:pPr>
        <w:autoSpaceDE w:val="0"/>
        <w:autoSpaceDN w:val="0"/>
        <w:adjustRightInd w:val="0"/>
        <w:spacing w:line="240" w:lineRule="auto"/>
        <w:ind w:firstLine="709"/>
        <w:jc w:val="both"/>
        <w:rPr>
          <w:rFonts w:ascii="Times New Roman" w:eastAsia="Times New Roman" w:hAnsi="Times New Roman"/>
          <w:sz w:val="28"/>
          <w:szCs w:val="28"/>
          <w:lang w:eastAsia="ru-RU"/>
        </w:rPr>
      </w:pPr>
      <w:r w:rsidRPr="00AE10A5">
        <w:rPr>
          <w:rFonts w:ascii="Times New Roman" w:eastAsia="Times New Roman" w:hAnsi="Times New Roman"/>
          <w:sz w:val="28"/>
          <w:szCs w:val="28"/>
          <w:lang w:eastAsia="ru-RU"/>
        </w:rPr>
        <w:t>4) право на профессиональное развитие, в том числе на дополнительное профессиональное образование;</w:t>
      </w:r>
    </w:p>
    <w:p w:rsidR="00C26BD5" w:rsidRPr="00AE10A5" w:rsidRDefault="00C26BD5" w:rsidP="00C26BD5">
      <w:pPr>
        <w:autoSpaceDE w:val="0"/>
        <w:autoSpaceDN w:val="0"/>
        <w:adjustRightInd w:val="0"/>
        <w:spacing w:line="240" w:lineRule="auto"/>
        <w:ind w:firstLine="709"/>
        <w:jc w:val="both"/>
        <w:rPr>
          <w:rFonts w:ascii="Times New Roman" w:eastAsia="Times New Roman" w:hAnsi="Times New Roman"/>
          <w:sz w:val="28"/>
          <w:szCs w:val="28"/>
          <w:lang w:eastAsia="ru-RU"/>
        </w:rPr>
      </w:pPr>
      <w:r w:rsidRPr="00AE10A5">
        <w:rPr>
          <w:rFonts w:ascii="Times New Roman" w:eastAsia="Times New Roman" w:hAnsi="Times New Roman"/>
          <w:sz w:val="28"/>
          <w:szCs w:val="28"/>
          <w:lang w:eastAsia="ru-RU"/>
        </w:rPr>
        <w:t>5) право на возмещение расходов, связанных с санаторно-курортным обслуживанием его и одного из членов его семьи (супруг (супруга), родители или дети), в порядке и размере, установленных нормативным правовым актом Собрания депутатов Сулинского сельского поселения, но не более 50 процентов стоимости санаторно-курортной путевки.</w:t>
      </w:r>
    </w:p>
    <w:p w:rsidR="00C26BD5" w:rsidRPr="00AE10A5" w:rsidRDefault="00C26BD5" w:rsidP="00C26BD5">
      <w:pPr>
        <w:autoSpaceDE w:val="0"/>
        <w:autoSpaceDN w:val="0"/>
        <w:adjustRightInd w:val="0"/>
        <w:spacing w:line="240" w:lineRule="auto"/>
        <w:ind w:firstLine="709"/>
        <w:jc w:val="both"/>
        <w:rPr>
          <w:rFonts w:ascii="Times New Roman" w:eastAsia="Times New Roman" w:hAnsi="Times New Roman"/>
          <w:sz w:val="28"/>
          <w:szCs w:val="28"/>
          <w:lang w:eastAsia="ru-RU"/>
        </w:rPr>
      </w:pPr>
      <w:r w:rsidRPr="00AE10A5">
        <w:rPr>
          <w:rFonts w:ascii="Times New Roman" w:eastAsia="Times New Roman" w:hAnsi="Times New Roman"/>
          <w:sz w:val="28"/>
          <w:szCs w:val="28"/>
          <w:lang w:eastAsia="ru-RU"/>
        </w:rPr>
        <w:t xml:space="preserve">4. Период осуществления полномочий Главой </w:t>
      </w:r>
      <w:r w:rsidRPr="00AE10A5">
        <w:rPr>
          <w:rFonts w:ascii="Times New Roman" w:eastAsia="Times New Roman" w:hAnsi="Times New Roman"/>
          <w:bCs/>
          <w:sz w:val="28"/>
          <w:szCs w:val="28"/>
          <w:lang w:eastAsia="ru-RU"/>
        </w:rPr>
        <w:t xml:space="preserve">Сулинского </w:t>
      </w:r>
      <w:r w:rsidRPr="00AE10A5">
        <w:rPr>
          <w:rFonts w:ascii="Times New Roman" w:eastAsia="Times New Roman" w:hAnsi="Times New Roman"/>
          <w:sz w:val="28"/>
          <w:szCs w:val="28"/>
          <w:lang w:eastAsia="ru-RU"/>
        </w:rPr>
        <w:t>сельского поселения засчитывается в стаж, исчисляемый для предоставления льгот и гарантий в соответствии с законодательством Российской Федерации и Ростовской области о муниципальной службе.</w:t>
      </w:r>
    </w:p>
    <w:p w:rsidR="00C26BD5" w:rsidRPr="00AE10A5"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Статья 49. Финансирование расходов, связанных с предоставлением гарантий </w:t>
      </w:r>
      <w:r w:rsidRPr="009E192B">
        <w:rPr>
          <w:rFonts w:ascii="Times New Roman" w:eastAsia="Times New Roman" w:hAnsi="Times New Roman"/>
          <w:bCs/>
          <w:iCs/>
          <w:sz w:val="28"/>
          <w:szCs w:val="28"/>
          <w:lang w:eastAsia="ru-RU"/>
        </w:rPr>
        <w:t xml:space="preserve">Главе </w:t>
      </w:r>
      <w:r>
        <w:rPr>
          <w:rFonts w:ascii="Times New Roman" w:eastAsia="Times New Roman" w:hAnsi="Times New Roman"/>
          <w:bCs/>
          <w:iCs/>
          <w:sz w:val="28"/>
          <w:szCs w:val="28"/>
          <w:lang w:eastAsia="ru-RU"/>
        </w:rPr>
        <w:t>Сулин</w:t>
      </w:r>
      <w:r w:rsidRPr="009E192B">
        <w:rPr>
          <w:rFonts w:ascii="Times New Roman" w:eastAsia="Times New Roman" w:hAnsi="Times New Roman"/>
          <w:bCs/>
          <w:iCs/>
          <w:sz w:val="28"/>
          <w:szCs w:val="28"/>
          <w:lang w:eastAsia="ru-RU"/>
        </w:rPr>
        <w:t xml:space="preserve">ского сельского поселения, </w:t>
      </w:r>
      <w:r w:rsidRPr="009E192B">
        <w:rPr>
          <w:rFonts w:ascii="Times New Roman" w:eastAsia="Times New Roman" w:hAnsi="Times New Roman"/>
          <w:sz w:val="28"/>
          <w:szCs w:val="28"/>
          <w:lang w:eastAsia="ru-RU"/>
        </w:rPr>
        <w:t xml:space="preserve">депутатам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Расходы, связанные с предоставлением гарантий </w:t>
      </w:r>
      <w:r w:rsidRPr="009E192B">
        <w:rPr>
          <w:rFonts w:ascii="Times New Roman" w:eastAsia="Times New Roman" w:hAnsi="Times New Roman"/>
          <w:bCs/>
          <w:iCs/>
          <w:sz w:val="28"/>
          <w:szCs w:val="28"/>
          <w:lang w:eastAsia="ru-RU"/>
        </w:rPr>
        <w:t xml:space="preserve">Главе </w:t>
      </w:r>
      <w:r>
        <w:rPr>
          <w:rFonts w:ascii="Times New Roman" w:eastAsia="Times New Roman" w:hAnsi="Times New Roman"/>
          <w:bCs/>
          <w:iCs/>
          <w:sz w:val="28"/>
          <w:szCs w:val="28"/>
          <w:lang w:eastAsia="ru-RU"/>
        </w:rPr>
        <w:t>Сулин</w:t>
      </w:r>
      <w:r w:rsidRPr="009E192B">
        <w:rPr>
          <w:rFonts w:ascii="Times New Roman" w:eastAsia="Times New Roman" w:hAnsi="Times New Roman"/>
          <w:bCs/>
          <w:iCs/>
          <w:sz w:val="28"/>
          <w:szCs w:val="28"/>
          <w:lang w:eastAsia="ru-RU"/>
        </w:rPr>
        <w:t xml:space="preserve">ского сельского поселения, </w:t>
      </w:r>
      <w:r w:rsidRPr="009E192B">
        <w:rPr>
          <w:rFonts w:ascii="Times New Roman" w:eastAsia="Times New Roman" w:hAnsi="Times New Roman"/>
          <w:sz w:val="28"/>
          <w:szCs w:val="28"/>
          <w:lang w:eastAsia="ru-RU"/>
        </w:rPr>
        <w:t xml:space="preserve">депутатам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финансируются за счет средств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Глава 6. Муниципальные правовые акты</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Статья 50. Понятие и система муниципальных правовых актов</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Муниципальный правовой акт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 решение, принятое непосредственно населением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по вопросам местного значения, либо решение, принятое органом местного самоуправления и (или) должностным лицом местного самоуправления по вопросам местного значения, по вопросам осуществления отдельных государственных полномочий, переданных органам местного самоуправления </w:t>
      </w:r>
      <w:r w:rsidRPr="009E192B">
        <w:rPr>
          <w:rFonts w:ascii="Times New Roman" w:eastAsia="Times New Roman" w:hAnsi="Times New Roman"/>
          <w:sz w:val="28"/>
          <w:szCs w:val="28"/>
          <w:lang w:eastAsia="ru-RU"/>
        </w:rPr>
        <w:lastRenderedPageBreak/>
        <w:t xml:space="preserve">федеральными и областными законами, а также по иным вопросам, отнесенным настоящим Уставом в соответствии с федеральными законами к полномочиям органов местного самоуправления и (или) должностных лиц местного самоуправления, документально оформленные, обязательные для исполнения на территории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устанавливающие либо изменяющие общеобязательные правила или имеющие индивидуальный характер.</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 За неисполнение муниципальных правовых актов граждане, руководители организаций, должностные лица органов государственной власти и должностные лица органов местного самоуправления несут ответственность в соответствии с федеральными и областными законами.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3. Муниципальные правовые акты не должны противоречить Конституции Российской Федерации, федеральным конституционным законам, федеральным законам и иным нормативным правовым актам Российской Федерации, а также Уставу Ростовской области, областным законам, иным нормативным правовым актам Ростовской области.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4. Если орган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полагает, что федеральный закон или иной нормативный правовой акт Российской Федерации либо областной закон или иной нормативный правовой акт Ростовской области по вопросам организации местного самоуправления и (или) установления прав, обязанностей и ответственности органов местного самоуправления и должностных лиц местного самоуправления не соответствует Конституции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Ростовской области, вопрос о соответствии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по вопросам организации местного самоуправления и (или) установления прав, обязанностей и ответственности органов местного самоуправления и должностных лиц местного самоуправления Конституции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Ростовской области разрешается соответствующим судом. До вступления в силу решения суда о признании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или отдельных их положений не соответствующими Конституции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Ростовской области принятие муниципальных правовых актов, противоречащих соответствующим положениям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не допускается.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5. В систему муниципальных правовых актов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входят:</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 Устав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 поселение», правовые акты, принятые на местном референдуме;</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lastRenderedPageBreak/>
        <w:t xml:space="preserve">2) нормативные и иные правовые акты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правовые акты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правовые акты иных органов местного самоуправления и должностных лиц местного самоуправления, предусмотренных настоящим Уставом.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6. Настоящий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Иные муниципальные правовые акты не должны противоречить настоящему Уставу и правовым актам, принятым на местном референдуме.</w:t>
      </w:r>
    </w:p>
    <w:p w:rsidR="00C26BD5" w:rsidRPr="009E192B" w:rsidRDefault="00C26BD5" w:rsidP="00C26BD5">
      <w:pPr>
        <w:widowControl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7.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по вопросам, отнесенным к его полномочиям федеральными и областными законами, настоящим Уставом, принимает решения, устанавливающие правила, обязательные для исполнения на территории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решение об удалении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отставку, а также решения по вопросам организации деятельности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и по иным вопросам, отнесенным к его компетенции федеральными законами, областными законами, настоящим Уставом.</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8. </w:t>
      </w:r>
      <w:proofErr w:type="gramStart"/>
      <w:r w:rsidRPr="009E192B">
        <w:rPr>
          <w:rFonts w:ascii="Times New Roman" w:eastAsia="Times New Roman" w:hAnsi="Times New Roman"/>
          <w:sz w:val="28"/>
          <w:szCs w:val="28"/>
          <w:lang w:eastAsia="ru-RU"/>
        </w:rPr>
        <w:t xml:space="preserve">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пределах своих полномочий, установленных настоящим Уставом и решениями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издает постановления и распоряжения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и областными законами, а также распоряжения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по вопросам организации работы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w:t>
      </w:r>
      <w:proofErr w:type="gramEnd"/>
      <w:r w:rsidRPr="009E192B">
        <w:rPr>
          <w:rFonts w:ascii="Times New Roman" w:eastAsia="Times New Roman" w:hAnsi="Times New Roman"/>
          <w:sz w:val="28"/>
          <w:szCs w:val="28"/>
          <w:lang w:eastAsia="ru-RU"/>
        </w:rPr>
        <w:t xml:space="preserve"> поселения.</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издает постановления и распоряжения по иным вопросам, отнесенным к его компетенции настоящим Уставом в соответствии с Федеральным законом «Об общих принципах организации местного самоуправления в Российской Федерации», другими федеральными законами. </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4"/>
          <w:lang w:eastAsia="ru-RU"/>
        </w:rPr>
      </w:pPr>
      <w:r w:rsidRPr="009E192B">
        <w:rPr>
          <w:rFonts w:ascii="Times New Roman" w:eastAsia="Times New Roman" w:hAnsi="Times New Roman"/>
          <w:sz w:val="28"/>
          <w:szCs w:val="28"/>
          <w:lang w:eastAsia="ru-RU"/>
        </w:rPr>
        <w:t xml:space="preserve">9. </w:t>
      </w:r>
      <w:r w:rsidRPr="009E192B">
        <w:rPr>
          <w:rFonts w:ascii="Times New Roman" w:eastAsia="Times New Roman" w:hAnsi="Times New Roman"/>
          <w:sz w:val="28"/>
          <w:szCs w:val="24"/>
          <w:lang w:eastAsia="ru-RU"/>
        </w:rPr>
        <w:t xml:space="preserve">Председатель Собрания депутатов </w:t>
      </w:r>
      <w:r>
        <w:rPr>
          <w:rFonts w:ascii="Times New Roman" w:eastAsia="Times New Roman" w:hAnsi="Times New Roman"/>
          <w:sz w:val="28"/>
          <w:szCs w:val="24"/>
          <w:lang w:eastAsia="ru-RU"/>
        </w:rPr>
        <w:t>Сулин</w:t>
      </w:r>
      <w:r w:rsidRPr="009E192B">
        <w:rPr>
          <w:rFonts w:ascii="Times New Roman" w:eastAsia="Times New Roman" w:hAnsi="Times New Roman"/>
          <w:sz w:val="28"/>
          <w:szCs w:val="24"/>
          <w:lang w:eastAsia="ru-RU"/>
        </w:rPr>
        <w:t xml:space="preserve">ского </w:t>
      </w:r>
      <w:r w:rsidRPr="009E192B">
        <w:rPr>
          <w:rFonts w:ascii="Times New Roman" w:eastAsia="Times New Roman" w:hAnsi="Times New Roman"/>
          <w:sz w:val="28"/>
          <w:szCs w:val="28"/>
          <w:lang w:eastAsia="ru-RU"/>
        </w:rPr>
        <w:t xml:space="preserve">сельского поселения </w:t>
      </w:r>
      <w:r w:rsidRPr="009E192B">
        <w:rPr>
          <w:rFonts w:ascii="Times New Roman" w:eastAsia="Times New Roman" w:hAnsi="Times New Roman"/>
          <w:sz w:val="28"/>
          <w:szCs w:val="24"/>
          <w:lang w:eastAsia="ru-RU"/>
        </w:rPr>
        <w:t xml:space="preserve">издает постановления и распоряжения по вопросам организации деятельности Собрания депутатов </w:t>
      </w:r>
      <w:r>
        <w:rPr>
          <w:rFonts w:ascii="Times New Roman" w:eastAsia="Times New Roman" w:hAnsi="Times New Roman"/>
          <w:sz w:val="28"/>
          <w:szCs w:val="24"/>
          <w:lang w:eastAsia="ru-RU"/>
        </w:rPr>
        <w:t>Сулин</w:t>
      </w:r>
      <w:r w:rsidRPr="009E192B">
        <w:rPr>
          <w:rFonts w:ascii="Times New Roman" w:eastAsia="Times New Roman" w:hAnsi="Times New Roman"/>
          <w:sz w:val="28"/>
          <w:szCs w:val="24"/>
          <w:lang w:eastAsia="ru-RU"/>
        </w:rPr>
        <w:t xml:space="preserve">ского </w:t>
      </w:r>
      <w:r w:rsidRPr="009E192B">
        <w:rPr>
          <w:rFonts w:ascii="Times New Roman" w:eastAsia="Times New Roman" w:hAnsi="Times New Roman"/>
          <w:sz w:val="28"/>
          <w:szCs w:val="28"/>
          <w:lang w:eastAsia="ru-RU"/>
        </w:rPr>
        <w:t>сельского поселения</w:t>
      </w:r>
      <w:r w:rsidRPr="009E192B">
        <w:rPr>
          <w:rFonts w:ascii="Times New Roman" w:eastAsia="Times New Roman" w:hAnsi="Times New Roman"/>
          <w:sz w:val="28"/>
          <w:szCs w:val="24"/>
          <w:lang w:eastAsia="ru-RU"/>
        </w:rPr>
        <w:t xml:space="preserve">, подписывает решения Собрания депутатов </w:t>
      </w:r>
      <w:r>
        <w:rPr>
          <w:rFonts w:ascii="Times New Roman" w:eastAsia="Times New Roman" w:hAnsi="Times New Roman"/>
          <w:sz w:val="28"/>
          <w:szCs w:val="24"/>
          <w:lang w:eastAsia="ru-RU"/>
        </w:rPr>
        <w:t>Сулин</w:t>
      </w:r>
      <w:r w:rsidRPr="009E192B">
        <w:rPr>
          <w:rFonts w:ascii="Times New Roman" w:eastAsia="Times New Roman" w:hAnsi="Times New Roman"/>
          <w:sz w:val="28"/>
          <w:szCs w:val="24"/>
          <w:lang w:eastAsia="ru-RU"/>
        </w:rPr>
        <w:t xml:space="preserve">ского </w:t>
      </w:r>
      <w:r w:rsidRPr="009E192B">
        <w:rPr>
          <w:rFonts w:ascii="Times New Roman" w:eastAsia="Times New Roman" w:hAnsi="Times New Roman"/>
          <w:sz w:val="28"/>
          <w:szCs w:val="28"/>
          <w:lang w:eastAsia="ru-RU"/>
        </w:rPr>
        <w:t>сельского поселения</w:t>
      </w:r>
      <w:r w:rsidRPr="009E192B">
        <w:rPr>
          <w:rFonts w:ascii="Times New Roman" w:eastAsia="Times New Roman" w:hAnsi="Times New Roman"/>
          <w:sz w:val="28"/>
          <w:szCs w:val="24"/>
          <w:lang w:eastAsia="ru-RU"/>
        </w:rPr>
        <w:t>.</w:t>
      </w:r>
    </w:p>
    <w:p w:rsidR="00C26BD5" w:rsidRPr="009E192B" w:rsidRDefault="00C26BD5" w:rsidP="00C26BD5">
      <w:pPr>
        <w:widowControl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10. Муниципальные нормативные правовые акты подлежат включению в регистр муниципальных нормативных правовых актов Ростовской области, организация и ведение которого осуществляются Правительством Ростовской области, в порядке, установленном Областным законом от 6 августа 2008 года № 48-ЗС «О регистре муниципальных нормативных правовых актов Ростовской области».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Статья 51. Устав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 поселение»</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 Устав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ское сельское поселение», муниципальный правовой акт о внесении изменений и дополнений в Устав </w:t>
      </w:r>
      <w:r w:rsidRPr="009E192B">
        <w:rPr>
          <w:rFonts w:ascii="Times New Roman" w:eastAsia="Times New Roman" w:hAnsi="Times New Roman"/>
          <w:sz w:val="28"/>
          <w:szCs w:val="28"/>
          <w:lang w:eastAsia="ru-RU"/>
        </w:rPr>
        <w:lastRenderedPageBreak/>
        <w:t>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ское сельское поселение» принимаются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 Проект Устава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 поселение», проект муниципального правового акта о внесении изменений и дополнений в Устав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 поселение» не позднее чем за 30 дней до дня рассмотрения вопроса о принятии Устава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 поселение», внесении изменений и дополнений в Устав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ское сельское поселение» подлежат официальному опубликованию (обнародованию) с одновременным опубликованием (обнародованием) установленного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порядка учета предложений по проекту Устава, проекту указанного муниципального правового акта, а также порядка участия граждан в его обсуждении. 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 поселение», а также порядка участия граждан в его обсуждении в случае, если указанные изменения и дополнения вносятся в форме точного воспроизведения положений Конституции Российской Федерации, федеральных законов, Устава Ростовской области или областных законов в целях приведения Устава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 поселение» в соответствие с этими нормативными правовыми актами.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3. Устав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 поселение», муниципальный правовой акт о внесении изменений и дополнений в Устав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ское сельское поселение» принимаются большинством в две трети голосов от установленной численности депутатов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4. Устав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 поселение», муниципальный правовой акт о внесении изменений и дополнений в Устав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 поселение» подлежат государственной регистрации в порядке, установленном федеральным законом.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5. Отказ в государственной регистрации Устава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 поселение», муниципального правового акта о внесении изменений и дополнений в Устав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 поселение», а также нарушение установленных сроков государственной регистрации Устава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 поселение», муниципального правового акта о внесении в Устав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 поселение» изменений и дополнений могут быть обжалованы гражданами и органами местного самоуправления в уполномоченный федеральный орган исполнительной власти в сфере регистрации уставов муниципальных образований, а также в судебном порядке.</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6. Устав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 поселение», муниципальный правовой акт о внесении изменений и дополнений в Устав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 поселение» подлежат официальному опубликованию после их государственной регистрации и вступают в силу после их официального опубликования.</w:t>
      </w:r>
    </w:p>
    <w:p w:rsidR="00C26BD5" w:rsidRPr="009E192B" w:rsidRDefault="00C26BD5" w:rsidP="00C26BD5">
      <w:pPr>
        <w:widowControl w:val="0"/>
        <w:autoSpaceDE w:val="0"/>
        <w:autoSpaceDN w:val="0"/>
        <w:adjustRightInd w:val="0"/>
        <w:spacing w:line="240" w:lineRule="auto"/>
        <w:ind w:firstLine="709"/>
        <w:jc w:val="both"/>
        <w:textAlignment w:val="baseline"/>
        <w:outlineLvl w:val="1"/>
        <w:rPr>
          <w:rFonts w:ascii="Times New Roman" w:eastAsia="Times New Roman" w:hAnsi="Times New Roman"/>
          <w:sz w:val="28"/>
          <w:szCs w:val="28"/>
          <w:lang w:eastAsia="ru-RU"/>
        </w:rPr>
      </w:pPr>
      <w:proofErr w:type="gramStart"/>
      <w:r w:rsidRPr="009E192B">
        <w:rPr>
          <w:rFonts w:ascii="Times New Roman" w:eastAsia="Times New Roman" w:hAnsi="Times New Roman"/>
          <w:sz w:val="28"/>
          <w:szCs w:val="28"/>
          <w:lang w:eastAsia="ru-RU"/>
        </w:rPr>
        <w:t xml:space="preserve">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обязан официально опубликовать зарегистрированные Устав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ское сельское </w:t>
      </w:r>
      <w:r w:rsidRPr="009E192B">
        <w:rPr>
          <w:rFonts w:ascii="Times New Roman" w:eastAsia="Times New Roman" w:hAnsi="Times New Roman"/>
          <w:sz w:val="28"/>
          <w:szCs w:val="28"/>
          <w:lang w:eastAsia="ru-RU"/>
        </w:rPr>
        <w:lastRenderedPageBreak/>
        <w:t>поселение», муниципальный правовой акт о внесении изменений и дополнений в Устав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 поселение»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w:t>
      </w:r>
      <w:proofErr w:type="gramEnd"/>
      <w:r w:rsidRPr="009E192B">
        <w:rPr>
          <w:rFonts w:ascii="Times New Roman" w:eastAsia="Times New Roman" w:hAnsi="Times New Roman"/>
          <w:sz w:val="28"/>
          <w:szCs w:val="28"/>
          <w:lang w:eastAsia="ru-RU"/>
        </w:rPr>
        <w:t xml:space="preserve"> </w:t>
      </w:r>
      <w:proofErr w:type="gramStart"/>
      <w:r w:rsidRPr="009E192B">
        <w:rPr>
          <w:rFonts w:ascii="Times New Roman" w:eastAsia="Times New Roman" w:hAnsi="Times New Roman"/>
          <w:sz w:val="28"/>
          <w:szCs w:val="28"/>
          <w:lang w:eastAsia="ru-RU"/>
        </w:rPr>
        <w:t>поселение», муниципальном правовом акте о внесении изменений и дополнений в Устав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 поселение» в государственный реестр уставов муниципальных образований субъекта Российской Федерации, предусмотренного частью 6 статьи 4 Федерального закона от 21 июля 2005 года № 97-ФЗ «О государственной регистрации уставов муниципальных образований».</w:t>
      </w:r>
      <w:proofErr w:type="gramEnd"/>
    </w:p>
    <w:p w:rsidR="00C26BD5" w:rsidRPr="009E192B" w:rsidRDefault="00C26BD5" w:rsidP="00C26BD5">
      <w:pPr>
        <w:widowControl w:val="0"/>
        <w:autoSpaceDE w:val="0"/>
        <w:autoSpaceDN w:val="0"/>
        <w:adjustRightInd w:val="0"/>
        <w:spacing w:line="240" w:lineRule="auto"/>
        <w:ind w:firstLine="709"/>
        <w:jc w:val="both"/>
        <w:textAlignment w:val="baseline"/>
        <w:outlineLvl w:val="1"/>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Изменения и дополнения, внесенные в Устав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 поселение»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 поселение» в соответствие с федеральными законами, а также изменения полномочий, срока полномочий, порядка избрания выборных должностных лиц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ское сельское поселение»), вступают в силу после истечения срока полномочий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принявшего муниципальный правовой акт о внесении указанных изменений и дополнений в Устав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 поселение».</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Изменения и дополнения, внесенные в Устав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 поселение» и предусматривающие создание контрольно-счетного органа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 поселение», вступают в силу в порядке, предусмотренном абзацем первым настоящего пункта.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Статья 52. Решения, принятые путем прямого волеизъявления граждан</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Решение вопросов местного значения непосредственно гражданами 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ском сельском поселении осуществляется путем прямого волеизъявления населения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выраженного на местном референдуме.</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Если для реализации решения, принятого путем прямого волеизъявления населения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Нарушение срока издания муниципального правового акта, необходимого для реализации решения, принятого путем прямого волеизъявления населения, является основанием для отзыва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или досрочного прекращения полномочий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Статья 53. Решения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lastRenderedPageBreak/>
        <w:t xml:space="preserve">1. Решения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устанавливающие правила, обязательные для исполнения на территории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принимаются большинством голосов от установленной численности депутатов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если иное не установлено Федеральным законом «Об общих принципах организации местного самоуправления в Российской Федерации».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Решения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не имеющие нормативного характера, принимаются большинством голосов от установленной численности депутатов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если иное не установлено Федеральным законом «Об общих принципах организации местного самоуправления в Российской Федерации», настоящим Уставом.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Решения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по процедурным вопросам принимаются в порядке, установленном Регламентом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Нормативные правовые акты, принятые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направляются Главе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для подписания и обнародования в течение 10 дней.</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Под нормативным правовым актом понимается акт, устанавливающий правовые нормы (правила поведения), обязательные для неопределенного круга лиц, рассчитанные на неоднократное применение, направленные на урегулирование общественных отношений либо на изменение или прекращение существующих правоотношений.</w:t>
      </w:r>
    </w:p>
    <w:p w:rsidR="00C26BD5" w:rsidRPr="009E192B" w:rsidRDefault="00C26BD5" w:rsidP="00C26BD5">
      <w:pPr>
        <w:widowControl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имеет право отклонить нормативный правовой акт, принятый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этом случае указанный нормативный правовой акт в течение 10 дней возвращается в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с мотивированным обоснованием его отклонения либо с предложениями о внесении в него изменений и дополнений. Если 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отклонит нормативный правовой акт, он вновь рассматривается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он подлежит подписанию Главой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течение семи дней и обнародованию.</w:t>
      </w:r>
    </w:p>
    <w:p w:rsidR="00C26BD5" w:rsidRPr="009E192B" w:rsidRDefault="00C26BD5" w:rsidP="00C26BD5">
      <w:pPr>
        <w:widowControl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4. Решения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не имеющие нормативного характера, в том числе связанные с вопросами организации деятельности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подписываются председателем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 заверяются печатью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Статья 54. Подготовка муниципальных правовых актов</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Проекты муниципальных правовых актов могут вноситься Главой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депутатами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иными должностными лицами местного самоуправления, органами местного самоуправления Миллеровского района, органами </w:t>
      </w:r>
      <w:r w:rsidRPr="009E192B">
        <w:rPr>
          <w:rFonts w:ascii="Times New Roman" w:eastAsia="Times New Roman" w:hAnsi="Times New Roman"/>
          <w:sz w:val="28"/>
          <w:szCs w:val="28"/>
          <w:lang w:eastAsia="ru-RU"/>
        </w:rPr>
        <w:lastRenderedPageBreak/>
        <w:t>государственной власти Ростовской области, органами территориального общественного самоуправления, инициативными группами граждан, прокурором Миллеровского района Ростовской области, старостой сельского населенного пункта.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Нормативные правовые акты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предусматривающие установление, изменение и отмену местных налогов и сборов, осуществление расходов из средств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могут быть внесены на рассмотрение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только по инициативе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или при наличии заключения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3. 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hy-AM"/>
        </w:rPr>
      </w:pPr>
      <w:r w:rsidRPr="009E192B">
        <w:rPr>
          <w:rFonts w:ascii="Times New Roman" w:eastAsia="Times New Roman" w:hAnsi="Times New Roman"/>
          <w:sz w:val="28"/>
          <w:szCs w:val="28"/>
          <w:lang w:eastAsia="hy-AM"/>
        </w:rPr>
        <w:t xml:space="preserve">4. Проекты муниципальных нормативных правовых актов, устанавливающие новые или 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могут подлежать оценке регулирующего воздействия, проводимой органами местного самоуправления </w:t>
      </w:r>
      <w:r>
        <w:rPr>
          <w:rFonts w:ascii="Times New Roman" w:eastAsia="Times New Roman" w:hAnsi="Times New Roman"/>
          <w:sz w:val="28"/>
          <w:szCs w:val="28"/>
          <w:lang w:eastAsia="hy-AM"/>
        </w:rPr>
        <w:t>Сулин</w:t>
      </w:r>
      <w:r w:rsidRPr="009E192B">
        <w:rPr>
          <w:rFonts w:ascii="Times New Roman" w:eastAsia="Times New Roman" w:hAnsi="Times New Roman"/>
          <w:sz w:val="28"/>
          <w:szCs w:val="28"/>
          <w:lang w:eastAsia="hy-AM"/>
        </w:rPr>
        <w:t>ского сельского поселения в порядке, установленном муниципальными нормативными правовыми актами в соответствии с областным законодательством, за исключением:</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hy-AM"/>
        </w:rPr>
      </w:pPr>
      <w:r w:rsidRPr="009E192B">
        <w:rPr>
          <w:rFonts w:ascii="Times New Roman" w:eastAsia="Times New Roman" w:hAnsi="Times New Roman"/>
          <w:sz w:val="28"/>
          <w:szCs w:val="28"/>
          <w:lang w:eastAsia="hy-AM"/>
        </w:rPr>
        <w:t xml:space="preserve">1) проектов </w:t>
      </w:r>
      <w:r w:rsidRPr="009E192B">
        <w:rPr>
          <w:rFonts w:ascii="Times New Roman" w:eastAsia="Times New Roman" w:hAnsi="Times New Roman"/>
          <w:sz w:val="28"/>
          <w:szCs w:val="28"/>
          <w:lang w:eastAsia="ru-RU"/>
        </w:rPr>
        <w:t xml:space="preserve">нормативных правовых актов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r w:rsidRPr="009E192B">
        <w:rPr>
          <w:rFonts w:ascii="Times New Roman" w:eastAsia="Times New Roman" w:hAnsi="Times New Roman"/>
          <w:sz w:val="28"/>
          <w:szCs w:val="28"/>
          <w:lang w:eastAsia="hy-AM"/>
        </w:rPr>
        <w:t>, устанавливающих, изменяющих, приостанавливающих, отменяющих местные налоги и сборы;</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hy-AM"/>
        </w:rPr>
      </w:pPr>
      <w:r w:rsidRPr="009E192B">
        <w:rPr>
          <w:rFonts w:ascii="Times New Roman" w:eastAsia="Times New Roman" w:hAnsi="Times New Roman"/>
          <w:sz w:val="28"/>
          <w:szCs w:val="28"/>
          <w:lang w:eastAsia="hy-AM"/>
        </w:rPr>
        <w:t xml:space="preserve">2) проектов нормативных правовых актов </w:t>
      </w:r>
      <w:r w:rsidRPr="009E192B">
        <w:rPr>
          <w:rFonts w:ascii="Times New Roman" w:eastAsia="Times New Roman" w:hAnsi="Times New Roman"/>
          <w:sz w:val="28"/>
          <w:szCs w:val="28"/>
          <w:lang w:eastAsia="ru-RU"/>
        </w:rPr>
        <w:t xml:space="preserve">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r w:rsidRPr="009E192B">
        <w:rPr>
          <w:rFonts w:ascii="Times New Roman" w:eastAsia="Times New Roman" w:hAnsi="Times New Roman"/>
          <w:sz w:val="28"/>
          <w:szCs w:val="28"/>
          <w:lang w:eastAsia="hy-AM"/>
        </w:rPr>
        <w:t>, регулирующих бюджетные правоотношения.</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hy-AM"/>
        </w:rPr>
      </w:pPr>
      <w:r w:rsidRPr="009E192B">
        <w:rPr>
          <w:rFonts w:ascii="Times New Roman" w:eastAsia="Times New Roman" w:hAnsi="Times New Roman"/>
          <w:sz w:val="28"/>
          <w:szCs w:val="28"/>
          <w:lang w:eastAsia="hy-AM"/>
        </w:rP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C26BD5" w:rsidRPr="009E192B" w:rsidRDefault="00C26BD5" w:rsidP="00C26BD5">
      <w:pPr>
        <w:widowControl w:val="0"/>
        <w:autoSpaceDE w:val="0"/>
        <w:autoSpaceDN w:val="0"/>
        <w:adjustRightInd w:val="0"/>
        <w:spacing w:line="240" w:lineRule="auto"/>
        <w:ind w:firstLine="708"/>
        <w:jc w:val="both"/>
        <w:textAlignment w:val="baseline"/>
        <w:rPr>
          <w:rFonts w:ascii="Times New Roman" w:eastAsia="Times New Roman" w:hAnsi="Times New Roman"/>
          <w:sz w:val="28"/>
          <w:szCs w:val="28"/>
          <w:lang w:eastAsia="hy-AM"/>
        </w:rPr>
      </w:pPr>
      <w:r w:rsidRPr="009E192B">
        <w:rPr>
          <w:rFonts w:ascii="Times New Roman" w:eastAsia="Times New Roman" w:hAnsi="Times New Roman"/>
          <w:sz w:val="28"/>
          <w:szCs w:val="28"/>
          <w:lang w:eastAsia="hy-AM"/>
        </w:rPr>
        <w:t xml:space="preserve">5. Муниципальные нормативные правовые акты,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могут подлежать экспертизе, проводимой органами местного самоуправления </w:t>
      </w:r>
      <w:r>
        <w:rPr>
          <w:rFonts w:ascii="Times New Roman" w:eastAsia="Times New Roman" w:hAnsi="Times New Roman"/>
          <w:sz w:val="28"/>
          <w:szCs w:val="28"/>
          <w:lang w:eastAsia="hy-AM"/>
        </w:rPr>
        <w:t>Сулин</w:t>
      </w:r>
      <w:r w:rsidRPr="009E192B">
        <w:rPr>
          <w:rFonts w:ascii="Times New Roman" w:eastAsia="Times New Roman" w:hAnsi="Times New Roman"/>
          <w:sz w:val="28"/>
          <w:szCs w:val="28"/>
          <w:lang w:eastAsia="hy-AM"/>
        </w:rPr>
        <w:t>ского сельского поселения в порядке, установленном муниципальными нормативными правовыми актами в соответствии с областным законодательством.</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hy-AM"/>
        </w:rPr>
      </w:pPr>
      <w:r w:rsidRPr="009E192B">
        <w:rPr>
          <w:rFonts w:ascii="Times New Roman" w:eastAsia="Times New Roman" w:hAnsi="Times New Roman"/>
          <w:sz w:val="28"/>
          <w:szCs w:val="28"/>
          <w:lang w:eastAsia="hy-AM"/>
        </w:rPr>
        <w:t xml:space="preserve">6. Экспертиза муниципальных нормативных правовых актов, затрагивающих вопросы осуществления предпринимательской и инвестиционной деятельности, </w:t>
      </w:r>
      <w:bookmarkStart w:id="12" w:name="OLE_LINK47"/>
      <w:bookmarkStart w:id="13" w:name="OLE_LINK48"/>
      <w:r w:rsidRPr="009E192B">
        <w:rPr>
          <w:rFonts w:ascii="Times New Roman" w:eastAsia="Times New Roman" w:hAnsi="Times New Roman"/>
          <w:sz w:val="28"/>
          <w:szCs w:val="28"/>
          <w:lang w:eastAsia="hy-AM"/>
        </w:rPr>
        <w:t>осуществляется на основании плана проведения экспертизы</w:t>
      </w:r>
      <w:bookmarkEnd w:id="12"/>
      <w:bookmarkEnd w:id="13"/>
      <w:r w:rsidRPr="009E192B">
        <w:rPr>
          <w:rFonts w:ascii="Times New Roman" w:eastAsia="Times New Roman" w:hAnsi="Times New Roman"/>
          <w:sz w:val="28"/>
          <w:szCs w:val="28"/>
          <w:lang w:eastAsia="hy-AM"/>
        </w:rPr>
        <w:t xml:space="preserve">, формируемого органами местного самоуправления </w:t>
      </w:r>
      <w:r>
        <w:rPr>
          <w:rFonts w:ascii="Times New Roman" w:eastAsia="Times New Roman" w:hAnsi="Times New Roman"/>
          <w:sz w:val="28"/>
          <w:szCs w:val="28"/>
          <w:lang w:eastAsia="hy-AM"/>
        </w:rPr>
        <w:t>Сулин</w:t>
      </w:r>
      <w:r w:rsidRPr="009E192B">
        <w:rPr>
          <w:rFonts w:ascii="Times New Roman" w:eastAsia="Times New Roman" w:hAnsi="Times New Roman"/>
          <w:sz w:val="28"/>
          <w:szCs w:val="28"/>
          <w:lang w:eastAsia="hy-AM"/>
        </w:rPr>
        <w:t>ского сельского поселения в порядке, установленном муниципальными нормативными правовыми актами.</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hy-AM"/>
        </w:rPr>
      </w:pPr>
      <w:bookmarkStart w:id="14" w:name="OLE_LINK92"/>
      <w:bookmarkStart w:id="15" w:name="OLE_LINK93"/>
      <w:r w:rsidRPr="009E192B">
        <w:rPr>
          <w:rFonts w:ascii="Times New Roman" w:eastAsia="Times New Roman" w:hAnsi="Times New Roman"/>
          <w:sz w:val="28"/>
          <w:szCs w:val="28"/>
          <w:lang w:eastAsia="hy-AM"/>
        </w:rPr>
        <w:t xml:space="preserve">7. </w:t>
      </w:r>
      <w:proofErr w:type="gramStart"/>
      <w:r w:rsidRPr="009E192B">
        <w:rPr>
          <w:rFonts w:ascii="Times New Roman" w:eastAsia="Times New Roman" w:hAnsi="Times New Roman"/>
          <w:sz w:val="28"/>
          <w:szCs w:val="28"/>
          <w:lang w:eastAsia="hy-AM"/>
        </w:rPr>
        <w:t xml:space="preserve">В целях взаимодействия с субъектами предпринимательской и инвестиционной деятельности при проведении оценки регулирующего воздействия проектов муниципальных нормативных правовых актов и экспертизы муниципальных нормативных правовых актов Администрация </w:t>
      </w:r>
      <w:bookmarkStart w:id="16" w:name="OLE_LINK49"/>
      <w:bookmarkStart w:id="17" w:name="OLE_LINK50"/>
      <w:bookmarkStart w:id="18" w:name="OLE_LINK51"/>
      <w:r>
        <w:rPr>
          <w:rFonts w:ascii="Times New Roman" w:eastAsia="Times New Roman" w:hAnsi="Times New Roman"/>
          <w:sz w:val="28"/>
          <w:szCs w:val="28"/>
          <w:lang w:eastAsia="hy-AM"/>
        </w:rPr>
        <w:t>Сулин</w:t>
      </w:r>
      <w:r w:rsidRPr="009E192B">
        <w:rPr>
          <w:rFonts w:ascii="Times New Roman" w:eastAsia="Times New Roman" w:hAnsi="Times New Roman"/>
          <w:sz w:val="28"/>
          <w:szCs w:val="28"/>
          <w:lang w:eastAsia="hy-AM"/>
        </w:rPr>
        <w:t xml:space="preserve">ского </w:t>
      </w:r>
      <w:r w:rsidRPr="009E192B">
        <w:rPr>
          <w:rFonts w:ascii="Times New Roman" w:eastAsia="Times New Roman" w:hAnsi="Times New Roman"/>
          <w:sz w:val="28"/>
          <w:szCs w:val="28"/>
          <w:lang w:eastAsia="hy-AM"/>
        </w:rPr>
        <w:lastRenderedPageBreak/>
        <w:t>сельского поселения</w:t>
      </w:r>
      <w:bookmarkEnd w:id="16"/>
      <w:bookmarkEnd w:id="17"/>
      <w:bookmarkEnd w:id="18"/>
      <w:r w:rsidRPr="009E192B">
        <w:rPr>
          <w:rFonts w:ascii="Times New Roman" w:eastAsia="Times New Roman" w:hAnsi="Times New Roman"/>
          <w:sz w:val="28"/>
          <w:szCs w:val="28"/>
          <w:lang w:eastAsia="hy-AM"/>
        </w:rPr>
        <w:t xml:space="preserve"> размещает указанные проекты и муниципальные нормативные правовые акты, а также информацию о сроках и порядке направления замечаний и предложений к ним на официальном сайте </w:t>
      </w:r>
      <w:r w:rsidR="001D3451">
        <w:rPr>
          <w:rFonts w:ascii="Times New Roman" w:eastAsia="Times New Roman" w:hAnsi="Times New Roman"/>
          <w:sz w:val="28"/>
          <w:szCs w:val="28"/>
          <w:lang w:eastAsia="hy-AM"/>
        </w:rPr>
        <w:t xml:space="preserve">Администрации </w:t>
      </w:r>
      <w:r>
        <w:rPr>
          <w:rFonts w:ascii="Times New Roman" w:eastAsia="Times New Roman" w:hAnsi="Times New Roman"/>
          <w:sz w:val="28"/>
          <w:szCs w:val="28"/>
          <w:lang w:eastAsia="hy-AM"/>
        </w:rPr>
        <w:t>Сулин</w:t>
      </w:r>
      <w:r w:rsidRPr="009E192B">
        <w:rPr>
          <w:rFonts w:ascii="Times New Roman" w:eastAsia="Times New Roman" w:hAnsi="Times New Roman"/>
          <w:sz w:val="28"/>
          <w:szCs w:val="28"/>
          <w:lang w:eastAsia="hy-AM"/>
        </w:rPr>
        <w:t>ского сельского поселения в информационно-телекоммуникационной сети</w:t>
      </w:r>
      <w:proofErr w:type="gramEnd"/>
      <w:r w:rsidRPr="009E192B">
        <w:rPr>
          <w:rFonts w:ascii="Times New Roman" w:eastAsia="Times New Roman" w:hAnsi="Times New Roman"/>
          <w:sz w:val="28"/>
          <w:szCs w:val="28"/>
          <w:lang w:eastAsia="hy-AM"/>
        </w:rPr>
        <w:t xml:space="preserve"> «Интернет».</w:t>
      </w:r>
    </w:p>
    <w:bookmarkEnd w:id="14"/>
    <w:bookmarkEnd w:id="15"/>
    <w:p w:rsidR="00C26BD5" w:rsidRPr="009E192B" w:rsidRDefault="00C26BD5" w:rsidP="00C26BD5">
      <w:pPr>
        <w:widowControl w:val="0"/>
        <w:adjustRightInd w:val="0"/>
        <w:spacing w:line="240" w:lineRule="atLeast"/>
        <w:jc w:val="both"/>
        <w:textAlignment w:val="baseline"/>
        <w:rPr>
          <w:rFonts w:ascii="Times New Roman" w:eastAsia="Times New Roman" w:hAnsi="Times New Roman"/>
          <w:i/>
          <w:sz w:val="28"/>
          <w:szCs w:val="28"/>
          <w:lang w:eastAsia="ru-RU"/>
        </w:rPr>
      </w:pPr>
    </w:p>
    <w:p w:rsidR="00C26BD5" w:rsidRPr="009E192B" w:rsidRDefault="00C26BD5" w:rsidP="00C26BD5">
      <w:pPr>
        <w:widowControl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Статья 55. Вступление в силу и обнародование муниципальных правовых актов</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uto"/>
        <w:ind w:firstLine="709"/>
        <w:jc w:val="both"/>
        <w:textAlignment w:val="baseline"/>
        <w:rPr>
          <w:rFonts w:ascii="Times New Roman" w:eastAsia="Times New Roman" w:hAnsi="Times New Roman"/>
          <w:sz w:val="28"/>
          <w:szCs w:val="28"/>
          <w:lang w:eastAsia="ru-RU"/>
        </w:rPr>
      </w:pPr>
      <w:bookmarkStart w:id="19" w:name="_Hlk160048556"/>
      <w:r w:rsidRPr="009E192B">
        <w:rPr>
          <w:rFonts w:ascii="Times New Roman" w:eastAsia="Times New Roman" w:hAnsi="Times New Roman"/>
          <w:sz w:val="28"/>
          <w:szCs w:val="28"/>
          <w:lang w:eastAsia="ru-RU"/>
        </w:rPr>
        <w:t xml:space="preserve">1. Муниципальные нормативные правовые акты, затрагивающие права, свободы и обязанности человека и гражданина, муниципальные нормативные правовые акты, устанавливающие правовой статус организаций, учредителем которых выступает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ское сельское поселение, а также соглашения, заключаемые между органами местного самоуправления, вступают в силу после их официального </w:t>
      </w:r>
      <w:r w:rsidRPr="009E192B">
        <w:rPr>
          <w:rFonts w:ascii="Times New Roman" w:eastAsia="Times New Roman" w:hAnsi="Times New Roman"/>
          <w:sz w:val="28"/>
          <w:lang w:eastAsia="ru-RU"/>
        </w:rPr>
        <w:t>обнародования</w:t>
      </w:r>
      <w:r w:rsidRPr="009E192B">
        <w:rPr>
          <w:rFonts w:ascii="Times New Roman" w:eastAsia="Times New Roman" w:hAnsi="Times New Roman"/>
          <w:i/>
          <w:sz w:val="28"/>
          <w:lang w:eastAsia="ru-RU"/>
        </w:rPr>
        <w:t xml:space="preserve"> </w:t>
      </w:r>
      <w:r w:rsidRPr="009E192B">
        <w:rPr>
          <w:rFonts w:ascii="Times New Roman" w:eastAsia="Times New Roman" w:hAnsi="Times New Roman"/>
          <w:sz w:val="28"/>
          <w:lang w:eastAsia="ru-RU"/>
        </w:rPr>
        <w:t>в порядке, предусмотренном пунктом 2 настоящей статьи.</w:t>
      </w:r>
    </w:p>
    <w:bookmarkEnd w:id="19"/>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Иные муниципальные правовые акты вступают в силу со дня их принятия (издания), если иной срок вступления в силу не предусмотрен, федеральным и (или) областным законом, либо самим актом.</w:t>
      </w:r>
    </w:p>
    <w:p w:rsidR="00C26BD5" w:rsidRPr="009E192B" w:rsidRDefault="00C26BD5" w:rsidP="00C26BD5">
      <w:pPr>
        <w:widowControl w:val="0"/>
        <w:adjustRightInd w:val="0"/>
        <w:spacing w:line="240" w:lineRule="auto"/>
        <w:ind w:firstLine="709"/>
        <w:jc w:val="both"/>
        <w:textAlignment w:val="baseline"/>
        <w:rPr>
          <w:rFonts w:ascii="Times New Roman" w:eastAsia="Times New Roman" w:hAnsi="Times New Roman"/>
          <w:sz w:val="28"/>
          <w:szCs w:val="28"/>
          <w:lang w:eastAsia="ru-RU"/>
        </w:rPr>
      </w:pPr>
      <w:bookmarkStart w:id="20" w:name="_Hlk160048588"/>
      <w:r w:rsidRPr="009E192B">
        <w:rPr>
          <w:rFonts w:ascii="Times New Roman" w:eastAsia="Times New Roman" w:hAnsi="Times New Roman"/>
          <w:sz w:val="28"/>
          <w:szCs w:val="28"/>
          <w:lang w:eastAsia="ru-RU"/>
        </w:rPr>
        <w:t>Муниципальные нормативные правовые акты</w:t>
      </w:r>
      <w:bookmarkEnd w:id="20"/>
      <w:r w:rsidRPr="009E192B">
        <w:rPr>
          <w:rFonts w:ascii="Times New Roman" w:eastAsia="Times New Roman" w:hAnsi="Times New Roman"/>
          <w:sz w:val="28"/>
          <w:szCs w:val="28"/>
          <w:lang w:eastAsia="ru-RU"/>
        </w:rPr>
        <w:t xml:space="preserve">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о налогах и сборах вступают в силу в соответствии с Налоговым кодексом Российской Федерации.</w:t>
      </w:r>
    </w:p>
    <w:p w:rsidR="00C26BD5" w:rsidRPr="009E192B" w:rsidRDefault="00C26BD5" w:rsidP="00C26BD5">
      <w:pPr>
        <w:widowControl w:val="0"/>
        <w:adjustRightInd w:val="0"/>
        <w:spacing w:line="240" w:lineRule="auto"/>
        <w:ind w:firstLine="709"/>
        <w:jc w:val="both"/>
        <w:textAlignment w:val="baseline"/>
        <w:rPr>
          <w:rFonts w:ascii="Times New Roman" w:eastAsia="Times New Roman" w:hAnsi="Times New Roman"/>
          <w:sz w:val="28"/>
          <w:szCs w:val="28"/>
          <w:lang w:eastAsia="ru-RU"/>
        </w:rPr>
      </w:pPr>
      <w:bookmarkStart w:id="21" w:name="_Hlk160048626"/>
      <w:r w:rsidRPr="009E192B">
        <w:rPr>
          <w:rFonts w:ascii="Times New Roman" w:eastAsia="Times New Roman" w:hAnsi="Times New Roman"/>
          <w:sz w:val="28"/>
          <w:szCs w:val="28"/>
          <w:lang w:eastAsia="ru-RU"/>
        </w:rPr>
        <w:t>2. Обнародование муниципальных нормативных правовых актов, в том числе соглашений, заключаемых между органами местного самоуправления, производится путем их официального опубликования.</w:t>
      </w:r>
    </w:p>
    <w:p w:rsidR="00C26BD5" w:rsidRPr="000543C1" w:rsidRDefault="00C26BD5" w:rsidP="00C26BD5">
      <w:pPr>
        <w:jc w:val="both"/>
        <w:rPr>
          <w:rFonts w:ascii="Times New Roman" w:eastAsia="Times New Roman" w:hAnsi="Times New Roman"/>
          <w:b/>
          <w:sz w:val="40"/>
          <w:szCs w:val="40"/>
          <w:u w:val="single"/>
          <w:lang w:bidi="en-US"/>
        </w:rPr>
      </w:pPr>
      <w:r w:rsidRPr="000543C1">
        <w:rPr>
          <w:rFonts w:ascii="Times New Roman" w:eastAsia="Times New Roman" w:hAnsi="Times New Roman"/>
          <w:sz w:val="28"/>
          <w:szCs w:val="28"/>
          <w:lang w:eastAsia="ru-RU"/>
        </w:rPr>
        <w:t xml:space="preserve">         Официальным опубликованием муниципального правового акта, в том числе соглашения, заключаемого между органами местного самоуправления, считается первая публикация его полного текста в периодическом печатном издании</w:t>
      </w:r>
      <w:r w:rsidRPr="000543C1">
        <w:rPr>
          <w:rFonts w:ascii="Times New Roman" w:hAnsi="Times New Roman"/>
          <w:sz w:val="28"/>
          <w:szCs w:val="28"/>
        </w:rPr>
        <w:t xml:space="preserve"> </w:t>
      </w:r>
      <w:r w:rsidR="00302258" w:rsidRPr="000543C1">
        <w:rPr>
          <w:rFonts w:ascii="Times New Roman" w:hAnsi="Times New Roman"/>
          <w:sz w:val="28"/>
          <w:szCs w:val="28"/>
        </w:rPr>
        <w:t>«</w:t>
      </w:r>
      <w:r w:rsidRPr="000543C1">
        <w:rPr>
          <w:rFonts w:ascii="Times New Roman" w:hAnsi="Times New Roman"/>
          <w:sz w:val="28"/>
          <w:szCs w:val="28"/>
        </w:rPr>
        <w:t>Информационный бюллетень Сулинского сельского поселения</w:t>
      </w:r>
      <w:r w:rsidR="00302258" w:rsidRPr="000543C1">
        <w:rPr>
          <w:rFonts w:ascii="Times New Roman" w:hAnsi="Times New Roman"/>
          <w:sz w:val="28"/>
          <w:szCs w:val="28"/>
        </w:rPr>
        <w:t>»</w:t>
      </w:r>
      <w:r w:rsidRPr="000543C1">
        <w:rPr>
          <w:rFonts w:ascii="Times New Roman" w:hAnsi="Times New Roman"/>
          <w:sz w:val="28"/>
          <w:szCs w:val="28"/>
        </w:rPr>
        <w:t>, распространяемого в Сулинском сельском поселении</w:t>
      </w:r>
      <w:proofErr w:type="gramStart"/>
      <w:r w:rsidRPr="000543C1">
        <w:rPr>
          <w:rFonts w:ascii="Times New Roman" w:hAnsi="Times New Roman"/>
          <w:sz w:val="28"/>
          <w:szCs w:val="28"/>
        </w:rPr>
        <w:t>.».</w:t>
      </w:r>
      <w:proofErr w:type="gramEnd"/>
    </w:p>
    <w:bookmarkEnd w:id="21"/>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В интересах граждан и организаций в дополнение к официальному опубликованию, предусмотренному пунктом 2 настоящей статьи, муниципальные правовые акты, в том числе соглашения, заключаемые между органами местного самоуправления, иная официальная информация органов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могут быть обнародованы в порядке, предусмотренном настоящим пунктом.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Официальное обнародование производится путем доведения текста муниципального правового акта, в том числе </w:t>
      </w:r>
      <w:r w:rsidRPr="009E192B">
        <w:rPr>
          <w:rFonts w:ascii="Times New Roman" w:eastAsia="Times New Roman" w:hAnsi="Times New Roman"/>
          <w:sz w:val="28"/>
          <w:szCs w:val="28"/>
          <w:lang w:eastAsia="hy-AM"/>
        </w:rPr>
        <w:t>соглашения, заключаемого между органами местного самоуправления,</w:t>
      </w:r>
      <w:r w:rsidRPr="009E192B">
        <w:rPr>
          <w:rFonts w:ascii="Times New Roman" w:eastAsia="Times New Roman" w:hAnsi="Times New Roman"/>
          <w:sz w:val="28"/>
          <w:szCs w:val="28"/>
          <w:lang w:eastAsia="ru-RU"/>
        </w:rPr>
        <w:t xml:space="preserve"> до сведения жителей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135236">
        <w:rPr>
          <w:rFonts w:ascii="Times New Roman" w:eastAsia="Times New Roman" w:hAnsi="Times New Roman"/>
          <w:sz w:val="28"/>
          <w:szCs w:val="28"/>
          <w:lang w:eastAsia="ru-RU"/>
        </w:rPr>
        <w:t xml:space="preserve">Текст муниципального правового акта, в том числе </w:t>
      </w:r>
      <w:r w:rsidRPr="00135236">
        <w:rPr>
          <w:rFonts w:ascii="Times New Roman" w:eastAsia="Times New Roman" w:hAnsi="Times New Roman"/>
          <w:sz w:val="28"/>
          <w:szCs w:val="28"/>
          <w:lang w:eastAsia="hy-AM"/>
        </w:rPr>
        <w:t>соглашения, заключаемого между органами местного самоуправления,</w:t>
      </w:r>
      <w:r w:rsidRPr="00135236">
        <w:rPr>
          <w:rFonts w:ascii="Times New Roman" w:eastAsia="Times New Roman" w:hAnsi="Times New Roman"/>
          <w:sz w:val="28"/>
          <w:szCs w:val="28"/>
          <w:lang w:eastAsia="ru-RU"/>
        </w:rPr>
        <w:t xml:space="preserve"> размещается на информационных стендах в здании Администрации Сулинского сельского поселения, иных местах, определенных главой Администрации Сулинского сельского поселения.</w:t>
      </w:r>
      <w:r w:rsidRPr="00135236">
        <w:rPr>
          <w:rFonts w:ascii="Times New Roman" w:eastAsia="Times New Roman" w:hAnsi="Times New Roman"/>
          <w:i/>
          <w:sz w:val="28"/>
          <w:szCs w:val="28"/>
          <w:lang w:eastAsia="ru-RU"/>
        </w:rPr>
        <w:t xml:space="preserve"> </w:t>
      </w:r>
      <w:r w:rsidRPr="00135236">
        <w:rPr>
          <w:rFonts w:ascii="Times New Roman" w:eastAsia="Times New Roman" w:hAnsi="Times New Roman"/>
          <w:sz w:val="28"/>
          <w:szCs w:val="28"/>
          <w:lang w:eastAsia="ru-RU"/>
        </w:rPr>
        <w:t>Информационные стенды должны быть установлены в каждом населенном пункте, входящем в состав Сулинского сельского поселения</w:t>
      </w:r>
      <w:r w:rsidRPr="004E613E">
        <w:rPr>
          <w:rFonts w:ascii="Times New Roman" w:eastAsia="Times New Roman" w:hAnsi="Times New Roman"/>
          <w:color w:val="00B050"/>
          <w:sz w:val="28"/>
          <w:szCs w:val="28"/>
          <w:lang w:eastAsia="ru-RU"/>
        </w:rPr>
        <w:t>.</w:t>
      </w:r>
      <w:r w:rsidRPr="009E192B">
        <w:rPr>
          <w:rFonts w:ascii="Times New Roman" w:eastAsia="Times New Roman" w:hAnsi="Times New Roman"/>
          <w:sz w:val="28"/>
          <w:szCs w:val="28"/>
          <w:lang w:eastAsia="ru-RU"/>
        </w:rPr>
        <w:t xml:space="preserve"> Период времени, в течение которого текст муниципального правового акта содержится на информационных стендах, не должен составлять менее 14 </w:t>
      </w:r>
      <w:r w:rsidRPr="009E192B">
        <w:rPr>
          <w:rFonts w:ascii="Times New Roman" w:eastAsia="Times New Roman" w:hAnsi="Times New Roman"/>
          <w:sz w:val="28"/>
          <w:szCs w:val="28"/>
          <w:lang w:eastAsia="ru-RU"/>
        </w:rPr>
        <w:lastRenderedPageBreak/>
        <w:t xml:space="preserve">календарных дней. По истечении указанного периода оригинал муниципального правового акта хранится в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копия передается в библиотеку, действующую на территории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которая обеспечивает гражданам возможность ознакомления с муниципальным правовым актом без взимания платы.</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Наряду с размещением на информационных стендах, содержание муниципального правового акта, в том числе </w:t>
      </w:r>
      <w:r w:rsidRPr="009E192B">
        <w:rPr>
          <w:rFonts w:ascii="Times New Roman" w:eastAsia="Times New Roman" w:hAnsi="Times New Roman"/>
          <w:sz w:val="28"/>
          <w:szCs w:val="28"/>
          <w:lang w:eastAsia="hy-AM"/>
        </w:rPr>
        <w:t>соглашения, заключаемого между органами местного самоуправления,</w:t>
      </w:r>
      <w:r w:rsidRPr="009E192B">
        <w:rPr>
          <w:rFonts w:ascii="Times New Roman" w:eastAsia="Times New Roman" w:hAnsi="Times New Roman"/>
          <w:sz w:val="28"/>
          <w:szCs w:val="28"/>
          <w:lang w:eastAsia="ru-RU"/>
        </w:rPr>
        <w:t xml:space="preserve"> может доводиться до сведения населения путем проведения собраний, конференций граждан, а также путем распространения копий данного акта среди жителей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По результатам официального обнародования муниципальных правовых актов, в том числе </w:t>
      </w:r>
      <w:r w:rsidRPr="009E192B">
        <w:rPr>
          <w:rFonts w:ascii="Times New Roman" w:eastAsia="Times New Roman" w:hAnsi="Times New Roman"/>
          <w:sz w:val="28"/>
          <w:szCs w:val="28"/>
          <w:lang w:eastAsia="hy-AM"/>
        </w:rPr>
        <w:t>соглашений, заключаемых между органами местного самоуправления,</w:t>
      </w:r>
      <w:r w:rsidRPr="009E192B">
        <w:rPr>
          <w:rFonts w:ascii="Times New Roman" w:eastAsia="Times New Roman" w:hAnsi="Times New Roman"/>
          <w:sz w:val="28"/>
          <w:szCs w:val="28"/>
          <w:lang w:eastAsia="ru-RU"/>
        </w:rPr>
        <w:t xml:space="preserve"> составляется заключение, в котором указываются формы и сроки обнародования. Заключение об официальном обнародовании муниципального правового акта, в том числе </w:t>
      </w:r>
      <w:r w:rsidRPr="009E192B">
        <w:rPr>
          <w:rFonts w:ascii="Times New Roman" w:eastAsia="Times New Roman" w:hAnsi="Times New Roman"/>
          <w:sz w:val="28"/>
          <w:szCs w:val="28"/>
          <w:lang w:eastAsia="hy-AM"/>
        </w:rPr>
        <w:t>соглашения, заключаемого между органами местного самоуправления,</w:t>
      </w:r>
      <w:r w:rsidRPr="009E192B">
        <w:rPr>
          <w:rFonts w:ascii="Times New Roman" w:eastAsia="Times New Roman" w:hAnsi="Times New Roman"/>
          <w:sz w:val="28"/>
          <w:szCs w:val="28"/>
          <w:lang w:eastAsia="ru-RU"/>
        </w:rPr>
        <w:t xml:space="preserve"> подписывает 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4. Администрацией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может издаваться информационный бюллетень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который включаются тексты муниципальных правовых актов, в том числе </w:t>
      </w:r>
      <w:r w:rsidRPr="009E192B">
        <w:rPr>
          <w:rFonts w:ascii="Times New Roman" w:eastAsia="Times New Roman" w:hAnsi="Times New Roman"/>
          <w:sz w:val="28"/>
          <w:szCs w:val="28"/>
          <w:lang w:eastAsia="hy-AM"/>
        </w:rPr>
        <w:t xml:space="preserve">соглашений, заключаемых между органами местного самоуправления, </w:t>
      </w:r>
      <w:r w:rsidRPr="009E192B">
        <w:rPr>
          <w:rFonts w:ascii="Times New Roman" w:eastAsia="Times New Roman" w:hAnsi="Times New Roman"/>
          <w:sz w:val="28"/>
          <w:szCs w:val="28"/>
          <w:lang w:eastAsia="ru-RU"/>
        </w:rPr>
        <w:t xml:space="preserve">подлежащих официальному опубликованию. Периодичность издания информационного бюллетеня определяется главой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 выходе информационного бюллетеня может публиковаться сообщение в периодическом печатном издании, определенном правовым актом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случае если информационный бюллетень используется для официального опубликования (обнародования) муниципальных правовых актов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том числе</w:t>
      </w:r>
      <w:r w:rsidRPr="009E192B">
        <w:rPr>
          <w:rFonts w:ascii="Times New Roman" w:eastAsia="Times New Roman" w:hAnsi="Times New Roman"/>
          <w:sz w:val="28"/>
          <w:szCs w:val="28"/>
          <w:lang w:eastAsia="hy-AM"/>
        </w:rPr>
        <w:t xml:space="preserve"> соглашений, заключаемых между органами местного самоуправления,</w:t>
      </w:r>
      <w:r w:rsidRPr="009E192B">
        <w:rPr>
          <w:rFonts w:ascii="Times New Roman" w:eastAsia="Times New Roman" w:hAnsi="Times New Roman"/>
          <w:sz w:val="28"/>
          <w:szCs w:val="28"/>
          <w:lang w:eastAsia="ru-RU"/>
        </w:rPr>
        <w:t xml:space="preserve"> применяется порядок, установленный пунктами 2 и 3 настоящей статьи.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bookmarkStart w:id="22" w:name="_Hlk160048959"/>
      <w:r w:rsidRPr="009E192B">
        <w:rPr>
          <w:rFonts w:ascii="Times New Roman" w:eastAsia="Times New Roman" w:hAnsi="Times New Roman"/>
          <w:sz w:val="28"/>
          <w:szCs w:val="28"/>
          <w:lang w:eastAsia="ru-RU"/>
        </w:rPr>
        <w:t>5. Если иное не предусмотрено федеральными и областными законами, настоящим Уставом, официальное опубликование (обнародование) муниципальных правовых актов производится в следующие сроки:</w:t>
      </w:r>
    </w:p>
    <w:bookmarkEnd w:id="22"/>
    <w:p w:rsidR="00C26BD5" w:rsidRPr="009E192B" w:rsidRDefault="00C26BD5" w:rsidP="00C26BD5">
      <w:pPr>
        <w:widowControl w:val="0"/>
        <w:autoSpaceDE w:val="0"/>
        <w:autoSpaceDN w:val="0"/>
        <w:adjustRightInd w:val="0"/>
        <w:spacing w:line="240" w:lineRule="auto"/>
        <w:ind w:right="-1"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 Устава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 поселение», муниципального правового акта о внесении в него изменений и дополнений –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 поселение», муниципальном правовом акте о внесении изменений и дополнений в Устав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 поселение» в государственный реестр уставов муниципальных образований субъекта Российской Федерации, предусмотренного частью 6 статьи 4 Федерального закона от 21 июля 2005 года № 97-ФЗ «О государственной регистрации уставов муниципальных образований»;</w:t>
      </w:r>
    </w:p>
    <w:p w:rsidR="00C26BD5" w:rsidRPr="009E192B" w:rsidRDefault="00C26BD5" w:rsidP="00C26BD5">
      <w:pPr>
        <w:widowControl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правовых актов, принятых на местном референдуме – в сроки, установленные федеральными и областными законами для опубликования </w:t>
      </w:r>
      <w:r w:rsidRPr="009E192B">
        <w:rPr>
          <w:rFonts w:ascii="Times New Roman" w:eastAsia="Times New Roman" w:hAnsi="Times New Roman"/>
          <w:sz w:val="28"/>
          <w:szCs w:val="28"/>
          <w:lang w:eastAsia="ru-RU"/>
        </w:rPr>
        <w:lastRenderedPageBreak/>
        <w:t>(обнародования) результатов местного референдума;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нормативных правовых актов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 в течение 30 дней со дня подписания Главой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4) нормативных правовых актов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 в течение 30 дней со дня подписания Главой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5) иных муниципальных правовых актов, подлежащих официальному опубликованию </w:t>
      </w:r>
      <w:bookmarkStart w:id="23" w:name="_Hlk160049035"/>
      <w:r w:rsidRPr="009E192B">
        <w:rPr>
          <w:rFonts w:ascii="Times New Roman" w:eastAsia="Times New Roman" w:hAnsi="Times New Roman"/>
          <w:sz w:val="28"/>
          <w:szCs w:val="28"/>
          <w:lang w:eastAsia="ru-RU"/>
        </w:rPr>
        <w:t>(обнародованию)</w:t>
      </w:r>
      <w:bookmarkEnd w:id="23"/>
      <w:r w:rsidRPr="009E192B">
        <w:rPr>
          <w:rFonts w:ascii="Times New Roman" w:eastAsia="Times New Roman" w:hAnsi="Times New Roman"/>
          <w:sz w:val="28"/>
          <w:szCs w:val="28"/>
          <w:lang w:eastAsia="ru-RU"/>
        </w:rPr>
        <w:t>, - в течение 30 дней со дня их принятия (издания).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6. Соглашения, заключаемые между органами местного самоуправления, подлежат официальному опубликованию в течение 30 дней со дня их подписания.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bookmarkStart w:id="24" w:name="_Hlk160049088"/>
      <w:r w:rsidRPr="009E192B">
        <w:rPr>
          <w:rFonts w:ascii="Times New Roman" w:eastAsia="Times New Roman" w:hAnsi="Times New Roman"/>
          <w:sz w:val="28"/>
          <w:szCs w:val="28"/>
          <w:lang w:eastAsia="ru-RU"/>
        </w:rPr>
        <w:t xml:space="preserve">7. Иная официальная информация органов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публикуется (обнародуется) в порядке и в сроки, установленные настоящей статьей, если иное не предусмотрено федеральным и областным законодательством, настоящим Уставом, решениями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правовыми актами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bookmarkEnd w:id="24"/>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i/>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Статья 56. Отмена муниципальных правовых актов и приостановление их действия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 а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и областными законами, - уполномоченным органом государственной власти Российской Федерации (уполномоченным органом государственной власти Ростовской области).</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законодательством Российской Федерации об уполномоченных по защите прав предпринимателей. Об исполнении полученного предписания Администрация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 не позднее трех дней со дня принятия им решения.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lastRenderedPageBreak/>
        <w:t>Глава 7. Муниципальная служба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Статья 57. Муниципальная служба, должности муниципальной службы</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Должности муниципальной службы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(далее – должности муниципальной службы) устанавливаются решением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соответствии с реестром должностей муниципальной службы в Ростовской области, утверждаемым областным законом.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3. Для замещения должности муниципальной службы требуется соответствие квалификационным требованиям к уровню профессионального образования, стажу муниципальной службы или работы по специальности, направлению подготовки, знаниям и умениям, которые необходимы для исполнения должностных обязанностей, а также при наличии соответствующего решения представителя нанимателя (работодателя) - к специальности, направлению подготовки.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4. Квалификационные требования к уровню профессионального образования, стажу муниципальной службы или стажу работы по специальности, направлению подготовки, необходимым для замещения должностей муниципальной службы, устанавливаются муниципальными нормативными правовыми актами соответствующих органов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на основе типовых квалификационных требований для замещения должностей муниципальной службы, определенных Областным законом от 9 октября 2007 года № 786-ЗС «О муниципальной службе в Ростовской области», в соответствии с классификацией должностей муниципальной службы.</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Квалификационные требования к знаниям и умениям, которые необходимы для исполнения должностных обязанностей, устанавливаются в зависимости от области и вида профессиональной служебной деятельности муниципального служащего его должностной инструкцией. Должностной инструкцией муниципального служащего могут также предусматриваться квалификационные требования к специальности, направлению подготовки.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Статья 58. Статус муниципального служащего</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Муниципальным служащим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(далее – муниципальный служащий) является гражданин, исполняющий в порядке, определенном муниципальными правовыми актами в соответствии с федеральными и областными законами, обязанности по должности муниципальной службы за денежное содержание, выплачиваемое за счет средств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 Правовое положение (статус) муниципального служащего, включая основные права и обязанности муниципального служащего, ограничения и запреты, связанные с муниципальной службой, устанавливаются Федеральным законом от 2 марта 2007 года № 25-ФЗ «О муниципальной службе в Российской Федерации».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Статья 59. Условия и порядок прохождения муниципальной службы</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Условия и порядок прохождения муниципальной службы 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ском сельском поселении регулируются Федеральным законом от 2 марта 2007 года № 25-ФЗ «О муниципальной службе в Российской Федерации» и принимаемыми в соответствии с ним областными законами, муниципальными правовыми актами.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В целях определения соответствия муниципального служащего замещаемой должности муниципальной службы проводится его аттестация. </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Положение о проведении аттестации муниципальных служащих утверждается решением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соответствии с типовым положением о проведении аттестации муниципальных служащих, утверждаемым областным законом.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Глава 8. Экономическая основа местного самоуправления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Статья 60. Владение, пользование и распоряжение муниципальным имуществом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От имени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приобретать и осуществлять имущественные и иные права и обязанности, выступать в суде без доверенности может 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Органы местного самоуправления от имени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самостоятельно владеют, пользуются и распоряжаются муниципальным имуществом в соответствии с Конституцией Российской Федерации, федеральными законами и принимаемыми в соответствии с ними нормативными правовыми актами органов местного самоуправления.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Органы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Ростовской области) и органам местного самоуправления иных муниципальных образований, отчуждать, совершать иные сделки в соответствии с федеральными законами.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4. Порядок и условия приватизации муниципального имущества определяются нормативными правовыми актами органов местного самоуправления в соответствии с федеральными законами.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Доходы от использования и приватизации муниципального имущества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поступают в бюджет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5.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ское сельское поселение 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Функции и полномочия учредителя в отношении муниципальных предприятий и учреждений осуществляет Администрация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6. Администрация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осуществляющая функции и полномочия учредителя, определяет цели, условия и порядок деятельности муниципальных предприятий и учреждений, утверждает их уставы, назначает на должность и освобождает от должности руководителей данных </w:t>
      </w:r>
      <w:r w:rsidRPr="009E192B">
        <w:rPr>
          <w:rFonts w:ascii="Times New Roman" w:eastAsia="Times New Roman" w:hAnsi="Times New Roman"/>
          <w:sz w:val="28"/>
          <w:szCs w:val="28"/>
          <w:lang w:eastAsia="ru-RU"/>
        </w:rPr>
        <w:lastRenderedPageBreak/>
        <w:t>предприятий и учреждений, заслушивает отчеты об их деятельности.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Решения об участии в создании межмуниципальных хозяйственных обществ принимаются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Органы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от имени муниципального образования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ское сельское поселение» субсидиарно отвечают по обязательствам муниципальных казенных учреждений и обеспечивают их исполнение в порядке, установленном федеральным законом.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7. Решение о создании муниципального предприятия или учреждения должно содержать цели и предмет деятельности данного предприятия или учреждения.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Цели, условия и порядок деятельности муниципальных предприятий и учреждений закрепляются в их уставах.</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8. Руководители муниципальных предприятий и учреждений, направляют текущие отчеты о деятельности данных предприятий и учреждений Главе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Периодичность и форма отчетов устанавливается Главой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Годовые отчеты о деятельности муниципальных предприятий и учреждений, по решению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или по инициативе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могут заслушиваться на заседаниях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9. Участие в управлении хозяйственными обществами, доли в уставных капиталах или акции которых принадлежат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скому сельскому поселению, производится через предусмотренные их учредительными документами органы управления. Муниципальные служащие назначаются в качестве представителей в органы управления хозяйственных обществ распоряжением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10. Администрация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ведет реестр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Статья 61. Закупки для обеспечения муниципальных нужд</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2. Закупки товаров, работ, услуг для обеспечения муниципальных нужд осуществляются за счет средств местного бюджета.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Статья 62. Муниципально-частное партнерство</w:t>
      </w:r>
    </w:p>
    <w:p w:rsidR="00C26BD5" w:rsidRPr="009E192B" w:rsidRDefault="00C26BD5" w:rsidP="00C26BD5">
      <w:pPr>
        <w:widowControl w:val="0"/>
        <w:adjustRightInd w:val="0"/>
        <w:spacing w:line="240" w:lineRule="auto"/>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От имени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действующего в качестве публичного партнера в муниципально-частном партнерстве, выступает Администрация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издает постановление об определении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качестве органа, уполномоченного на осуществление полномочий, предусмотренных частью 2 статьи 18 Федерального закона от 13 июля 2015 года № 224-ФЗ «О </w:t>
      </w:r>
      <w:r w:rsidRPr="009E192B">
        <w:rPr>
          <w:rFonts w:ascii="Times New Roman" w:eastAsia="Times New Roman" w:hAnsi="Times New Roman"/>
          <w:sz w:val="28"/>
          <w:szCs w:val="28"/>
          <w:lang w:eastAsia="ru-RU"/>
        </w:rPr>
        <w:lastRenderedPageBreak/>
        <w:t>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w:t>
      </w:r>
    </w:p>
    <w:p w:rsidR="00C26BD5" w:rsidRPr="009E192B" w:rsidRDefault="00C26BD5" w:rsidP="00C26BD5">
      <w:pPr>
        <w:widowControl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w:t>
      </w:r>
      <w:proofErr w:type="gramStart"/>
      <w:r w:rsidRPr="009E192B">
        <w:rPr>
          <w:rFonts w:ascii="Times New Roman" w:eastAsia="Times New Roman" w:hAnsi="Times New Roman"/>
          <w:sz w:val="28"/>
          <w:szCs w:val="28"/>
          <w:lang w:eastAsia="ru-RU"/>
        </w:rPr>
        <w:t xml:space="preserve">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направляет в орган исполнительной власти Ростовской области, определенный Правительством Ростовской области, проект муниципально-частного партнерства для проведения оценки эффективности проекта и определения его сравнительного преимущества в соответствии с частями 2 – 5 статьи 9 Федерального закона от 13 июля 2015 года № 224-ФЗ «О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w:t>
      </w:r>
      <w:proofErr w:type="gramEnd"/>
      <w:r w:rsidRPr="009E192B">
        <w:rPr>
          <w:rFonts w:ascii="Times New Roman" w:eastAsia="Times New Roman" w:hAnsi="Times New Roman"/>
          <w:sz w:val="28"/>
          <w:szCs w:val="28"/>
          <w:lang w:eastAsia="ru-RU"/>
        </w:rPr>
        <w:t xml:space="preserve"> Федерации».</w:t>
      </w:r>
    </w:p>
    <w:p w:rsidR="00C26BD5" w:rsidRPr="009E192B" w:rsidRDefault="00C26BD5" w:rsidP="00C26BD5">
      <w:pPr>
        <w:widowControl w:val="0"/>
        <w:adjustRightInd w:val="0"/>
        <w:spacing w:line="240" w:lineRule="atLeast"/>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Статья 63. Составление, рассмотрение и утверждение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Проект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составляется Администрацией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Проект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составляется на основе прогноза социально-экономического развития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целях финансового обеспечения расходных обязательств. </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Проект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составляется и утверждается сроком на один год (на очередной финансовый год) или сроком на три года (очередной финансовый год и плановый период) в соответствии с решением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за исключением решения о бюджете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В случае, если проект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составляется и утверждается на очередной финансовый год, решением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могут быть предусмотрены разработка и утверждение среднесрочного финансового плана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Порядок и сроки составления проекта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устанавливаются постановлением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с соблюдением требований, устанавливаемых Бюджетным кодексом Российской Федерации и решениями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4. Проект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вносится на рассмотрение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Главой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сроки, установленные решением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но не позднее 15 ноября текущего года.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Одновременно с проектом решения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 бюджете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представляются документы, предусмотренные Бюджетным кодексом Российской Федерации.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5. Бюджет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утверждается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Порядок рассмотрения и утверждения решения о бюджете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устанавливается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Данный порядок должен предусматривать вступление в силу решения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 бюджете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w:t>
      </w:r>
      <w:r w:rsidRPr="009E192B">
        <w:rPr>
          <w:rFonts w:ascii="Times New Roman" w:eastAsia="Times New Roman" w:hAnsi="Times New Roman"/>
          <w:sz w:val="28"/>
          <w:szCs w:val="28"/>
          <w:lang w:eastAsia="ru-RU"/>
        </w:rPr>
        <w:lastRenderedPageBreak/>
        <w:t>сельского поселения с 1 января очередного финансового года, а также утверждение указанным решением показателей и характеристик (приложений) в соответствии с требованиями Бюджетного кодекса Российской Федерации.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Статья 64. Исполнение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Исполнение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обеспечивается Администрацией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Бюджет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исполняется на основе единства кассы и подведомственности расходов. </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Исполнение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организуется на основе сводной бюджетной росписи и кассового плана.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Бюджет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исполняется по доходам, расходам и источникам финансирования дефицита бюджета.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4. Доходы, фактически полученные при исполнении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сверх утвержденных решением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 бюджете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могут направляться без внесения изменений в решение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 бюджете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на цели, установленные Бюджетным кодексом Российской Федерации.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Статья 65. Контроль за исполнением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Контроль за исполнением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осуществляют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Администрация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вправе рассматривать отдельные вопросы исполнения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на заседаниях комиссий, рабочих групп в ходе депутатских слушаний и в связи с депутатскими запросами. </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По представлению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утверждает отчет об исполнении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Должностные лица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осуществляют контроль за исполнением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формах и порядке, установленных Бюджетным кодексом Российской Федерации, иными актами бюджетного законодательства и муниципальными правовыми актами.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Статья 66. Муниципальный долг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Решением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 местном бюджете устанавливаются верхние пределы муниципального внутреннего долга, муниципального внешнего долга (при наличии у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обязательств в иностранной валюте) по состоянию на 1 января года, следующего за очередным финансовым годом и каждым годом планового периода (по состоянию на 1 января года, следующего за очередным финансовым годом), с указанием в том числе верхнего предела долга по </w:t>
      </w:r>
      <w:r w:rsidRPr="009E192B">
        <w:rPr>
          <w:rFonts w:ascii="Times New Roman" w:eastAsia="Times New Roman" w:hAnsi="Times New Roman"/>
          <w:sz w:val="28"/>
          <w:szCs w:val="28"/>
          <w:lang w:eastAsia="ru-RU"/>
        </w:rPr>
        <w:lastRenderedPageBreak/>
        <w:t xml:space="preserve">муниципальным гарантиям в валюте Российской Федерации, муниципальным гарантиям в иностранной валюте (при наличии у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обязательств по муниципальным гарантиям в иностранной валюте).</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Верхние пределы муниципального внутреннего долга, муниципального внешнего долга (при наличии у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обязательств в иностранной валюте) устанавливаются при соблюдении ограничений, установленных Бюджетным кодексом Российской Федерации.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вправе в рамках управления муниципальным долгом и в пределах ограничений, установленных Бюджетным кодексом Российской Федерации, утвердить дополнительные ограничения по муниципальному долгу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Муниципальные внутренние заимствования осуществляются в целях финансирования дефицита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погашения долговых обязательств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пополнения в течение финансового года остатков средств на счетах бюджета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а также в целях предоставления бюджетных кредитов бюджету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из бюджета Ростовской области, предусмотренных порядком предоставления бюджетных кредитов из федерального бюджета бюджетам субъектов Российской Федерации.</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Муниципальные внешние заимствования осуществляются в целях финансирования проектов, включенных в программу государственных внешних заимствований Российской Федерации на очередной финансовый год и плановый период.</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Право осуществления муниципальных заимствований от имени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принадлежит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Программа муниципальных внутренних (внешних) заимствований на очередной финансовый год и плановый период (очередной финансовый год) является приложением к решению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о местном бюджете на очередной финансовый год и плановый период (очередной финансовый год).</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От имени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муниципальные гарантии предоставляются Администрацией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пределах общей суммы предоставляемых гарантий, указанной в решении о бюджете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на очередной финансовый год (очередной финансовый год и плановый период), в соответствии с требованиями Бюджетного кодекса Российской Федерации и в порядке, установленном муниципальными правовыми актами.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Обязательства, вытекающие из муниципальной гарантии, включаются в состав муниципального долга</w:t>
      </w:r>
      <w:r w:rsidRPr="009E192B">
        <w:rPr>
          <w:rFonts w:ascii="Times New Roman" w:eastAsia="Times New Roman" w:hAnsi="Times New Roman"/>
          <w:lang w:eastAsia="ru-RU"/>
        </w:rPr>
        <w:t xml:space="preserve"> </w:t>
      </w:r>
      <w:r w:rsidRPr="009E192B">
        <w:rPr>
          <w:rFonts w:ascii="Times New Roman" w:eastAsia="Times New Roman" w:hAnsi="Times New Roman"/>
          <w:sz w:val="28"/>
          <w:szCs w:val="28"/>
          <w:lang w:eastAsia="ru-RU"/>
        </w:rPr>
        <w:t>в сумме фактически имеющихся у принципала обязательств, обеспеченных муниципальной гарантией, но не более суммы муниципальной гарантии.</w:t>
      </w:r>
    </w:p>
    <w:p w:rsidR="00C26BD5" w:rsidRPr="009E192B" w:rsidRDefault="00C26BD5" w:rsidP="00C26BD5">
      <w:pPr>
        <w:widowControl w:val="0"/>
        <w:adjustRightInd w:val="0"/>
        <w:spacing w:line="240" w:lineRule="atLeast"/>
        <w:ind w:firstLine="709"/>
        <w:jc w:val="both"/>
        <w:textAlignment w:val="baseline"/>
        <w:rPr>
          <w:rFonts w:ascii="Times New Roman" w:hAnsi="Times New Roman"/>
          <w:sz w:val="28"/>
          <w:szCs w:val="28"/>
        </w:rPr>
      </w:pPr>
      <w:r w:rsidRPr="009E192B">
        <w:rPr>
          <w:rFonts w:ascii="Times New Roman" w:hAnsi="Times New Roman"/>
          <w:sz w:val="28"/>
          <w:szCs w:val="28"/>
        </w:rPr>
        <w:t xml:space="preserve">4. В случае, если муниципальное долговое обязательство, выраженное в валюте Российской Федерации, не предъявлено к погашению в течение трех лет с даты, следующей за датой погашения, предусмотренной условиями муниципального долгового обязательства, указанное обязательство считается полностью прекращенным и списывается с муниципального долга, если иное не предусмотрено решением Собрания депутатов </w:t>
      </w:r>
      <w:r>
        <w:rPr>
          <w:rFonts w:ascii="Times New Roman" w:hAnsi="Times New Roman"/>
          <w:sz w:val="28"/>
          <w:szCs w:val="28"/>
        </w:rPr>
        <w:t>Сулин</w:t>
      </w:r>
      <w:r w:rsidRPr="009E192B">
        <w:rPr>
          <w:rFonts w:ascii="Times New Roman" w:hAnsi="Times New Roman"/>
          <w:sz w:val="28"/>
          <w:szCs w:val="28"/>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hAnsi="Times New Roman"/>
          <w:sz w:val="28"/>
          <w:szCs w:val="28"/>
        </w:rPr>
      </w:pPr>
      <w:r w:rsidRPr="009E192B">
        <w:rPr>
          <w:rFonts w:ascii="Times New Roman" w:hAnsi="Times New Roman"/>
          <w:sz w:val="28"/>
          <w:szCs w:val="28"/>
        </w:rPr>
        <w:t xml:space="preserve">Долговые обязательства </w:t>
      </w:r>
      <w:r>
        <w:rPr>
          <w:rFonts w:ascii="Times New Roman" w:hAnsi="Times New Roman"/>
          <w:sz w:val="28"/>
          <w:szCs w:val="28"/>
        </w:rPr>
        <w:t>Сулин</w:t>
      </w:r>
      <w:r w:rsidRPr="009E192B">
        <w:rPr>
          <w:rFonts w:ascii="Times New Roman" w:hAnsi="Times New Roman"/>
          <w:sz w:val="28"/>
          <w:szCs w:val="28"/>
        </w:rPr>
        <w:t xml:space="preserve">ского сельского поселения по </w:t>
      </w:r>
      <w:r w:rsidRPr="009E192B">
        <w:rPr>
          <w:rFonts w:ascii="Times New Roman" w:hAnsi="Times New Roman"/>
          <w:sz w:val="28"/>
          <w:szCs w:val="28"/>
        </w:rPr>
        <w:lastRenderedPageBreak/>
        <w:t>муниципальным гарантиям в валюте Российской Федерации считаются полностью прекращенными при наступлении событий (обстоятельств), являющихся основанием прекращения муниципальных гарантий, и списываются с муниципального долга по мере наступления (получения сведений о наступлении) указанных событий (обстоятельств).</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по истечении сроков, указанных в абзаце первом пункта 4 настоящей статьи, издает постановление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о списании с муниципального долга муниципальных долговых обязательств, выраженных в валюте Российской Федерации.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5. Учет и регистрация муниципальных долговых обязательств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осуществляются в муниципальной долговой книге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6. Управление муниципальным долгом осуществляется Администрацией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соответствии с Бюджетным кодексом Российской Федерации и настоящим Уставом.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Глава 9. Ответственность органов местного самоуправления и должностных лиц местного самоуправления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Статья 67. Ответственность органов местного самоуправления и должностных лиц местного самоуправления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Органы местного самоуправления и должностные лица местного самоуправления несут ответственность перед населением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государством, физическими и юридическими лицами в соответствии с федеральными законами.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Статья 68. Ответственность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депутатов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перед населением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Население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вправе отозвать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депутатов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по основаниям и в порядке, установленным настоящим Уставом в соответствии с Федеральным законом «Об общих принципах организации местного самоуправления в Российской Федерации».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Статья 69. Ответственность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перед государством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В случае, если соответствующим судом установлено, что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принят нормативный правовой акт, противоречащий Конституции Российской Федерации, федеральным конституционным законам, федеральным законам, Уставу Ростовской области, областным законам, настоящему Уставу, а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течение трех месяцев со дня вступления в силу решения суда либо в течение иного предусмотренного решением суда срока не приняло в пределах своих полномочий мер по исполнению решения суда, в том числе не </w:t>
      </w:r>
      <w:r w:rsidRPr="009E192B">
        <w:rPr>
          <w:rFonts w:ascii="Times New Roman" w:eastAsia="Times New Roman" w:hAnsi="Times New Roman"/>
          <w:sz w:val="28"/>
          <w:szCs w:val="28"/>
          <w:lang w:eastAsia="ru-RU"/>
        </w:rPr>
        <w:lastRenderedPageBreak/>
        <w:t xml:space="preserve">отменило соответствующий нормативный правовой акт, Губернатор Ростовской области в течение одного месяца после вступления в силу решения суда, установившего факт неисполнения данного решения, вносит в Законодательное Собрание Ростовской области проект областного закона о роспуске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В случае, если соответствующим судом установлено, что избранное в правомочном составе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течение трех месяцев подряд не проводило правомочного заседания, Губернатор Ростовской области в течение трех месяцев со дня вступления в силу решения суда, установившего данный факт, вносит в Законодательное Собрание Ростовской области проект областного закона о роспуске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В случае, если соответствующим судом установлено, что вновь избранное в правомочном составе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течение трех месяцев подряд не проводило правомочного заседания, Губернатор Ростовской области в течение трех месяцев со дня вступления в силу решения суда, установившего данный факт, вносит в Законодательное Собрание Ростовской области проект областного закона о роспуске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utoSpaceDE w:val="0"/>
        <w:autoSpaceDN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4. Депутаты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распущенного на основании </w:t>
      </w:r>
      <w:hyperlink r:id="rId10" w:history="1">
        <w:r w:rsidRPr="009E192B">
          <w:rPr>
            <w:rFonts w:ascii="Times New Roman" w:eastAsia="Times New Roman" w:hAnsi="Times New Roman"/>
            <w:sz w:val="28"/>
            <w:szCs w:val="28"/>
            <w:lang w:eastAsia="ru-RU"/>
          </w:rPr>
          <w:t>пункта</w:t>
        </w:r>
      </w:hyperlink>
      <w:r w:rsidRPr="009E192B">
        <w:rPr>
          <w:rFonts w:ascii="Times New Roman" w:eastAsia="Times New Roman" w:hAnsi="Times New Roman"/>
          <w:sz w:val="28"/>
          <w:szCs w:val="28"/>
          <w:lang w:eastAsia="ru-RU"/>
        </w:rPr>
        <w:t xml:space="preserve"> 2 настоящей статьи, вправе в течение 10 дней со дня вступления в силу областного закона о роспуске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обратиться в суд с заявлением для установления факта отсутствия их вины за не проведение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правомочного заседания в течение трех месяцев подряд.</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5. Полномочия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прекращаются со дня вступления в силу областного закона о его роспуске.</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Статья 70. Ответственность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перед государством</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Губернатор Ростовской области издает правовой акт об отрешении от должности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случае:</w:t>
      </w:r>
    </w:p>
    <w:p w:rsidR="00C26BD5" w:rsidRPr="009E192B" w:rsidRDefault="00C26BD5" w:rsidP="00C26BD5">
      <w:pPr>
        <w:widowControl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издания Главой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нормативного правового акта, противоречащего Конституции Российской Федерации, федеральным конституционным законам, федеральным законам, Уставу Ростовской области, областным законам, настоящему Уставу, если такие противоречия установлены соответствующим судом, а 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течение двух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w:t>
      </w:r>
    </w:p>
    <w:p w:rsidR="00C26BD5" w:rsidRPr="009E192B" w:rsidRDefault="00C26BD5" w:rsidP="00C26BD5">
      <w:pPr>
        <w:widowControl w:val="0"/>
        <w:autoSpaceDE w:val="0"/>
        <w:autoSpaceDN w:val="0"/>
        <w:adjustRightInd w:val="0"/>
        <w:spacing w:line="240" w:lineRule="auto"/>
        <w:ind w:firstLine="540"/>
        <w:jc w:val="both"/>
        <w:textAlignment w:val="baseline"/>
        <w:rPr>
          <w:rFonts w:ascii="Times New Roman" w:eastAsia="Times New Roman" w:hAnsi="Times New Roman"/>
          <w:sz w:val="28"/>
          <w:szCs w:val="28"/>
          <w:lang w:eastAsia="hy-AM"/>
        </w:rPr>
      </w:pPr>
      <w:r w:rsidRPr="009E192B">
        <w:rPr>
          <w:rFonts w:ascii="Times New Roman" w:eastAsia="Times New Roman" w:hAnsi="Times New Roman"/>
          <w:sz w:val="28"/>
          <w:szCs w:val="28"/>
          <w:lang w:eastAsia="hy-AM"/>
        </w:rPr>
        <w:t xml:space="preserve">2) совершения Главой </w:t>
      </w:r>
      <w:r>
        <w:rPr>
          <w:rFonts w:ascii="Times New Roman" w:eastAsia="Times New Roman" w:hAnsi="Times New Roman"/>
          <w:sz w:val="28"/>
          <w:szCs w:val="28"/>
          <w:lang w:eastAsia="hy-AM"/>
        </w:rPr>
        <w:t>Сулин</w:t>
      </w:r>
      <w:r w:rsidRPr="009E192B">
        <w:rPr>
          <w:rFonts w:ascii="Times New Roman" w:eastAsia="Times New Roman" w:hAnsi="Times New Roman"/>
          <w:sz w:val="28"/>
          <w:szCs w:val="28"/>
          <w:lang w:eastAsia="hy-AM"/>
        </w:rPr>
        <w:t xml:space="preserve">ского сельского поселения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w:t>
      </w:r>
      <w:r w:rsidRPr="009E192B">
        <w:rPr>
          <w:rFonts w:ascii="Times New Roman" w:eastAsia="Times New Roman" w:hAnsi="Times New Roman"/>
          <w:sz w:val="28"/>
          <w:szCs w:val="28"/>
          <w:lang w:eastAsia="hy-AM"/>
        </w:rPr>
        <w:lastRenderedPageBreak/>
        <w:t xml:space="preserve">трансфертов, бюджетных кредитов, полученных из других бюджетов бюджетной системы Российской Федерации, если это установлено соответствующим судом, а Глава </w:t>
      </w:r>
      <w:r>
        <w:rPr>
          <w:rFonts w:ascii="Times New Roman" w:eastAsia="Times New Roman" w:hAnsi="Times New Roman"/>
          <w:sz w:val="28"/>
          <w:szCs w:val="28"/>
          <w:lang w:eastAsia="hy-AM"/>
        </w:rPr>
        <w:t>Сулин</w:t>
      </w:r>
      <w:r w:rsidRPr="009E192B">
        <w:rPr>
          <w:rFonts w:ascii="Times New Roman" w:eastAsia="Times New Roman" w:hAnsi="Times New Roman"/>
          <w:sz w:val="28"/>
          <w:szCs w:val="28"/>
          <w:lang w:eastAsia="hy-AM"/>
        </w:rPr>
        <w:t>ского сельского поселения не принял в пределах своих полномочий мер по исполнению решения суда.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Срок, в течение которого Губернатор Ростовской области издает правовой акт об отрешении от должности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Статья 71. Удаление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отставку</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соответствии с Федеральным законом «Об общих принципах организации местного самоуправления в Российской Федерации» вправе удалить Главу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отставку по инициативе депутатов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или по инициативе Губернатора Ростовской области. </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Основаниями для удаления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отставку являются: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решения, действия (бездействие)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повлекшие (повлекшее)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 </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«Об общих принципах организации местного самоуправления в Российской Федерации», иными федеральными законами, настоящим Уставом, и (или) обязанностей по обеспечению осуществления органами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отдельных государственных полномочий, переданных органам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федеральными законами и областными законами;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неудовлетворительная оценка деятельности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по результатам его ежегодного отчета перед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данная два раза подряд;</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4) несоблюдение ограничений и запретов и неисполнение обязанностей, которые установлены Федеральным законом от 25 декабря 2008 года № 273-ФЗ «О противодействии коррупции», Федеральным законом от 3 декабря 2012 года</w:t>
      </w:r>
      <w:r w:rsidRPr="009E192B">
        <w:rPr>
          <w:rFonts w:ascii="Times New Roman" w:eastAsia="Times New Roman" w:hAnsi="Times New Roman"/>
          <w:sz w:val="28"/>
          <w:szCs w:val="28"/>
          <w:lang w:eastAsia="ru-RU"/>
        </w:rPr>
        <w:br/>
        <w:t>№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C26BD5"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val="hy-AM" w:eastAsia="ru-RU"/>
        </w:rPr>
        <w:t>5) допущение</w:t>
      </w:r>
      <w:r w:rsidRPr="009E192B">
        <w:rPr>
          <w:rFonts w:ascii="Times New Roman" w:eastAsia="Times New Roman" w:hAnsi="Times New Roman"/>
          <w:sz w:val="28"/>
          <w:szCs w:val="28"/>
          <w:lang w:eastAsia="ru-RU"/>
        </w:rPr>
        <w:t xml:space="preserve"> Главой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r w:rsidRPr="009E192B">
        <w:rPr>
          <w:rFonts w:ascii="Times New Roman" w:eastAsia="Times New Roman" w:hAnsi="Times New Roman"/>
          <w:sz w:val="28"/>
          <w:szCs w:val="28"/>
          <w:lang w:val="hy-AM" w:eastAsia="ru-RU"/>
        </w:rPr>
        <w:t xml:space="preserve">, </w:t>
      </w:r>
      <w:r w:rsidRPr="009E192B">
        <w:rPr>
          <w:rFonts w:ascii="Times New Roman" w:eastAsia="Times New Roman" w:hAnsi="Times New Roman"/>
          <w:sz w:val="28"/>
          <w:szCs w:val="28"/>
          <w:lang w:eastAsia="ru-RU"/>
        </w:rPr>
        <w:t>А</w:t>
      </w:r>
      <w:r w:rsidRPr="009E192B">
        <w:rPr>
          <w:rFonts w:ascii="Times New Roman" w:eastAsia="Times New Roman" w:hAnsi="Times New Roman"/>
          <w:sz w:val="28"/>
          <w:szCs w:val="28"/>
          <w:lang w:val="hy-AM" w:eastAsia="ru-RU"/>
        </w:rPr>
        <w:t>дминистрацией</w:t>
      </w:r>
      <w:r w:rsidRPr="009E192B">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r w:rsidRPr="009E192B">
        <w:rPr>
          <w:rFonts w:ascii="Times New Roman" w:eastAsia="Times New Roman" w:hAnsi="Times New Roman"/>
          <w:sz w:val="28"/>
          <w:szCs w:val="28"/>
          <w:lang w:val="hy-AM" w:eastAsia="ru-RU"/>
        </w:rPr>
        <w:t xml:space="preserve">, иными органами и должностными лицами местного самоуправления </w:t>
      </w:r>
      <w:r>
        <w:rPr>
          <w:rFonts w:ascii="Times New Roman" w:eastAsia="Times New Roman" w:hAnsi="Times New Roman"/>
          <w:sz w:val="28"/>
          <w:szCs w:val="28"/>
          <w:lang w:val="hy-AM" w:eastAsia="ru-RU"/>
        </w:rPr>
        <w:t>Сулин</w:t>
      </w:r>
      <w:r w:rsidRPr="009E192B">
        <w:rPr>
          <w:rFonts w:ascii="Times New Roman" w:eastAsia="Times New Roman" w:hAnsi="Times New Roman"/>
          <w:sz w:val="28"/>
          <w:szCs w:val="28"/>
          <w:lang w:val="hy-AM" w:eastAsia="ru-RU"/>
        </w:rPr>
        <w:t xml:space="preserve">ского сельского поселения и подведомственными </w:t>
      </w:r>
      <w:r w:rsidRPr="009E192B">
        <w:rPr>
          <w:rFonts w:ascii="Times New Roman" w:eastAsia="Times New Roman" w:hAnsi="Times New Roman"/>
          <w:sz w:val="28"/>
          <w:szCs w:val="28"/>
          <w:lang w:val="hy-AM" w:eastAsia="ru-RU"/>
        </w:rPr>
        <w:lastRenderedPageBreak/>
        <w:t>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w:t>
      </w:r>
      <w:r w:rsidR="000543C1">
        <w:rPr>
          <w:rFonts w:ascii="Times New Roman" w:eastAsia="Times New Roman" w:hAnsi="Times New Roman"/>
          <w:sz w:val="28"/>
          <w:szCs w:val="28"/>
          <w:lang w:val="hy-AM" w:eastAsia="ru-RU"/>
        </w:rPr>
        <w:t xml:space="preserve"> межконфессиональных конфликтов</w:t>
      </w:r>
      <w:r w:rsidR="000543C1">
        <w:rPr>
          <w:rFonts w:ascii="Times New Roman" w:eastAsia="Times New Roman" w:hAnsi="Times New Roman"/>
          <w:sz w:val="28"/>
          <w:szCs w:val="28"/>
          <w:lang w:eastAsia="ru-RU"/>
        </w:rPr>
        <w:t>;</w:t>
      </w:r>
    </w:p>
    <w:p w:rsidR="000543C1" w:rsidRPr="000543C1" w:rsidRDefault="000543C1"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Pr>
          <w:rFonts w:ascii="Times New Roman" w:eastAsia="Times New Roman" w:hAnsi="Times New Roman"/>
          <w:sz w:val="28"/>
          <w:szCs w:val="28"/>
          <w:lang w:eastAsia="ru-RU"/>
        </w:rPr>
        <w:t>6) приобретение им статуса иностранного агента.</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3. Инициатива депутатов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об удалении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отставку, выдвинутая не менее чем одной третью от установленной численности депутатов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оформляется в виде обращения, которое вносится в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Указанное обращение вносится вместе с проектом решения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об удалении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отставку. О выдвижении данной инициативы 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 Губернатор Ростовской области уведомляются не позднее дня, следующего за днем внесения указанного обращения в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4. Рассмотрение инициативы депутатов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об удалении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отставку осуществляется с учетом мнения Губернатора Ростовской области.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5. В случае, если при рассмотрении инициативы депутатов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об удалении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отставку предполагается рассмотрение вопросов, касающихся обеспечения осуществления органами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отдельных государственных полномочий, переданных органам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федеральными законами и областными законами, и (или) решений, действий (бездействия)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повлекших (повлекшего)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 решение об удалении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отставку может быть принято только при согласии Губернатора Ростовской области.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6. Инициатива Губернатора Ростовской области об удалении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отставку оформляется в виде обращения, которое вносится в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вместе с проектом соответствующего решения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 выдвижении данной инициативы 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уведомляется не позднее дня, следующего за днем внесения указанного обращения в Собрание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7. Рассмотрение инициативы депутатов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или Губернатора Ростовской области об удалении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отставку осуществляется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течение одного месяца со дня внесения соответствующего обращения.</w:t>
      </w:r>
    </w:p>
    <w:p w:rsidR="00C26BD5" w:rsidRPr="009E192B" w:rsidRDefault="00C26BD5" w:rsidP="00C26BD5">
      <w:pPr>
        <w:widowControl w:val="0"/>
        <w:adjustRightInd w:val="0"/>
        <w:spacing w:line="240" w:lineRule="auto"/>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8. Решение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об удалении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отставку считается принятым, </w:t>
      </w:r>
      <w:r w:rsidRPr="009E192B">
        <w:rPr>
          <w:rFonts w:ascii="Times New Roman" w:eastAsia="Times New Roman" w:hAnsi="Times New Roman"/>
          <w:sz w:val="28"/>
          <w:szCs w:val="28"/>
          <w:lang w:eastAsia="ru-RU"/>
        </w:rPr>
        <w:lastRenderedPageBreak/>
        <w:t xml:space="preserve">если за него проголосовало не менее двух третей от установленной численности депутатов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9. Решение об удалении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отставку подписывается председателем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10. При рассмотрении и принятии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решения об удалении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в отставку должны быть обеспечены:</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 заблаговременное получение им уведомления о дате и месте проведения соответствующего заседания, а также ознакомление с обращением депутатов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или Губернатора Ростовской области и с проектом решения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об удалении его в отставку;</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2) предоставление ему возможности дать депутатам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объяснения по поводу обстоятельств, выдвигаемых в качестве основания для удаления в отставку.</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11. В случае, если 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не согласен с решением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об удалении его в отставку, он вправе в письменном виде изложить свое особое мнение.</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12. Решение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об удалении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отставку подлежит официальному опубликованию не позднее чем через пять дней со дня его принятия. В случае, если 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письменном виде изложил свое особое мнение по вопросу удаления его в отставку, оно подлежит опубликованию одновременно с указанным решением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13. В случае, если инициатива депутатов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или Губернатора Ростовской области об удалении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отставку отклонена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вопрос об удалении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в отставку может быть вынесен на повторное рассмотрение 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сельского поселения не ранее чем через два месяца со дня проведения заседания 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на котором рассматривался указанный вопрос.</w:t>
      </w:r>
    </w:p>
    <w:p w:rsidR="00C26BD5" w:rsidRPr="009E192B" w:rsidRDefault="00C26BD5" w:rsidP="00C26BD5">
      <w:pPr>
        <w:widowControl w:val="0"/>
        <w:autoSpaceDE w:val="0"/>
        <w:autoSpaceDN w:val="0"/>
        <w:adjustRightInd w:val="0"/>
        <w:spacing w:line="240" w:lineRule="auto"/>
        <w:ind w:firstLine="708"/>
        <w:jc w:val="both"/>
        <w:textAlignment w:val="baseline"/>
        <w:rPr>
          <w:rFonts w:ascii="Times New Roman" w:eastAsia="Times New Roman" w:hAnsi="Times New Roman"/>
          <w:sz w:val="28"/>
          <w:szCs w:val="28"/>
          <w:lang w:eastAsia="hy-AM"/>
        </w:rPr>
      </w:pPr>
      <w:r w:rsidRPr="009E192B">
        <w:rPr>
          <w:rFonts w:ascii="Times New Roman" w:eastAsia="Times New Roman" w:hAnsi="Times New Roman"/>
          <w:sz w:val="28"/>
          <w:szCs w:val="28"/>
          <w:lang w:eastAsia="hy-AM"/>
        </w:rPr>
        <w:t xml:space="preserve">14. </w:t>
      </w:r>
      <w:r w:rsidRPr="009E192B">
        <w:rPr>
          <w:rFonts w:ascii="Times New Roman" w:eastAsia="Times New Roman" w:hAnsi="Times New Roman"/>
          <w:sz w:val="28"/>
          <w:szCs w:val="28"/>
          <w:lang w:eastAsia="ru-RU"/>
        </w:rPr>
        <w:t xml:space="preserve">Глава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w:t>
      </w:r>
      <w:r w:rsidRPr="009E192B">
        <w:rPr>
          <w:rFonts w:ascii="Times New Roman" w:eastAsia="Times New Roman" w:hAnsi="Times New Roman"/>
          <w:sz w:val="28"/>
          <w:szCs w:val="28"/>
          <w:lang w:eastAsia="hy-AM"/>
        </w:rPr>
        <w:t xml:space="preserve">, в отношении которого Собранием депутатов </w:t>
      </w:r>
      <w:r>
        <w:rPr>
          <w:rFonts w:ascii="Times New Roman" w:eastAsia="Times New Roman" w:hAnsi="Times New Roman"/>
          <w:sz w:val="28"/>
          <w:szCs w:val="28"/>
          <w:lang w:eastAsia="hy-AM"/>
        </w:rPr>
        <w:t>Сулин</w:t>
      </w:r>
      <w:r w:rsidRPr="009E192B">
        <w:rPr>
          <w:rFonts w:ascii="Times New Roman" w:eastAsia="Times New Roman" w:hAnsi="Times New Roman"/>
          <w:sz w:val="28"/>
          <w:szCs w:val="28"/>
          <w:lang w:eastAsia="hy-AM"/>
        </w:rPr>
        <w:t>ского сельского поселения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C26BD5" w:rsidRPr="009E192B" w:rsidRDefault="00C26BD5" w:rsidP="00C26BD5">
      <w:pPr>
        <w:widowControl w:val="0"/>
        <w:adjustRightInd w:val="0"/>
        <w:spacing w:line="240" w:lineRule="atLeast"/>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Статья 72. Временное осуществление органами государственной власти отдельных полномочий органов местного самоуправления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Отдельные полномочия органов местного самоуправления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ского сельского поселения могут временно осуществляться органами государственной власти Ростовской области в соответствии со статьей 75 Федерального закона «Об общих принципах организации местного самоуправления в Российской Федерации».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lastRenderedPageBreak/>
        <w:t>Статья 73. Ответственность органов местного самоуправления и должностных лиц местного самоуправления перед физическими и юридическими лицами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Ответственность органов местного самоуправления и должностных лиц местного самоуправления перед физическими и юридическими лицами наступает в порядке, установленном федеральными законами.</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Глава 10. Заключительные и переходные положения</w:t>
      </w:r>
    </w:p>
    <w:p w:rsidR="00C26BD5" w:rsidRPr="009E192B" w:rsidRDefault="00C26BD5" w:rsidP="00C26BD5">
      <w:pPr>
        <w:widowControl w:val="0"/>
        <w:adjustRightInd w:val="0"/>
        <w:spacing w:line="240" w:lineRule="auto"/>
        <w:jc w:val="both"/>
        <w:textAlignment w:val="baseline"/>
        <w:rPr>
          <w:rFonts w:ascii="Times New Roman" w:hAnsi="Times New Roman"/>
          <w:i/>
          <w:sz w:val="28"/>
          <w:szCs w:val="28"/>
        </w:rPr>
      </w:pP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Статья 74. Заключительные и переходные положения</w:t>
      </w:r>
    </w:p>
    <w:p w:rsidR="00C26BD5" w:rsidRPr="009E192B" w:rsidRDefault="00C26BD5" w:rsidP="00C26BD5">
      <w:pPr>
        <w:widowControl w:val="0"/>
        <w:adjustRightInd w:val="0"/>
        <w:spacing w:line="240" w:lineRule="atLeast"/>
        <w:ind w:firstLine="709"/>
        <w:jc w:val="both"/>
        <w:textAlignment w:val="baseline"/>
        <w:rPr>
          <w:rFonts w:ascii="Times New Roman" w:eastAsia="Times New Roman" w:hAnsi="Times New Roman"/>
          <w:sz w:val="28"/>
          <w:szCs w:val="28"/>
          <w:lang w:eastAsia="ru-RU"/>
        </w:rPr>
      </w:pPr>
    </w:p>
    <w:p w:rsidR="00C26BD5" w:rsidRPr="009E192B" w:rsidRDefault="00C26BD5" w:rsidP="00C26BD5">
      <w:pPr>
        <w:spacing w:line="240" w:lineRule="auto"/>
        <w:ind w:firstLine="567"/>
        <w:jc w:val="both"/>
        <w:rPr>
          <w:rFonts w:ascii="Times New Roman" w:eastAsia="Times New Roman" w:hAnsi="Times New Roman"/>
          <w:color w:val="000000"/>
          <w:sz w:val="28"/>
          <w:szCs w:val="28"/>
          <w:lang w:eastAsia="ru-RU"/>
        </w:rPr>
      </w:pPr>
      <w:r w:rsidRPr="009E192B">
        <w:rPr>
          <w:rFonts w:ascii="Times New Roman" w:hAnsi="Times New Roman"/>
          <w:sz w:val="28"/>
          <w:szCs w:val="28"/>
        </w:rPr>
        <w:t xml:space="preserve">1. Настоящий Устав </w:t>
      </w:r>
      <w:r w:rsidRPr="009E192B">
        <w:rPr>
          <w:rFonts w:ascii="Times New Roman" w:eastAsia="Times New Roman" w:hAnsi="Times New Roman"/>
          <w:sz w:val="28"/>
          <w:szCs w:val="28"/>
          <w:lang w:eastAsia="ru-RU"/>
        </w:rPr>
        <w:t>за исключением подпункта 23 пункта 1 статьи 2, подпункта 25 пункта 1 статьи 35 настоящего Устава</w:t>
      </w:r>
      <w:r w:rsidRPr="009E192B">
        <w:rPr>
          <w:rFonts w:ascii="Times New Roman" w:eastAsia="Times New Roman" w:hAnsi="Times New Roman"/>
          <w:color w:val="000000"/>
          <w:sz w:val="28"/>
          <w:szCs w:val="28"/>
          <w:lang w:eastAsia="ru-RU"/>
        </w:rPr>
        <w:t xml:space="preserve"> и настоящей статьи,</w:t>
      </w:r>
      <w:r w:rsidRPr="009E192B">
        <w:rPr>
          <w:rFonts w:ascii="Times New Roman" w:hAnsi="Times New Roman"/>
          <w:sz w:val="28"/>
          <w:szCs w:val="28"/>
        </w:rPr>
        <w:t xml:space="preserve"> </w:t>
      </w:r>
      <w:r w:rsidRPr="009E192B">
        <w:rPr>
          <w:rFonts w:ascii="Times New Roman" w:eastAsia="Times New Roman" w:hAnsi="Times New Roman"/>
          <w:color w:val="000000"/>
          <w:sz w:val="28"/>
          <w:szCs w:val="28"/>
          <w:lang w:eastAsia="ru-RU"/>
        </w:rPr>
        <w:t xml:space="preserve">вступает в силу со дня истечения срока полномочий председателя Собрания депутатов – главы </w:t>
      </w:r>
      <w:r>
        <w:rPr>
          <w:rFonts w:ascii="Times New Roman" w:eastAsia="Times New Roman" w:hAnsi="Times New Roman"/>
          <w:color w:val="000000"/>
          <w:sz w:val="28"/>
          <w:szCs w:val="28"/>
          <w:lang w:eastAsia="ru-RU"/>
        </w:rPr>
        <w:t>Сулин</w:t>
      </w:r>
      <w:r w:rsidRPr="009E192B">
        <w:rPr>
          <w:rFonts w:ascii="Times New Roman" w:eastAsia="Times New Roman" w:hAnsi="Times New Roman"/>
          <w:color w:val="000000"/>
          <w:sz w:val="28"/>
          <w:szCs w:val="28"/>
          <w:lang w:eastAsia="ru-RU"/>
        </w:rPr>
        <w:t>ского сельского поселения, избранного до дня вступления в силу настоящего Устава, в том числе в результате досрочного прекращения его полномочий, но не ранее дня официального опубликования настоящего Устава, произведенного после его государственной регистрации.</w:t>
      </w:r>
    </w:p>
    <w:p w:rsidR="00C26BD5" w:rsidRPr="009E192B" w:rsidRDefault="00C26BD5" w:rsidP="00C26BD5">
      <w:pPr>
        <w:spacing w:line="240" w:lineRule="auto"/>
        <w:ind w:firstLine="567"/>
        <w:jc w:val="both"/>
        <w:rPr>
          <w:rFonts w:ascii="Times New Roman" w:eastAsia="Times New Roman" w:hAnsi="Times New Roman"/>
          <w:color w:val="000000"/>
          <w:sz w:val="28"/>
          <w:szCs w:val="28"/>
          <w:lang w:eastAsia="ru-RU"/>
        </w:rPr>
      </w:pPr>
      <w:r w:rsidRPr="009E192B">
        <w:rPr>
          <w:rFonts w:ascii="Times New Roman" w:eastAsia="Times New Roman" w:hAnsi="Times New Roman"/>
          <w:color w:val="000000"/>
          <w:sz w:val="28"/>
          <w:szCs w:val="28"/>
          <w:lang w:eastAsia="ru-RU"/>
        </w:rPr>
        <w:t xml:space="preserve">В случае прекращения полномочий председателя Собрания депутатов – главы </w:t>
      </w:r>
      <w:r>
        <w:rPr>
          <w:rFonts w:ascii="Times New Roman" w:eastAsia="Times New Roman" w:hAnsi="Times New Roman"/>
          <w:color w:val="000000"/>
          <w:sz w:val="28"/>
          <w:szCs w:val="28"/>
          <w:lang w:eastAsia="ru-RU"/>
        </w:rPr>
        <w:t>Сулин</w:t>
      </w:r>
      <w:r w:rsidRPr="009E192B">
        <w:rPr>
          <w:rFonts w:ascii="Times New Roman" w:eastAsia="Times New Roman" w:hAnsi="Times New Roman"/>
          <w:color w:val="000000"/>
          <w:sz w:val="28"/>
          <w:szCs w:val="28"/>
          <w:lang w:eastAsia="ru-RU"/>
        </w:rPr>
        <w:t xml:space="preserve">ского сельского поселения до официального опубликования настоящего Устава, он вступает в силу со дня его официального опубликования, произведенного после государственной регистрации, за исключением </w:t>
      </w:r>
      <w:r w:rsidRPr="009E192B">
        <w:rPr>
          <w:rFonts w:ascii="Times New Roman" w:eastAsia="Times New Roman" w:hAnsi="Times New Roman"/>
          <w:sz w:val="28"/>
          <w:szCs w:val="28"/>
          <w:lang w:eastAsia="ru-RU"/>
        </w:rPr>
        <w:t>подпункта 23 пункта 1 статьи 2, подпункта 25 пункта 1 статьи 35 настоящего Устава</w:t>
      </w:r>
      <w:r w:rsidRPr="009E192B">
        <w:rPr>
          <w:rFonts w:ascii="Times New Roman" w:eastAsia="Times New Roman" w:hAnsi="Times New Roman"/>
          <w:color w:val="000000"/>
          <w:sz w:val="28"/>
          <w:szCs w:val="28"/>
          <w:lang w:eastAsia="ru-RU"/>
        </w:rPr>
        <w:t>.</w:t>
      </w:r>
    </w:p>
    <w:p w:rsidR="00C26BD5" w:rsidRPr="009E192B" w:rsidRDefault="00C26BD5" w:rsidP="00C26BD5">
      <w:pPr>
        <w:spacing w:line="240" w:lineRule="auto"/>
        <w:ind w:firstLine="709"/>
        <w:jc w:val="both"/>
        <w:rPr>
          <w:rFonts w:ascii="Times New Roman" w:hAnsi="Times New Roman"/>
          <w:color w:val="000000"/>
          <w:sz w:val="28"/>
          <w:szCs w:val="28"/>
        </w:rPr>
      </w:pPr>
      <w:r w:rsidRPr="009E192B">
        <w:rPr>
          <w:rFonts w:ascii="Times New Roman" w:hAnsi="Times New Roman"/>
          <w:color w:val="000000"/>
          <w:sz w:val="28"/>
          <w:szCs w:val="28"/>
        </w:rPr>
        <w:t>2. Настоящая статья вступает в силу со дня официального опубликования настоящего Устава, произведенного после его государственной регистрации.</w:t>
      </w:r>
    </w:p>
    <w:p w:rsidR="00C26BD5" w:rsidRPr="009E192B" w:rsidRDefault="00C26BD5" w:rsidP="00C26BD5">
      <w:pPr>
        <w:widowControl w:val="0"/>
        <w:adjustRightInd w:val="0"/>
        <w:spacing w:line="240" w:lineRule="auto"/>
        <w:ind w:firstLine="709"/>
        <w:jc w:val="both"/>
        <w:textAlignment w:val="baseline"/>
        <w:rPr>
          <w:rFonts w:ascii="Times New Roman" w:hAnsi="Times New Roman"/>
          <w:sz w:val="28"/>
          <w:szCs w:val="28"/>
        </w:rPr>
      </w:pPr>
      <w:r w:rsidRPr="009E192B">
        <w:rPr>
          <w:rFonts w:ascii="Times New Roman" w:eastAsia="Times New Roman" w:hAnsi="Times New Roman"/>
          <w:sz w:val="28"/>
          <w:szCs w:val="28"/>
          <w:lang w:eastAsia="ru-RU"/>
        </w:rPr>
        <w:t>3. Подпункт 23 пункта 1 статьи 2, подпункт 25 пункта 1 статьи 35 настоящего Устава</w:t>
      </w:r>
      <w:r w:rsidRPr="009E192B">
        <w:rPr>
          <w:rFonts w:ascii="Times New Roman" w:eastAsia="Times New Roman" w:hAnsi="Times New Roman"/>
          <w:sz w:val="24"/>
          <w:szCs w:val="24"/>
          <w:lang w:eastAsia="ru-RU"/>
        </w:rPr>
        <w:t xml:space="preserve"> </w:t>
      </w:r>
      <w:r w:rsidRPr="009E192B">
        <w:rPr>
          <w:rFonts w:ascii="Times New Roman" w:eastAsia="Times New Roman" w:hAnsi="Times New Roman"/>
          <w:sz w:val="28"/>
          <w:szCs w:val="28"/>
          <w:lang w:eastAsia="ru-RU"/>
        </w:rPr>
        <w:t xml:space="preserve">вступают в силу с 1 сентября 2024 года, но не ранее </w:t>
      </w:r>
      <w:r w:rsidRPr="009E192B">
        <w:rPr>
          <w:rFonts w:ascii="Times New Roman" w:hAnsi="Times New Roman"/>
          <w:sz w:val="28"/>
          <w:szCs w:val="28"/>
        </w:rPr>
        <w:t>дня вступления в силу настоящего Устава в соответствии с пунктом 1 настоящей статьи.</w:t>
      </w:r>
    </w:p>
    <w:p w:rsidR="00C26BD5" w:rsidRPr="009E192B" w:rsidRDefault="00C26BD5" w:rsidP="00C26BD5">
      <w:pPr>
        <w:autoSpaceDE w:val="0"/>
        <w:autoSpaceDN w:val="0"/>
        <w:adjustRightInd w:val="0"/>
        <w:spacing w:line="240" w:lineRule="auto"/>
        <w:ind w:firstLine="709"/>
        <w:jc w:val="both"/>
        <w:outlineLvl w:val="2"/>
        <w:rPr>
          <w:rFonts w:ascii="Times New Roman" w:hAnsi="Times New Roman"/>
          <w:sz w:val="28"/>
          <w:szCs w:val="28"/>
        </w:rPr>
      </w:pPr>
      <w:r w:rsidRPr="009E192B">
        <w:rPr>
          <w:rFonts w:ascii="Times New Roman" w:hAnsi="Times New Roman"/>
          <w:sz w:val="28"/>
          <w:szCs w:val="28"/>
        </w:rPr>
        <w:t xml:space="preserve">4. До истечения срока полномочий </w:t>
      </w:r>
      <w:r w:rsidRPr="009E192B">
        <w:rPr>
          <w:rFonts w:ascii="Times New Roman" w:eastAsia="Times New Roman" w:hAnsi="Times New Roman"/>
          <w:color w:val="000000"/>
          <w:sz w:val="28"/>
          <w:szCs w:val="28"/>
          <w:lang w:eastAsia="ru-RU"/>
        </w:rPr>
        <w:t xml:space="preserve">председателя Собрания депутатов – главы </w:t>
      </w:r>
      <w:r>
        <w:rPr>
          <w:rFonts w:ascii="Times New Roman" w:eastAsia="Times New Roman" w:hAnsi="Times New Roman"/>
          <w:color w:val="000000"/>
          <w:sz w:val="28"/>
          <w:szCs w:val="28"/>
          <w:lang w:eastAsia="ru-RU"/>
        </w:rPr>
        <w:t>Сулин</w:t>
      </w:r>
      <w:r w:rsidRPr="009E192B">
        <w:rPr>
          <w:rFonts w:ascii="Times New Roman" w:eastAsia="Times New Roman" w:hAnsi="Times New Roman"/>
          <w:color w:val="000000"/>
          <w:sz w:val="28"/>
          <w:szCs w:val="28"/>
          <w:lang w:eastAsia="ru-RU"/>
        </w:rPr>
        <w:t>ского сельского поселения</w:t>
      </w:r>
      <w:r w:rsidRPr="009E192B">
        <w:rPr>
          <w:rFonts w:ascii="Times New Roman" w:hAnsi="Times New Roman"/>
          <w:color w:val="000000"/>
          <w:sz w:val="28"/>
          <w:szCs w:val="28"/>
        </w:rPr>
        <w:t>, избранного до дня вступления в силу настоящего Устава</w:t>
      </w:r>
      <w:r w:rsidRPr="009E192B">
        <w:rPr>
          <w:rFonts w:ascii="Times New Roman" w:hAnsi="Times New Roman"/>
          <w:sz w:val="28"/>
          <w:szCs w:val="28"/>
        </w:rPr>
        <w:t xml:space="preserve">, положения статьи 30 настоящего Устава могут применяться исключительно к отношениям, связанным с проведением конкурса </w:t>
      </w:r>
      <w:r w:rsidRPr="009E192B">
        <w:rPr>
          <w:rFonts w:ascii="Times New Roman" w:hAnsi="Times New Roman"/>
          <w:sz w:val="28"/>
          <w:szCs w:val="28"/>
          <w:lang w:eastAsia="ru-RU"/>
        </w:rPr>
        <w:t xml:space="preserve">по отбору кандидатур на должность </w:t>
      </w:r>
      <w:r w:rsidRPr="009E192B">
        <w:rPr>
          <w:rFonts w:ascii="Times New Roman" w:hAnsi="Times New Roman"/>
          <w:sz w:val="28"/>
          <w:szCs w:val="28"/>
        </w:rPr>
        <w:t xml:space="preserve">Главы </w:t>
      </w:r>
      <w:r>
        <w:rPr>
          <w:rFonts w:ascii="Times New Roman" w:eastAsia="Times New Roman" w:hAnsi="Times New Roman"/>
          <w:color w:val="000000"/>
          <w:sz w:val="28"/>
          <w:szCs w:val="28"/>
          <w:lang w:eastAsia="ru-RU"/>
        </w:rPr>
        <w:t>Сулин</w:t>
      </w:r>
      <w:r w:rsidRPr="009E192B">
        <w:rPr>
          <w:rFonts w:ascii="Times New Roman" w:eastAsia="Times New Roman" w:hAnsi="Times New Roman"/>
          <w:color w:val="000000"/>
          <w:sz w:val="28"/>
          <w:szCs w:val="28"/>
          <w:lang w:eastAsia="ru-RU"/>
        </w:rPr>
        <w:t>ского сельского  поселения</w:t>
      </w:r>
      <w:r w:rsidRPr="009E192B">
        <w:rPr>
          <w:rFonts w:ascii="Times New Roman" w:hAnsi="Times New Roman"/>
          <w:sz w:val="28"/>
          <w:szCs w:val="28"/>
        </w:rPr>
        <w:t xml:space="preserve">, в том числе в части определения порядка проведения конкурса </w:t>
      </w:r>
      <w:r w:rsidRPr="009E192B">
        <w:rPr>
          <w:rFonts w:ascii="Times New Roman" w:hAnsi="Times New Roman"/>
          <w:sz w:val="28"/>
          <w:szCs w:val="28"/>
          <w:lang w:eastAsia="ru-RU"/>
        </w:rPr>
        <w:t xml:space="preserve">по отбору кандидатур на должность </w:t>
      </w:r>
      <w:r w:rsidRPr="009E192B">
        <w:rPr>
          <w:rFonts w:ascii="Times New Roman" w:hAnsi="Times New Roman"/>
          <w:sz w:val="28"/>
          <w:szCs w:val="28"/>
        </w:rPr>
        <w:t xml:space="preserve">Главы </w:t>
      </w:r>
      <w:r>
        <w:rPr>
          <w:rFonts w:ascii="Times New Roman" w:eastAsia="Times New Roman" w:hAnsi="Times New Roman"/>
          <w:color w:val="000000"/>
          <w:sz w:val="28"/>
          <w:szCs w:val="28"/>
          <w:lang w:eastAsia="ru-RU"/>
        </w:rPr>
        <w:t>Сулин</w:t>
      </w:r>
      <w:r w:rsidRPr="009E192B">
        <w:rPr>
          <w:rFonts w:ascii="Times New Roman" w:eastAsia="Times New Roman" w:hAnsi="Times New Roman"/>
          <w:color w:val="000000"/>
          <w:sz w:val="28"/>
          <w:szCs w:val="28"/>
          <w:lang w:eastAsia="ru-RU"/>
        </w:rPr>
        <w:t>ского сельского поселения</w:t>
      </w:r>
      <w:r w:rsidRPr="009E192B">
        <w:rPr>
          <w:rFonts w:ascii="Times New Roman" w:hAnsi="Times New Roman"/>
          <w:sz w:val="28"/>
          <w:szCs w:val="28"/>
        </w:rPr>
        <w:t xml:space="preserve">, общего числа членов конкурсной комиссии </w:t>
      </w:r>
      <w:r w:rsidRPr="009E192B">
        <w:rPr>
          <w:rFonts w:ascii="Times New Roman" w:hAnsi="Times New Roman"/>
          <w:sz w:val="28"/>
          <w:szCs w:val="28"/>
          <w:lang w:eastAsia="ru-RU"/>
        </w:rPr>
        <w:t xml:space="preserve">в </w:t>
      </w:r>
      <w:r>
        <w:rPr>
          <w:rFonts w:ascii="Times New Roman" w:eastAsia="Times New Roman" w:hAnsi="Times New Roman"/>
          <w:color w:val="000000"/>
          <w:sz w:val="28"/>
          <w:szCs w:val="28"/>
          <w:lang w:eastAsia="ru-RU"/>
        </w:rPr>
        <w:t>Сулин</w:t>
      </w:r>
      <w:r w:rsidRPr="009E192B">
        <w:rPr>
          <w:rFonts w:ascii="Times New Roman" w:eastAsia="Times New Roman" w:hAnsi="Times New Roman"/>
          <w:color w:val="000000"/>
          <w:sz w:val="28"/>
          <w:szCs w:val="28"/>
          <w:lang w:eastAsia="ru-RU"/>
        </w:rPr>
        <w:t>ском сельском поселении</w:t>
      </w:r>
      <w:r w:rsidRPr="009E192B">
        <w:rPr>
          <w:rFonts w:ascii="Times New Roman" w:hAnsi="Times New Roman"/>
          <w:sz w:val="28"/>
          <w:szCs w:val="28"/>
        </w:rPr>
        <w:t>, назначения членов конкурсной комиссии.</w:t>
      </w:r>
    </w:p>
    <w:p w:rsidR="00C26BD5" w:rsidRPr="009E192B" w:rsidRDefault="00C26BD5" w:rsidP="00C26BD5">
      <w:pPr>
        <w:autoSpaceDE w:val="0"/>
        <w:autoSpaceDN w:val="0"/>
        <w:adjustRightInd w:val="0"/>
        <w:spacing w:line="240" w:lineRule="auto"/>
        <w:ind w:firstLine="709"/>
        <w:jc w:val="both"/>
        <w:rPr>
          <w:rFonts w:ascii="Times New Roman" w:hAnsi="Times New Roman"/>
          <w:sz w:val="28"/>
          <w:szCs w:val="28"/>
        </w:rPr>
      </w:pPr>
      <w:r w:rsidRPr="009E192B">
        <w:rPr>
          <w:rFonts w:ascii="Times New Roman" w:hAnsi="Times New Roman"/>
          <w:color w:val="000000"/>
          <w:sz w:val="28"/>
          <w:szCs w:val="28"/>
        </w:rPr>
        <w:t xml:space="preserve">5. Полномочия Главы Администрации </w:t>
      </w:r>
      <w:r>
        <w:rPr>
          <w:rFonts w:ascii="Times New Roman" w:eastAsia="Times New Roman" w:hAnsi="Times New Roman"/>
          <w:color w:val="000000"/>
          <w:sz w:val="28"/>
          <w:szCs w:val="28"/>
          <w:lang w:eastAsia="ru-RU"/>
        </w:rPr>
        <w:t>Сулин</w:t>
      </w:r>
      <w:r w:rsidRPr="009E192B">
        <w:rPr>
          <w:rFonts w:ascii="Times New Roman" w:eastAsia="Times New Roman" w:hAnsi="Times New Roman"/>
          <w:color w:val="000000"/>
          <w:sz w:val="28"/>
          <w:szCs w:val="28"/>
          <w:lang w:eastAsia="ru-RU"/>
        </w:rPr>
        <w:t>ского сельского поселения</w:t>
      </w:r>
      <w:r w:rsidRPr="009E192B">
        <w:rPr>
          <w:rFonts w:ascii="Times New Roman" w:hAnsi="Times New Roman"/>
          <w:color w:val="000000"/>
          <w:sz w:val="28"/>
          <w:szCs w:val="28"/>
        </w:rPr>
        <w:t xml:space="preserve">, назначенного по контакту до дня вступления в силу настоящего Устава, прекращаются досрочно со дня вступления в должность Главы </w:t>
      </w:r>
      <w:r>
        <w:rPr>
          <w:rFonts w:ascii="Times New Roman" w:eastAsia="Times New Roman" w:hAnsi="Times New Roman"/>
          <w:color w:val="000000"/>
          <w:sz w:val="28"/>
          <w:szCs w:val="28"/>
          <w:lang w:eastAsia="ru-RU"/>
        </w:rPr>
        <w:t>Сулин</w:t>
      </w:r>
      <w:r w:rsidRPr="009E192B">
        <w:rPr>
          <w:rFonts w:ascii="Times New Roman" w:eastAsia="Times New Roman" w:hAnsi="Times New Roman"/>
          <w:color w:val="000000"/>
          <w:sz w:val="28"/>
          <w:szCs w:val="28"/>
          <w:lang w:eastAsia="ru-RU"/>
        </w:rPr>
        <w:t>ского сельского поселения</w:t>
      </w:r>
      <w:r w:rsidRPr="009E192B">
        <w:rPr>
          <w:rFonts w:ascii="Times New Roman" w:hAnsi="Times New Roman"/>
          <w:color w:val="000000"/>
          <w:sz w:val="28"/>
          <w:szCs w:val="28"/>
        </w:rPr>
        <w:t xml:space="preserve">, </w:t>
      </w:r>
      <w:r w:rsidRPr="009E192B">
        <w:rPr>
          <w:rFonts w:ascii="Times New Roman" w:hAnsi="Times New Roman"/>
          <w:sz w:val="28"/>
          <w:szCs w:val="28"/>
        </w:rPr>
        <w:t xml:space="preserve">исполняющего полномочия главы Администрации </w:t>
      </w:r>
      <w:r>
        <w:rPr>
          <w:rFonts w:ascii="Times New Roman" w:eastAsia="Times New Roman" w:hAnsi="Times New Roman"/>
          <w:color w:val="000000"/>
          <w:sz w:val="28"/>
          <w:szCs w:val="28"/>
          <w:lang w:eastAsia="ru-RU"/>
        </w:rPr>
        <w:t>Сулин</w:t>
      </w:r>
      <w:r w:rsidRPr="009E192B">
        <w:rPr>
          <w:rFonts w:ascii="Times New Roman" w:eastAsia="Times New Roman" w:hAnsi="Times New Roman"/>
          <w:color w:val="000000"/>
          <w:sz w:val="28"/>
          <w:szCs w:val="28"/>
          <w:lang w:eastAsia="ru-RU"/>
        </w:rPr>
        <w:t>ского сельского поселения</w:t>
      </w:r>
      <w:r w:rsidRPr="009E192B">
        <w:rPr>
          <w:rFonts w:ascii="Times New Roman" w:hAnsi="Times New Roman"/>
          <w:sz w:val="28"/>
          <w:szCs w:val="28"/>
        </w:rPr>
        <w:t>.</w:t>
      </w:r>
    </w:p>
    <w:p w:rsidR="00C26BD5" w:rsidRPr="009E192B" w:rsidRDefault="00C26BD5" w:rsidP="00C26BD5">
      <w:pPr>
        <w:spacing w:line="240" w:lineRule="auto"/>
        <w:ind w:firstLine="709"/>
        <w:jc w:val="both"/>
        <w:rPr>
          <w:rFonts w:ascii="Times New Roman" w:eastAsia="Times New Roman" w:hAnsi="Times New Roman"/>
          <w:color w:val="000000"/>
          <w:sz w:val="28"/>
          <w:szCs w:val="28"/>
          <w:lang w:eastAsia="ru-RU"/>
        </w:rPr>
      </w:pPr>
      <w:r w:rsidRPr="009E192B">
        <w:rPr>
          <w:rFonts w:ascii="Times New Roman" w:eastAsia="Times New Roman" w:hAnsi="Times New Roman"/>
          <w:color w:val="000000"/>
          <w:sz w:val="28"/>
          <w:szCs w:val="28"/>
          <w:lang w:eastAsia="ru-RU"/>
        </w:rPr>
        <w:t xml:space="preserve">7. В случае прекращения полномочий председателя Собрания депутатов – главы </w:t>
      </w:r>
      <w:r>
        <w:rPr>
          <w:rFonts w:ascii="Times New Roman" w:eastAsia="Times New Roman" w:hAnsi="Times New Roman"/>
          <w:color w:val="000000"/>
          <w:sz w:val="28"/>
          <w:szCs w:val="28"/>
          <w:lang w:eastAsia="ru-RU"/>
        </w:rPr>
        <w:t>Сулин</w:t>
      </w:r>
      <w:r w:rsidRPr="009E192B">
        <w:rPr>
          <w:rFonts w:ascii="Times New Roman" w:eastAsia="Times New Roman" w:hAnsi="Times New Roman"/>
          <w:color w:val="000000"/>
          <w:sz w:val="28"/>
          <w:szCs w:val="28"/>
          <w:lang w:eastAsia="ru-RU"/>
        </w:rPr>
        <w:t xml:space="preserve">ского сельского поселения, избранного до дня вступления в силу настоящего Устава, полномочия председателя Собрания депутатов </w:t>
      </w:r>
      <w:r>
        <w:rPr>
          <w:rFonts w:ascii="Times New Roman" w:eastAsia="Times New Roman" w:hAnsi="Times New Roman"/>
          <w:color w:val="000000"/>
          <w:sz w:val="28"/>
          <w:szCs w:val="28"/>
          <w:lang w:eastAsia="ru-RU"/>
        </w:rPr>
        <w:t>Сулин</w:t>
      </w:r>
      <w:r w:rsidRPr="009E192B">
        <w:rPr>
          <w:rFonts w:ascii="Times New Roman" w:eastAsia="Times New Roman" w:hAnsi="Times New Roman"/>
          <w:color w:val="000000"/>
          <w:sz w:val="28"/>
          <w:szCs w:val="28"/>
          <w:lang w:eastAsia="ru-RU"/>
        </w:rPr>
        <w:t xml:space="preserve">ского сельского поселения, установленные настоящим Уставом, до дня избрания председателя Собрания депутатов </w:t>
      </w:r>
      <w:r>
        <w:rPr>
          <w:rFonts w:ascii="Times New Roman" w:eastAsia="Times New Roman" w:hAnsi="Times New Roman"/>
          <w:color w:val="000000"/>
          <w:sz w:val="28"/>
          <w:szCs w:val="28"/>
          <w:lang w:eastAsia="ru-RU"/>
        </w:rPr>
        <w:t>Сулин</w:t>
      </w:r>
      <w:r w:rsidRPr="009E192B">
        <w:rPr>
          <w:rFonts w:ascii="Times New Roman" w:eastAsia="Times New Roman" w:hAnsi="Times New Roman"/>
          <w:color w:val="000000"/>
          <w:sz w:val="28"/>
          <w:szCs w:val="28"/>
          <w:lang w:eastAsia="ru-RU"/>
        </w:rPr>
        <w:t xml:space="preserve">ского сельского поселения исполняет </w:t>
      </w:r>
      <w:r w:rsidRPr="009E192B">
        <w:rPr>
          <w:rFonts w:ascii="Times New Roman" w:eastAsia="Times New Roman" w:hAnsi="Times New Roman"/>
          <w:color w:val="000000"/>
          <w:sz w:val="28"/>
          <w:szCs w:val="28"/>
          <w:lang w:eastAsia="ru-RU"/>
        </w:rPr>
        <w:lastRenderedPageBreak/>
        <w:t xml:space="preserve">заместитель председателя Собрания депутатов </w:t>
      </w:r>
      <w:r>
        <w:rPr>
          <w:rFonts w:ascii="Times New Roman" w:eastAsia="Times New Roman" w:hAnsi="Times New Roman"/>
          <w:color w:val="000000"/>
          <w:sz w:val="28"/>
          <w:szCs w:val="28"/>
          <w:lang w:eastAsia="ru-RU"/>
        </w:rPr>
        <w:t>Сулин</w:t>
      </w:r>
      <w:r w:rsidRPr="009E192B">
        <w:rPr>
          <w:rFonts w:ascii="Times New Roman" w:eastAsia="Times New Roman" w:hAnsi="Times New Roman"/>
          <w:color w:val="000000"/>
          <w:sz w:val="28"/>
          <w:szCs w:val="28"/>
          <w:lang w:eastAsia="ru-RU"/>
        </w:rPr>
        <w:t xml:space="preserve">ского сельского поселения, а в случае отсутствия заместителя председателя Собрания депутатов </w:t>
      </w:r>
      <w:r>
        <w:rPr>
          <w:rFonts w:ascii="Times New Roman" w:eastAsia="Times New Roman" w:hAnsi="Times New Roman"/>
          <w:color w:val="000000"/>
          <w:sz w:val="28"/>
          <w:szCs w:val="28"/>
          <w:lang w:eastAsia="ru-RU"/>
        </w:rPr>
        <w:t>Сулин</w:t>
      </w:r>
      <w:r w:rsidRPr="009E192B">
        <w:rPr>
          <w:rFonts w:ascii="Times New Roman" w:eastAsia="Times New Roman" w:hAnsi="Times New Roman"/>
          <w:color w:val="000000"/>
          <w:sz w:val="28"/>
          <w:szCs w:val="28"/>
          <w:lang w:eastAsia="ru-RU"/>
        </w:rPr>
        <w:t xml:space="preserve">ского сельского поселения – депутат Собрания депутатов </w:t>
      </w:r>
      <w:r>
        <w:rPr>
          <w:rFonts w:ascii="Times New Roman" w:eastAsia="Times New Roman" w:hAnsi="Times New Roman"/>
          <w:color w:val="000000"/>
          <w:sz w:val="28"/>
          <w:szCs w:val="28"/>
          <w:lang w:eastAsia="ru-RU"/>
        </w:rPr>
        <w:t>Сулин</w:t>
      </w:r>
      <w:r w:rsidRPr="009E192B">
        <w:rPr>
          <w:rFonts w:ascii="Times New Roman" w:eastAsia="Times New Roman" w:hAnsi="Times New Roman"/>
          <w:color w:val="000000"/>
          <w:sz w:val="28"/>
          <w:szCs w:val="28"/>
          <w:lang w:eastAsia="ru-RU"/>
        </w:rPr>
        <w:t>ского сельского поселения, определенный ее решением.</w:t>
      </w:r>
    </w:p>
    <w:p w:rsidR="00C26BD5" w:rsidRPr="009E192B" w:rsidRDefault="00C26BD5" w:rsidP="00C26BD5">
      <w:pPr>
        <w:spacing w:line="240" w:lineRule="auto"/>
        <w:ind w:firstLine="709"/>
        <w:jc w:val="both"/>
        <w:rPr>
          <w:rFonts w:ascii="Times New Roman" w:eastAsia="Times New Roman" w:hAnsi="Times New Roman"/>
          <w:sz w:val="28"/>
          <w:szCs w:val="28"/>
          <w:lang w:eastAsia="ru-RU"/>
        </w:rPr>
      </w:pPr>
      <w:r w:rsidRPr="009E192B">
        <w:rPr>
          <w:rFonts w:ascii="Times New Roman" w:eastAsia="Times New Roman" w:hAnsi="Times New Roman"/>
          <w:sz w:val="28"/>
          <w:szCs w:val="28"/>
          <w:lang w:eastAsia="ru-RU"/>
        </w:rPr>
        <w:t xml:space="preserve">8. </w:t>
      </w:r>
      <w:proofErr w:type="gramStart"/>
      <w:r w:rsidRPr="009E192B">
        <w:rPr>
          <w:rFonts w:ascii="Times New Roman" w:hAnsi="Times New Roman"/>
          <w:sz w:val="28"/>
          <w:szCs w:val="28"/>
          <w:lang w:eastAsia="ru-RU"/>
        </w:rPr>
        <w:t xml:space="preserve">Со дня вступления в силу настоящего Устава и до дня начала исполнения своих полномочий Главой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w:t>
      </w:r>
      <w:r w:rsidRPr="009E192B">
        <w:rPr>
          <w:rFonts w:ascii="Times New Roman" w:eastAsia="Times New Roman" w:hAnsi="Times New Roman"/>
          <w:color w:val="000000"/>
          <w:sz w:val="28"/>
          <w:szCs w:val="28"/>
          <w:lang w:eastAsia="ru-RU"/>
        </w:rPr>
        <w:t>сельского</w:t>
      </w:r>
      <w:r w:rsidRPr="009E192B">
        <w:rPr>
          <w:rFonts w:ascii="Times New Roman" w:eastAsia="Times New Roman" w:hAnsi="Times New Roman"/>
          <w:sz w:val="28"/>
          <w:szCs w:val="28"/>
          <w:lang w:eastAsia="ru-RU"/>
        </w:rPr>
        <w:t xml:space="preserve"> поселения</w:t>
      </w:r>
      <w:r w:rsidRPr="009E192B">
        <w:rPr>
          <w:rFonts w:ascii="Times New Roman" w:hAnsi="Times New Roman"/>
          <w:sz w:val="28"/>
          <w:szCs w:val="28"/>
          <w:lang w:eastAsia="ru-RU"/>
        </w:rPr>
        <w:t xml:space="preserve">, полномочия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w:t>
      </w:r>
      <w:r w:rsidRPr="009E192B">
        <w:rPr>
          <w:rFonts w:ascii="Times New Roman" w:eastAsia="Times New Roman" w:hAnsi="Times New Roman"/>
          <w:color w:val="000000"/>
          <w:sz w:val="28"/>
          <w:szCs w:val="28"/>
          <w:lang w:eastAsia="ru-RU"/>
        </w:rPr>
        <w:t>сельского</w:t>
      </w:r>
      <w:r w:rsidRPr="009E192B">
        <w:rPr>
          <w:rFonts w:ascii="Times New Roman" w:eastAsia="Times New Roman" w:hAnsi="Times New Roman"/>
          <w:sz w:val="28"/>
          <w:szCs w:val="28"/>
          <w:lang w:eastAsia="ru-RU"/>
        </w:rPr>
        <w:t xml:space="preserve"> поселения</w:t>
      </w:r>
      <w:r w:rsidRPr="009E192B">
        <w:rPr>
          <w:rFonts w:ascii="Times New Roman" w:hAnsi="Times New Roman"/>
          <w:sz w:val="28"/>
          <w:szCs w:val="28"/>
          <w:lang w:eastAsia="ru-RU"/>
        </w:rPr>
        <w:t xml:space="preserve">, за исключением полномочий, указанных в статьях 17, 18, подпунктах 2, 4 пункта 1 статьи 31 настоящего Устава, исполняет </w:t>
      </w:r>
      <w:r w:rsidRPr="009E192B">
        <w:rPr>
          <w:rFonts w:ascii="Times New Roman" w:eastAsia="Times New Roman" w:hAnsi="Times New Roman"/>
          <w:sz w:val="28"/>
          <w:szCs w:val="28"/>
          <w:lang w:eastAsia="ru-RU"/>
        </w:rPr>
        <w:t xml:space="preserve">глава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w:t>
      </w:r>
      <w:r w:rsidRPr="009E192B">
        <w:rPr>
          <w:rFonts w:ascii="Times New Roman" w:eastAsia="Times New Roman" w:hAnsi="Times New Roman"/>
          <w:color w:val="000000"/>
          <w:sz w:val="28"/>
          <w:szCs w:val="28"/>
          <w:lang w:eastAsia="ru-RU"/>
        </w:rPr>
        <w:t>сельского</w:t>
      </w:r>
      <w:r w:rsidRPr="009E192B">
        <w:rPr>
          <w:rFonts w:ascii="Times New Roman" w:eastAsia="Times New Roman" w:hAnsi="Times New Roman"/>
          <w:sz w:val="28"/>
          <w:szCs w:val="28"/>
          <w:lang w:eastAsia="ru-RU"/>
        </w:rPr>
        <w:t xml:space="preserve"> поселения, назначенный по контракту до дня вступления в силу настоящего Устава, либо в случае отсутствия</w:t>
      </w:r>
      <w:proofErr w:type="gramEnd"/>
      <w:r w:rsidRPr="009E192B">
        <w:rPr>
          <w:rFonts w:ascii="Times New Roman" w:eastAsia="Times New Roman" w:hAnsi="Times New Roman"/>
          <w:sz w:val="28"/>
          <w:szCs w:val="28"/>
          <w:lang w:eastAsia="ru-RU"/>
        </w:rPr>
        <w:t xml:space="preserve"> </w:t>
      </w:r>
      <w:proofErr w:type="gramStart"/>
      <w:r w:rsidRPr="009E192B">
        <w:rPr>
          <w:rFonts w:ascii="Times New Roman" w:eastAsia="Times New Roman" w:hAnsi="Times New Roman"/>
          <w:sz w:val="28"/>
          <w:szCs w:val="28"/>
          <w:lang w:eastAsia="ru-RU"/>
        </w:rPr>
        <w:t xml:space="preserve">главы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w:t>
      </w:r>
      <w:r w:rsidRPr="009E192B">
        <w:rPr>
          <w:rFonts w:ascii="Times New Roman" w:eastAsia="Times New Roman" w:hAnsi="Times New Roman"/>
          <w:color w:val="000000"/>
          <w:sz w:val="28"/>
          <w:szCs w:val="28"/>
          <w:lang w:eastAsia="ru-RU"/>
        </w:rPr>
        <w:t>сельского</w:t>
      </w:r>
      <w:r w:rsidRPr="009E192B">
        <w:rPr>
          <w:rFonts w:ascii="Times New Roman" w:eastAsia="Times New Roman" w:hAnsi="Times New Roman"/>
          <w:sz w:val="28"/>
          <w:szCs w:val="28"/>
          <w:lang w:eastAsia="ru-RU"/>
        </w:rPr>
        <w:t xml:space="preserve"> поселения, назначенного по контракту до дня вступления в силу настоящего Устава, </w:t>
      </w:r>
      <w:r w:rsidRPr="000543C1">
        <w:rPr>
          <w:rFonts w:ascii="Times New Roman" w:eastAsia="Times New Roman" w:hAnsi="Times New Roman"/>
          <w:sz w:val="28"/>
          <w:szCs w:val="28"/>
          <w:lang w:eastAsia="ru-RU"/>
        </w:rPr>
        <w:t>руководитель структурного подразделения Администрации Сулинского сельского поселения</w:t>
      </w:r>
      <w:r w:rsidRPr="009E192B">
        <w:rPr>
          <w:rFonts w:ascii="Times New Roman" w:eastAsia="Times New Roman" w:hAnsi="Times New Roman"/>
          <w:color w:val="000000"/>
          <w:sz w:val="28"/>
          <w:szCs w:val="28"/>
          <w:lang w:eastAsia="ru-RU"/>
        </w:rPr>
        <w:t xml:space="preserve">, определенный Регламентом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w:t>
      </w:r>
      <w:r w:rsidRPr="009E192B">
        <w:rPr>
          <w:rFonts w:ascii="Times New Roman" w:eastAsia="Times New Roman" w:hAnsi="Times New Roman"/>
          <w:color w:val="000000"/>
          <w:sz w:val="28"/>
          <w:szCs w:val="28"/>
          <w:lang w:eastAsia="ru-RU"/>
        </w:rPr>
        <w:t>сельского</w:t>
      </w:r>
      <w:r w:rsidRPr="009E192B">
        <w:rPr>
          <w:rFonts w:ascii="Times New Roman" w:eastAsia="Times New Roman" w:hAnsi="Times New Roman"/>
          <w:sz w:val="28"/>
          <w:szCs w:val="28"/>
          <w:lang w:eastAsia="ru-RU"/>
        </w:rPr>
        <w:t xml:space="preserve"> поселения</w:t>
      </w:r>
      <w:r w:rsidRPr="009E192B">
        <w:rPr>
          <w:rFonts w:ascii="Times New Roman" w:eastAsia="Times New Roman" w:hAnsi="Times New Roman"/>
          <w:color w:val="000000"/>
          <w:sz w:val="28"/>
          <w:szCs w:val="28"/>
          <w:lang w:eastAsia="ru-RU"/>
        </w:rPr>
        <w:t>,</w:t>
      </w:r>
      <w:r w:rsidRPr="009E192B">
        <w:rPr>
          <w:rFonts w:ascii="Times New Roman" w:eastAsia="Times New Roman" w:hAnsi="Times New Roman"/>
          <w:sz w:val="28"/>
          <w:szCs w:val="28"/>
          <w:lang w:eastAsia="ru-RU"/>
        </w:rPr>
        <w:t xml:space="preserve"> а в случае отсутствия указанного должностного лица либо отсутствия в Регламенте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w:t>
      </w:r>
      <w:r w:rsidRPr="009E192B">
        <w:rPr>
          <w:rFonts w:ascii="Times New Roman" w:eastAsia="Times New Roman" w:hAnsi="Times New Roman"/>
          <w:color w:val="000000"/>
          <w:sz w:val="28"/>
          <w:szCs w:val="28"/>
          <w:lang w:eastAsia="ru-RU"/>
        </w:rPr>
        <w:t>сельского</w:t>
      </w:r>
      <w:r w:rsidRPr="009E192B">
        <w:rPr>
          <w:rFonts w:ascii="Times New Roman" w:eastAsia="Times New Roman" w:hAnsi="Times New Roman"/>
          <w:sz w:val="28"/>
          <w:szCs w:val="28"/>
          <w:lang w:eastAsia="ru-RU"/>
        </w:rPr>
        <w:t xml:space="preserve"> поселения соответствующих положений – иной муниципальный служащий Администрации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w:t>
      </w:r>
      <w:r w:rsidRPr="009E192B">
        <w:rPr>
          <w:rFonts w:ascii="Times New Roman" w:eastAsia="Times New Roman" w:hAnsi="Times New Roman"/>
          <w:color w:val="000000"/>
          <w:sz w:val="28"/>
          <w:szCs w:val="28"/>
          <w:lang w:eastAsia="ru-RU"/>
        </w:rPr>
        <w:t>сельского</w:t>
      </w:r>
      <w:r w:rsidRPr="009E192B">
        <w:rPr>
          <w:rFonts w:ascii="Times New Roman" w:eastAsia="Times New Roman" w:hAnsi="Times New Roman"/>
          <w:sz w:val="28"/>
          <w:szCs w:val="28"/>
          <w:lang w:eastAsia="ru-RU"/>
        </w:rPr>
        <w:t xml:space="preserve"> поселения, определенный </w:t>
      </w:r>
      <w:r w:rsidRPr="009E192B">
        <w:rPr>
          <w:rFonts w:ascii="Times New Roman" w:eastAsia="Times New Roman" w:hAnsi="Times New Roman"/>
          <w:color w:val="000000"/>
          <w:sz w:val="28"/>
          <w:szCs w:val="28"/>
          <w:lang w:eastAsia="ru-RU"/>
        </w:rPr>
        <w:t xml:space="preserve">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w:t>
      </w:r>
      <w:r w:rsidRPr="009E192B">
        <w:rPr>
          <w:rFonts w:ascii="Times New Roman" w:eastAsia="Times New Roman" w:hAnsi="Times New Roman"/>
          <w:color w:val="000000"/>
          <w:sz w:val="28"/>
          <w:szCs w:val="28"/>
          <w:lang w:eastAsia="ru-RU"/>
        </w:rPr>
        <w:t>сельского</w:t>
      </w:r>
      <w:r w:rsidRPr="009E192B">
        <w:rPr>
          <w:rFonts w:ascii="Times New Roman" w:eastAsia="Times New Roman" w:hAnsi="Times New Roman"/>
          <w:sz w:val="28"/>
          <w:szCs w:val="28"/>
          <w:lang w:eastAsia="ru-RU"/>
        </w:rPr>
        <w:t xml:space="preserve"> поселения.</w:t>
      </w:r>
      <w:proofErr w:type="gramEnd"/>
    </w:p>
    <w:p w:rsidR="00C26BD5" w:rsidRPr="009E192B" w:rsidRDefault="00C26BD5" w:rsidP="00C26BD5">
      <w:pPr>
        <w:spacing w:line="240" w:lineRule="auto"/>
        <w:ind w:firstLine="709"/>
        <w:jc w:val="both"/>
        <w:rPr>
          <w:rFonts w:ascii="Times New Roman" w:eastAsia="Times New Roman" w:hAnsi="Times New Roman"/>
          <w:sz w:val="28"/>
          <w:szCs w:val="28"/>
          <w:lang w:eastAsia="ru-RU"/>
        </w:rPr>
      </w:pPr>
      <w:r w:rsidRPr="009E192B">
        <w:rPr>
          <w:rFonts w:ascii="Times New Roman" w:hAnsi="Times New Roman"/>
          <w:sz w:val="28"/>
          <w:szCs w:val="28"/>
          <w:lang w:eastAsia="ru-RU"/>
        </w:rPr>
        <w:t xml:space="preserve">Полномочия Главы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w:t>
      </w:r>
      <w:r w:rsidRPr="009E192B">
        <w:rPr>
          <w:rFonts w:ascii="Times New Roman" w:eastAsia="Times New Roman" w:hAnsi="Times New Roman"/>
          <w:color w:val="000000"/>
          <w:sz w:val="28"/>
          <w:szCs w:val="28"/>
          <w:lang w:eastAsia="ru-RU"/>
        </w:rPr>
        <w:t>сельского</w:t>
      </w:r>
      <w:r w:rsidRPr="009E192B">
        <w:rPr>
          <w:rFonts w:ascii="Times New Roman" w:eastAsia="Times New Roman" w:hAnsi="Times New Roman"/>
          <w:sz w:val="28"/>
          <w:szCs w:val="28"/>
          <w:lang w:eastAsia="ru-RU"/>
        </w:rPr>
        <w:t xml:space="preserve"> поселения</w:t>
      </w:r>
      <w:r w:rsidRPr="009E192B">
        <w:rPr>
          <w:rFonts w:ascii="Times New Roman" w:hAnsi="Times New Roman"/>
          <w:sz w:val="28"/>
          <w:szCs w:val="28"/>
          <w:lang w:eastAsia="ru-RU"/>
        </w:rPr>
        <w:t xml:space="preserve">, предусмотренные статьями 17, 18, подпунктами 2, 4 пункта 1 статьи 31 настоящего Устава, </w:t>
      </w:r>
      <w:r w:rsidRPr="009E192B">
        <w:rPr>
          <w:rFonts w:ascii="Times New Roman" w:eastAsia="Times New Roman" w:hAnsi="Times New Roman"/>
          <w:sz w:val="28"/>
          <w:szCs w:val="28"/>
          <w:lang w:eastAsia="ru-RU"/>
        </w:rPr>
        <w:t xml:space="preserve">исполняет заместитель председателя </w:t>
      </w:r>
      <w:r w:rsidRPr="009E192B">
        <w:rPr>
          <w:rFonts w:ascii="Times New Roman" w:eastAsia="Times New Roman" w:hAnsi="Times New Roman"/>
          <w:color w:val="000000"/>
          <w:sz w:val="28"/>
          <w:szCs w:val="28"/>
          <w:lang w:eastAsia="ru-RU"/>
        </w:rPr>
        <w:t xml:space="preserve">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w:t>
      </w:r>
      <w:r w:rsidRPr="009E192B">
        <w:rPr>
          <w:rFonts w:ascii="Times New Roman" w:eastAsia="Times New Roman" w:hAnsi="Times New Roman"/>
          <w:color w:val="000000"/>
          <w:sz w:val="28"/>
          <w:szCs w:val="28"/>
          <w:lang w:eastAsia="ru-RU"/>
        </w:rPr>
        <w:t>сельского</w:t>
      </w:r>
      <w:r w:rsidRPr="009E192B">
        <w:rPr>
          <w:rFonts w:ascii="Times New Roman" w:eastAsia="Times New Roman" w:hAnsi="Times New Roman"/>
          <w:sz w:val="28"/>
          <w:szCs w:val="28"/>
          <w:lang w:eastAsia="ru-RU"/>
        </w:rPr>
        <w:t xml:space="preserve"> поселения, а в случае отсутствия заместителя председателя </w:t>
      </w:r>
      <w:r w:rsidRPr="009E192B">
        <w:rPr>
          <w:rFonts w:ascii="Times New Roman" w:eastAsia="Times New Roman" w:hAnsi="Times New Roman"/>
          <w:color w:val="000000"/>
          <w:sz w:val="28"/>
          <w:szCs w:val="28"/>
          <w:lang w:eastAsia="ru-RU"/>
        </w:rPr>
        <w:t xml:space="preserve">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w:t>
      </w:r>
      <w:r w:rsidRPr="009E192B">
        <w:rPr>
          <w:rFonts w:ascii="Times New Roman" w:eastAsia="Times New Roman" w:hAnsi="Times New Roman"/>
          <w:color w:val="000000"/>
          <w:sz w:val="28"/>
          <w:szCs w:val="28"/>
          <w:lang w:eastAsia="ru-RU"/>
        </w:rPr>
        <w:t>сельского</w:t>
      </w:r>
      <w:r w:rsidRPr="009E192B">
        <w:rPr>
          <w:rFonts w:ascii="Times New Roman" w:eastAsia="Times New Roman" w:hAnsi="Times New Roman"/>
          <w:sz w:val="28"/>
          <w:szCs w:val="28"/>
          <w:lang w:eastAsia="ru-RU"/>
        </w:rPr>
        <w:t xml:space="preserve"> поселения – депутат </w:t>
      </w:r>
      <w:r w:rsidRPr="009E192B">
        <w:rPr>
          <w:rFonts w:ascii="Times New Roman" w:eastAsia="Times New Roman" w:hAnsi="Times New Roman"/>
          <w:color w:val="000000"/>
          <w:sz w:val="28"/>
          <w:szCs w:val="28"/>
          <w:lang w:eastAsia="ru-RU"/>
        </w:rPr>
        <w:t xml:space="preserve">Собрания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w:t>
      </w:r>
      <w:r w:rsidRPr="009E192B">
        <w:rPr>
          <w:rFonts w:ascii="Times New Roman" w:eastAsia="Times New Roman" w:hAnsi="Times New Roman"/>
          <w:color w:val="000000"/>
          <w:sz w:val="28"/>
          <w:szCs w:val="28"/>
          <w:lang w:eastAsia="ru-RU"/>
        </w:rPr>
        <w:t>сельского</w:t>
      </w:r>
      <w:r w:rsidRPr="009E192B">
        <w:rPr>
          <w:rFonts w:ascii="Times New Roman" w:eastAsia="Times New Roman" w:hAnsi="Times New Roman"/>
          <w:sz w:val="28"/>
          <w:szCs w:val="28"/>
          <w:lang w:eastAsia="ru-RU"/>
        </w:rPr>
        <w:t xml:space="preserve"> поселения, определенный </w:t>
      </w:r>
      <w:r w:rsidRPr="009E192B">
        <w:rPr>
          <w:rFonts w:ascii="Times New Roman" w:eastAsia="Times New Roman" w:hAnsi="Times New Roman"/>
          <w:color w:val="000000"/>
          <w:sz w:val="28"/>
          <w:szCs w:val="28"/>
          <w:lang w:eastAsia="ru-RU"/>
        </w:rPr>
        <w:t xml:space="preserve">Собранием депутатов </w:t>
      </w:r>
      <w:r>
        <w:rPr>
          <w:rFonts w:ascii="Times New Roman" w:eastAsia="Times New Roman" w:hAnsi="Times New Roman"/>
          <w:sz w:val="28"/>
          <w:szCs w:val="28"/>
          <w:lang w:eastAsia="ru-RU"/>
        </w:rPr>
        <w:t>Сулин</w:t>
      </w:r>
      <w:r w:rsidRPr="009E192B">
        <w:rPr>
          <w:rFonts w:ascii="Times New Roman" w:eastAsia="Times New Roman" w:hAnsi="Times New Roman"/>
          <w:sz w:val="28"/>
          <w:szCs w:val="28"/>
          <w:lang w:eastAsia="ru-RU"/>
        </w:rPr>
        <w:t xml:space="preserve">ского </w:t>
      </w:r>
      <w:r w:rsidRPr="009E192B">
        <w:rPr>
          <w:rFonts w:ascii="Times New Roman" w:eastAsia="Times New Roman" w:hAnsi="Times New Roman"/>
          <w:color w:val="000000"/>
          <w:sz w:val="28"/>
          <w:szCs w:val="28"/>
          <w:lang w:eastAsia="ru-RU"/>
        </w:rPr>
        <w:t>сельского</w:t>
      </w:r>
      <w:r w:rsidRPr="009E192B">
        <w:rPr>
          <w:rFonts w:ascii="Times New Roman" w:eastAsia="Times New Roman" w:hAnsi="Times New Roman"/>
          <w:sz w:val="28"/>
          <w:szCs w:val="28"/>
          <w:lang w:eastAsia="ru-RU"/>
        </w:rPr>
        <w:t xml:space="preserve"> поселения.</w:t>
      </w:r>
    </w:p>
    <w:p w:rsidR="00C26BD5" w:rsidRPr="009E192B" w:rsidRDefault="00C26BD5" w:rsidP="00C26BD5">
      <w:pPr>
        <w:widowControl w:val="0"/>
        <w:adjustRightInd w:val="0"/>
        <w:spacing w:line="240" w:lineRule="auto"/>
        <w:ind w:firstLine="709"/>
        <w:jc w:val="both"/>
        <w:textAlignment w:val="baseline"/>
        <w:rPr>
          <w:rFonts w:ascii="Times New Roman" w:hAnsi="Times New Roman"/>
          <w:sz w:val="28"/>
          <w:szCs w:val="28"/>
        </w:rPr>
      </w:pPr>
    </w:p>
    <w:p w:rsidR="00C26BD5" w:rsidRPr="00C26BD5" w:rsidRDefault="00C26BD5">
      <w:pPr>
        <w:rPr>
          <w:rFonts w:ascii="Times New Roman" w:hAnsi="Times New Roman"/>
        </w:rPr>
      </w:pPr>
    </w:p>
    <w:sectPr w:rsidR="00C26BD5" w:rsidRPr="00C26BD5" w:rsidSect="00BD6BA9">
      <w:pgSz w:w="11906" w:h="16838"/>
      <w:pgMar w:top="426" w:right="850" w:bottom="426"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3C7A6B4A"/>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0A14F37A"/>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FA02AD12"/>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D152E2A8"/>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0C02F09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1E2A4E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5608C35E"/>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2DA20C76"/>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267CD9EC"/>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5E1CF442"/>
    <w:lvl w:ilvl="0">
      <w:start w:val="1"/>
      <w:numFmt w:val="bullet"/>
      <w:lvlText w:val=""/>
      <w:lvlJc w:val="left"/>
      <w:pPr>
        <w:tabs>
          <w:tab w:val="num" w:pos="360"/>
        </w:tabs>
        <w:ind w:left="360" w:hanging="360"/>
      </w:pPr>
      <w:rPr>
        <w:rFonts w:ascii="Symbol" w:hAnsi="Symbol" w:hint="default"/>
      </w:rPr>
    </w:lvl>
  </w:abstractNum>
  <w:abstractNum w:abstractNumId="1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1">
    <w:nsid w:val="31F77D95"/>
    <w:multiLevelType w:val="hybridMultilevel"/>
    <w:tmpl w:val="02061BB8"/>
    <w:lvl w:ilvl="0" w:tplc="73A02238">
      <w:start w:val="1"/>
      <w:numFmt w:val="decimal"/>
      <w:lvlText w:val="%1."/>
      <w:lvlJc w:val="left"/>
      <w:pPr>
        <w:ind w:left="1698" w:hanging="99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2">
    <w:nsid w:val="3A9A69BC"/>
    <w:multiLevelType w:val="hybridMultilevel"/>
    <w:tmpl w:val="FF922172"/>
    <w:lvl w:ilvl="0" w:tplc="86A4BA20">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46B53FD0"/>
    <w:multiLevelType w:val="hybridMultilevel"/>
    <w:tmpl w:val="C3AAD5E8"/>
    <w:lvl w:ilvl="0" w:tplc="41D02318">
      <w:start w:val="1"/>
      <w:numFmt w:val="decimal"/>
      <w:lvlText w:val="%1."/>
      <w:lvlJc w:val="left"/>
      <w:pPr>
        <w:ind w:left="1035" w:hanging="360"/>
      </w:pPr>
      <w:rPr>
        <w:rFonts w:hint="default"/>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abstractNum w:abstractNumId="14">
    <w:nsid w:val="774158F3"/>
    <w:multiLevelType w:val="hybridMultilevel"/>
    <w:tmpl w:val="307C7122"/>
    <w:lvl w:ilvl="0" w:tplc="A72601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2"/>
  </w:num>
  <w:num w:numId="13">
    <w:abstractNumId w:val="14"/>
  </w:num>
  <w:num w:numId="14">
    <w:abstractNumId w:val="11"/>
  </w:num>
  <w:num w:numId="15">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C26BD5"/>
    <w:rsid w:val="0005215B"/>
    <w:rsid w:val="000543C1"/>
    <w:rsid w:val="00116DA8"/>
    <w:rsid w:val="00135236"/>
    <w:rsid w:val="00166BDB"/>
    <w:rsid w:val="0019309C"/>
    <w:rsid w:val="001B0CFB"/>
    <w:rsid w:val="001C40AE"/>
    <w:rsid w:val="001D0A64"/>
    <w:rsid w:val="001D3451"/>
    <w:rsid w:val="001D6DC2"/>
    <w:rsid w:val="001D7728"/>
    <w:rsid w:val="002E1D29"/>
    <w:rsid w:val="00302258"/>
    <w:rsid w:val="003373EC"/>
    <w:rsid w:val="00354C4F"/>
    <w:rsid w:val="004313F6"/>
    <w:rsid w:val="0047251C"/>
    <w:rsid w:val="004F2BE7"/>
    <w:rsid w:val="00634EB5"/>
    <w:rsid w:val="0073496B"/>
    <w:rsid w:val="007B1A59"/>
    <w:rsid w:val="007C6A20"/>
    <w:rsid w:val="00811421"/>
    <w:rsid w:val="008337F3"/>
    <w:rsid w:val="008726C6"/>
    <w:rsid w:val="00930D85"/>
    <w:rsid w:val="00992D2A"/>
    <w:rsid w:val="009B09DC"/>
    <w:rsid w:val="00A01F54"/>
    <w:rsid w:val="00A64E40"/>
    <w:rsid w:val="00A820E6"/>
    <w:rsid w:val="00AE10A5"/>
    <w:rsid w:val="00B054A4"/>
    <w:rsid w:val="00B75D7E"/>
    <w:rsid w:val="00B94A40"/>
    <w:rsid w:val="00BD6BA9"/>
    <w:rsid w:val="00C02CF5"/>
    <w:rsid w:val="00C26BD5"/>
    <w:rsid w:val="00C97974"/>
    <w:rsid w:val="00CB3BB9"/>
    <w:rsid w:val="00CC6930"/>
    <w:rsid w:val="00D02B1B"/>
    <w:rsid w:val="00DA75ED"/>
    <w:rsid w:val="00EE2B8E"/>
    <w:rsid w:val="00FA6063"/>
    <w:rsid w:val="00FF6AC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26BD5"/>
    <w:pPr>
      <w:spacing w:after="0"/>
      <w:jc w:val="center"/>
    </w:pPr>
    <w:rPr>
      <w:rFonts w:ascii="Calibri" w:eastAsia="Calibri" w:hAnsi="Calibri" w:cs="Times New Roman"/>
    </w:rPr>
  </w:style>
  <w:style w:type="paragraph" w:styleId="1">
    <w:name w:val="heading 1"/>
    <w:basedOn w:val="a"/>
    <w:next w:val="a"/>
    <w:link w:val="10"/>
    <w:uiPriority w:val="9"/>
    <w:qFormat/>
    <w:rsid w:val="00C26BD5"/>
    <w:pPr>
      <w:keepNext/>
      <w:spacing w:before="240" w:after="60"/>
      <w:outlineLvl w:val="0"/>
    </w:pPr>
    <w:rPr>
      <w:rFonts w:ascii="Cambria" w:eastAsia="Times New Roman" w:hAnsi="Cambria"/>
      <w:b/>
      <w:bCs/>
      <w:kern w:val="32"/>
      <w:sz w:val="32"/>
      <w:szCs w:val="32"/>
    </w:rPr>
  </w:style>
  <w:style w:type="paragraph" w:styleId="3">
    <w:name w:val="heading 3"/>
    <w:basedOn w:val="a"/>
    <w:next w:val="a"/>
    <w:link w:val="30"/>
    <w:uiPriority w:val="9"/>
    <w:semiHidden/>
    <w:unhideWhenUsed/>
    <w:qFormat/>
    <w:rsid w:val="00C26BD5"/>
    <w:pPr>
      <w:keepNext/>
      <w:keepLines/>
      <w:spacing w:before="200"/>
      <w:outlineLvl w:val="2"/>
    </w:pPr>
    <w:rPr>
      <w:rFonts w:ascii="Cambria" w:eastAsia="Times New Roman" w:hAnsi="Cambria"/>
      <w:b/>
      <w:bCs/>
      <w:color w:val="4F81BD"/>
      <w:sz w:val="20"/>
      <w:szCs w:val="20"/>
    </w:rPr>
  </w:style>
  <w:style w:type="paragraph" w:styleId="6">
    <w:name w:val="heading 6"/>
    <w:basedOn w:val="a"/>
    <w:next w:val="a"/>
    <w:link w:val="60"/>
    <w:semiHidden/>
    <w:unhideWhenUsed/>
    <w:qFormat/>
    <w:rsid w:val="00C26BD5"/>
    <w:pPr>
      <w:spacing w:before="240" w:after="60" w:line="240" w:lineRule="auto"/>
      <w:jc w:val="left"/>
      <w:outlineLvl w:val="5"/>
    </w:pPr>
    <w:rPr>
      <w:rFonts w:ascii="Times New Roman" w:eastAsia="Times New Roman" w:hAnsi="Times New Roman"/>
      <w:b/>
      <w:bCs/>
      <w:sz w:val="20"/>
      <w:szCs w:val="20"/>
      <w:lang w:eastAsia="ru-RU"/>
    </w:rPr>
  </w:style>
  <w:style w:type="paragraph" w:styleId="7">
    <w:name w:val="heading 7"/>
    <w:basedOn w:val="a"/>
    <w:next w:val="a"/>
    <w:link w:val="70"/>
    <w:unhideWhenUsed/>
    <w:qFormat/>
    <w:rsid w:val="00C26BD5"/>
    <w:pPr>
      <w:spacing w:before="240" w:after="60" w:line="240" w:lineRule="auto"/>
      <w:jc w:val="left"/>
      <w:outlineLvl w:val="6"/>
    </w:pPr>
    <w:rPr>
      <w:rFonts w:ascii="Times New Roman" w:eastAsia="Times New Roman" w:hAnsi="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26BD5"/>
    <w:rPr>
      <w:rFonts w:ascii="Cambria" w:eastAsia="Times New Roman" w:hAnsi="Cambria" w:cs="Times New Roman"/>
      <w:b/>
      <w:bCs/>
      <w:kern w:val="32"/>
      <w:sz w:val="32"/>
      <w:szCs w:val="32"/>
    </w:rPr>
  </w:style>
  <w:style w:type="character" w:customStyle="1" w:styleId="30">
    <w:name w:val="Заголовок 3 Знак"/>
    <w:basedOn w:val="a0"/>
    <w:link w:val="3"/>
    <w:uiPriority w:val="9"/>
    <w:semiHidden/>
    <w:rsid w:val="00C26BD5"/>
    <w:rPr>
      <w:rFonts w:ascii="Cambria" w:eastAsia="Times New Roman" w:hAnsi="Cambria" w:cs="Times New Roman"/>
      <w:b/>
      <w:bCs/>
      <w:color w:val="4F81BD"/>
      <w:sz w:val="20"/>
      <w:szCs w:val="20"/>
    </w:rPr>
  </w:style>
  <w:style w:type="character" w:customStyle="1" w:styleId="60">
    <w:name w:val="Заголовок 6 Знак"/>
    <w:basedOn w:val="a0"/>
    <w:link w:val="6"/>
    <w:semiHidden/>
    <w:rsid w:val="00C26BD5"/>
    <w:rPr>
      <w:rFonts w:ascii="Times New Roman" w:eastAsia="Times New Roman" w:hAnsi="Times New Roman" w:cs="Times New Roman"/>
      <w:b/>
      <w:bCs/>
      <w:sz w:val="20"/>
      <w:szCs w:val="20"/>
      <w:lang w:eastAsia="ru-RU"/>
    </w:rPr>
  </w:style>
  <w:style w:type="character" w:customStyle="1" w:styleId="70">
    <w:name w:val="Заголовок 7 Знак"/>
    <w:basedOn w:val="a0"/>
    <w:link w:val="7"/>
    <w:rsid w:val="00C26BD5"/>
    <w:rPr>
      <w:rFonts w:ascii="Times New Roman" w:eastAsia="Times New Roman" w:hAnsi="Times New Roman" w:cs="Times New Roman"/>
      <w:sz w:val="24"/>
      <w:szCs w:val="24"/>
      <w:lang w:eastAsia="ru-RU"/>
    </w:rPr>
  </w:style>
  <w:style w:type="paragraph" w:customStyle="1" w:styleId="ConsPlusNonformat">
    <w:name w:val="ConsPlusNonformat"/>
    <w:uiPriority w:val="99"/>
    <w:rsid w:val="00C26BD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3">
    <w:name w:val="Body Text"/>
    <w:basedOn w:val="a"/>
    <w:link w:val="a4"/>
    <w:unhideWhenUsed/>
    <w:rsid w:val="00C26BD5"/>
    <w:pPr>
      <w:spacing w:line="240" w:lineRule="auto"/>
      <w:jc w:val="both"/>
    </w:pPr>
    <w:rPr>
      <w:rFonts w:ascii="Times New Roman" w:eastAsia="Times New Roman" w:hAnsi="Times New Roman"/>
      <w:sz w:val="28"/>
      <w:szCs w:val="24"/>
      <w:lang w:eastAsia="ru-RU"/>
    </w:rPr>
  </w:style>
  <w:style w:type="character" w:customStyle="1" w:styleId="a4">
    <w:name w:val="Основной текст Знак"/>
    <w:basedOn w:val="a0"/>
    <w:link w:val="a3"/>
    <w:rsid w:val="00C26BD5"/>
    <w:rPr>
      <w:rFonts w:ascii="Times New Roman" w:eastAsia="Times New Roman" w:hAnsi="Times New Roman" w:cs="Times New Roman"/>
      <w:sz w:val="28"/>
      <w:szCs w:val="24"/>
      <w:lang w:eastAsia="ru-RU"/>
    </w:rPr>
  </w:style>
  <w:style w:type="paragraph" w:customStyle="1" w:styleId="ConsPlusTitle">
    <w:name w:val="ConsPlusTitle"/>
    <w:rsid w:val="00C26BD5"/>
    <w:pPr>
      <w:widowControl w:val="0"/>
      <w:snapToGrid w:val="0"/>
      <w:spacing w:after="0" w:line="240" w:lineRule="auto"/>
    </w:pPr>
    <w:rPr>
      <w:rFonts w:ascii="Arial" w:eastAsia="Times New Roman" w:hAnsi="Arial" w:cs="Times New Roman"/>
      <w:b/>
      <w:sz w:val="20"/>
      <w:szCs w:val="20"/>
      <w:lang w:eastAsia="ru-RU"/>
    </w:rPr>
  </w:style>
  <w:style w:type="paragraph" w:customStyle="1" w:styleId="Style14">
    <w:name w:val="Style14"/>
    <w:basedOn w:val="a"/>
    <w:uiPriority w:val="99"/>
    <w:rsid w:val="00C26BD5"/>
    <w:pPr>
      <w:widowControl w:val="0"/>
      <w:autoSpaceDE w:val="0"/>
      <w:autoSpaceDN w:val="0"/>
      <w:adjustRightInd w:val="0"/>
      <w:spacing w:line="384" w:lineRule="exact"/>
      <w:ind w:firstLine="283"/>
      <w:jc w:val="both"/>
    </w:pPr>
    <w:rPr>
      <w:rFonts w:ascii="Times New Roman" w:eastAsia="Times New Roman" w:hAnsi="Times New Roman"/>
      <w:sz w:val="24"/>
      <w:szCs w:val="24"/>
      <w:lang w:eastAsia="ru-RU"/>
    </w:rPr>
  </w:style>
  <w:style w:type="character" w:customStyle="1" w:styleId="FontStyle124">
    <w:name w:val="Font Style124"/>
    <w:uiPriority w:val="99"/>
    <w:rsid w:val="00C26BD5"/>
    <w:rPr>
      <w:rFonts w:ascii="Times New Roman" w:hAnsi="Times New Roman" w:cs="Times New Roman" w:hint="default"/>
      <w:sz w:val="30"/>
      <w:szCs w:val="30"/>
    </w:rPr>
  </w:style>
  <w:style w:type="paragraph" w:customStyle="1" w:styleId="a10">
    <w:name w:val="a1"/>
    <w:basedOn w:val="a"/>
    <w:rsid w:val="00C26BD5"/>
    <w:pPr>
      <w:suppressAutoHyphens/>
      <w:spacing w:before="30" w:after="150" w:line="240" w:lineRule="auto"/>
      <w:jc w:val="left"/>
    </w:pPr>
    <w:rPr>
      <w:rFonts w:ascii="Tahoma" w:eastAsia="Times New Roman" w:hAnsi="Tahoma" w:cs="Tahoma"/>
      <w:color w:val="666666"/>
      <w:sz w:val="17"/>
      <w:szCs w:val="17"/>
      <w:lang w:eastAsia="zh-CN"/>
    </w:rPr>
  </w:style>
  <w:style w:type="paragraph" w:customStyle="1" w:styleId="a20">
    <w:name w:val="a2"/>
    <w:basedOn w:val="a"/>
    <w:rsid w:val="00C26BD5"/>
    <w:pPr>
      <w:suppressAutoHyphens/>
      <w:spacing w:before="30" w:after="150" w:line="240" w:lineRule="auto"/>
      <w:jc w:val="left"/>
    </w:pPr>
    <w:rPr>
      <w:rFonts w:ascii="Tahoma" w:eastAsia="Times New Roman" w:hAnsi="Tahoma" w:cs="Tahoma"/>
      <w:color w:val="666666"/>
      <w:sz w:val="17"/>
      <w:szCs w:val="17"/>
      <w:lang w:eastAsia="zh-CN"/>
    </w:rPr>
  </w:style>
  <w:style w:type="paragraph" w:customStyle="1" w:styleId="ConsPlusNormal">
    <w:name w:val="ConsPlusNormal"/>
    <w:rsid w:val="00C26BD5"/>
    <w:pPr>
      <w:widowControl w:val="0"/>
      <w:suppressAutoHyphens/>
      <w:autoSpaceDE w:val="0"/>
      <w:spacing w:after="0" w:line="240" w:lineRule="auto"/>
      <w:ind w:firstLine="720"/>
    </w:pPr>
    <w:rPr>
      <w:rFonts w:ascii="Arial" w:eastAsia="Times New Roman" w:hAnsi="Arial" w:cs="Arial"/>
      <w:sz w:val="20"/>
      <w:szCs w:val="20"/>
      <w:lang w:eastAsia="zh-CN"/>
    </w:rPr>
  </w:style>
  <w:style w:type="paragraph" w:customStyle="1" w:styleId="21">
    <w:name w:val="Основной текст 21"/>
    <w:basedOn w:val="a"/>
    <w:rsid w:val="00C26BD5"/>
    <w:pPr>
      <w:overflowPunct w:val="0"/>
      <w:autoSpaceDE w:val="0"/>
      <w:spacing w:line="240" w:lineRule="auto"/>
      <w:jc w:val="left"/>
    </w:pPr>
    <w:rPr>
      <w:rFonts w:ascii="Times New Roman" w:eastAsia="Times New Roman" w:hAnsi="Times New Roman"/>
      <w:kern w:val="2"/>
      <w:sz w:val="28"/>
      <w:szCs w:val="20"/>
      <w:lang w:eastAsia="zh-CN"/>
    </w:rPr>
  </w:style>
  <w:style w:type="paragraph" w:styleId="a5">
    <w:name w:val="Balloon Text"/>
    <w:basedOn w:val="a"/>
    <w:link w:val="a6"/>
    <w:uiPriority w:val="99"/>
    <w:semiHidden/>
    <w:unhideWhenUsed/>
    <w:rsid w:val="00C26BD5"/>
    <w:pPr>
      <w:spacing w:line="240" w:lineRule="auto"/>
    </w:pPr>
    <w:rPr>
      <w:rFonts w:ascii="Tahoma" w:hAnsi="Tahoma"/>
      <w:sz w:val="16"/>
      <w:szCs w:val="16"/>
    </w:rPr>
  </w:style>
  <w:style w:type="character" w:customStyle="1" w:styleId="a6">
    <w:name w:val="Текст выноски Знак"/>
    <w:basedOn w:val="a0"/>
    <w:link w:val="a5"/>
    <w:uiPriority w:val="99"/>
    <w:semiHidden/>
    <w:rsid w:val="00C26BD5"/>
    <w:rPr>
      <w:rFonts w:ascii="Tahoma" w:eastAsia="Calibri" w:hAnsi="Tahoma" w:cs="Times New Roman"/>
      <w:sz w:val="16"/>
      <w:szCs w:val="16"/>
    </w:rPr>
  </w:style>
  <w:style w:type="paragraph" w:styleId="a7">
    <w:name w:val="Title"/>
    <w:basedOn w:val="a"/>
    <w:link w:val="a8"/>
    <w:qFormat/>
    <w:rsid w:val="00C26BD5"/>
    <w:pPr>
      <w:spacing w:line="240" w:lineRule="auto"/>
    </w:pPr>
    <w:rPr>
      <w:rFonts w:ascii="Times New Roman" w:eastAsia="Times New Roman" w:hAnsi="Times New Roman"/>
      <w:sz w:val="28"/>
      <w:szCs w:val="24"/>
      <w:lang w:eastAsia="ru-RU"/>
    </w:rPr>
  </w:style>
  <w:style w:type="character" w:customStyle="1" w:styleId="a8">
    <w:name w:val="Название Знак"/>
    <w:basedOn w:val="a0"/>
    <w:link w:val="a7"/>
    <w:rsid w:val="00C26BD5"/>
    <w:rPr>
      <w:rFonts w:ascii="Times New Roman" w:eastAsia="Times New Roman" w:hAnsi="Times New Roman" w:cs="Times New Roman"/>
      <w:sz w:val="28"/>
      <w:szCs w:val="24"/>
      <w:lang w:eastAsia="ru-RU"/>
    </w:rPr>
  </w:style>
  <w:style w:type="paragraph" w:styleId="a9">
    <w:name w:val="Body Text Indent"/>
    <w:basedOn w:val="a"/>
    <w:link w:val="aa"/>
    <w:uiPriority w:val="99"/>
    <w:semiHidden/>
    <w:unhideWhenUsed/>
    <w:rsid w:val="00C26BD5"/>
    <w:pPr>
      <w:spacing w:after="120"/>
      <w:ind w:left="283"/>
    </w:pPr>
  </w:style>
  <w:style w:type="character" w:customStyle="1" w:styleId="aa">
    <w:name w:val="Основной текст с отступом Знак"/>
    <w:basedOn w:val="a0"/>
    <w:link w:val="a9"/>
    <w:uiPriority w:val="99"/>
    <w:semiHidden/>
    <w:rsid w:val="00C26BD5"/>
    <w:rPr>
      <w:rFonts w:ascii="Calibri" w:eastAsia="Calibri" w:hAnsi="Calibri" w:cs="Times New Roman"/>
    </w:rPr>
  </w:style>
  <w:style w:type="numbering" w:customStyle="1" w:styleId="11">
    <w:name w:val="Нет списка1"/>
    <w:next w:val="a2"/>
    <w:uiPriority w:val="99"/>
    <w:semiHidden/>
    <w:unhideWhenUsed/>
    <w:rsid w:val="00C26BD5"/>
  </w:style>
  <w:style w:type="paragraph" w:styleId="ab">
    <w:name w:val="header"/>
    <w:basedOn w:val="a"/>
    <w:link w:val="ac"/>
    <w:uiPriority w:val="99"/>
    <w:rsid w:val="00C26BD5"/>
    <w:pPr>
      <w:widowControl w:val="0"/>
      <w:tabs>
        <w:tab w:val="center" w:pos="4677"/>
        <w:tab w:val="right" w:pos="9355"/>
      </w:tabs>
      <w:adjustRightInd w:val="0"/>
      <w:spacing w:line="240" w:lineRule="auto"/>
      <w:jc w:val="both"/>
      <w:textAlignment w:val="baseline"/>
    </w:pPr>
    <w:rPr>
      <w:rFonts w:eastAsia="Times New Roman"/>
      <w:sz w:val="20"/>
      <w:szCs w:val="20"/>
    </w:rPr>
  </w:style>
  <w:style w:type="character" w:customStyle="1" w:styleId="ac">
    <w:name w:val="Верхний колонтитул Знак"/>
    <w:basedOn w:val="a0"/>
    <w:link w:val="ab"/>
    <w:uiPriority w:val="99"/>
    <w:rsid w:val="00C26BD5"/>
    <w:rPr>
      <w:rFonts w:ascii="Calibri" w:eastAsia="Times New Roman" w:hAnsi="Calibri" w:cs="Times New Roman"/>
      <w:sz w:val="20"/>
      <w:szCs w:val="20"/>
    </w:rPr>
  </w:style>
  <w:style w:type="paragraph" w:styleId="ad">
    <w:name w:val="footer"/>
    <w:basedOn w:val="a"/>
    <w:link w:val="ae"/>
    <w:uiPriority w:val="99"/>
    <w:rsid w:val="00C26BD5"/>
    <w:pPr>
      <w:widowControl w:val="0"/>
      <w:tabs>
        <w:tab w:val="center" w:pos="4677"/>
        <w:tab w:val="right" w:pos="9355"/>
      </w:tabs>
      <w:adjustRightInd w:val="0"/>
      <w:spacing w:line="240" w:lineRule="auto"/>
      <w:jc w:val="both"/>
      <w:textAlignment w:val="baseline"/>
    </w:pPr>
    <w:rPr>
      <w:rFonts w:eastAsia="Times New Roman"/>
      <w:sz w:val="20"/>
      <w:szCs w:val="20"/>
    </w:rPr>
  </w:style>
  <w:style w:type="character" w:customStyle="1" w:styleId="ae">
    <w:name w:val="Нижний колонтитул Знак"/>
    <w:basedOn w:val="a0"/>
    <w:link w:val="ad"/>
    <w:uiPriority w:val="99"/>
    <w:rsid w:val="00C26BD5"/>
    <w:rPr>
      <w:rFonts w:ascii="Calibri" w:eastAsia="Times New Roman" w:hAnsi="Calibri" w:cs="Times New Roman"/>
      <w:sz w:val="20"/>
      <w:szCs w:val="20"/>
    </w:rPr>
  </w:style>
  <w:style w:type="paragraph" w:styleId="af">
    <w:name w:val="Document Map"/>
    <w:basedOn w:val="a"/>
    <w:link w:val="af0"/>
    <w:uiPriority w:val="99"/>
    <w:semiHidden/>
    <w:rsid w:val="00C26BD5"/>
    <w:pPr>
      <w:widowControl w:val="0"/>
      <w:shd w:val="clear" w:color="auto" w:fill="000080"/>
      <w:adjustRightInd w:val="0"/>
      <w:spacing w:after="200"/>
      <w:jc w:val="both"/>
      <w:textAlignment w:val="baseline"/>
    </w:pPr>
    <w:rPr>
      <w:rFonts w:ascii="Times New Roman" w:eastAsia="Times New Roman" w:hAnsi="Times New Roman"/>
      <w:sz w:val="2"/>
      <w:szCs w:val="20"/>
    </w:rPr>
  </w:style>
  <w:style w:type="character" w:customStyle="1" w:styleId="af0">
    <w:name w:val="Схема документа Знак"/>
    <w:basedOn w:val="a0"/>
    <w:link w:val="af"/>
    <w:uiPriority w:val="99"/>
    <w:semiHidden/>
    <w:rsid w:val="00C26BD5"/>
    <w:rPr>
      <w:rFonts w:ascii="Times New Roman" w:eastAsia="Times New Roman" w:hAnsi="Times New Roman" w:cs="Times New Roman"/>
      <w:sz w:val="2"/>
      <w:szCs w:val="20"/>
      <w:shd w:val="clear" w:color="auto" w:fill="000080"/>
    </w:rPr>
  </w:style>
  <w:style w:type="paragraph" w:styleId="af1">
    <w:name w:val="List Paragraph"/>
    <w:basedOn w:val="a"/>
    <w:uiPriority w:val="34"/>
    <w:qFormat/>
    <w:rsid w:val="00C26BD5"/>
    <w:pPr>
      <w:widowControl w:val="0"/>
      <w:adjustRightInd w:val="0"/>
      <w:spacing w:after="200"/>
      <w:ind w:left="720"/>
      <w:contextualSpacing/>
      <w:jc w:val="both"/>
      <w:textAlignment w:val="baseline"/>
    </w:pPr>
    <w:rPr>
      <w:rFonts w:ascii="Times New Roman" w:eastAsia="Times New Roman" w:hAnsi="Times New Roman"/>
      <w:lang w:eastAsia="ru-RU"/>
    </w:rPr>
  </w:style>
  <w:style w:type="character" w:styleId="af2">
    <w:name w:val="Hyperlink"/>
    <w:uiPriority w:val="99"/>
    <w:unhideWhenUsed/>
    <w:rsid w:val="00C26BD5"/>
    <w:rPr>
      <w:color w:val="0000FF"/>
      <w:u w:val="single"/>
    </w:rPr>
  </w:style>
  <w:style w:type="character" w:styleId="af3">
    <w:name w:val="annotation reference"/>
    <w:uiPriority w:val="99"/>
    <w:semiHidden/>
    <w:unhideWhenUsed/>
    <w:rsid w:val="00C26BD5"/>
    <w:rPr>
      <w:sz w:val="16"/>
      <w:szCs w:val="16"/>
    </w:rPr>
  </w:style>
  <w:style w:type="paragraph" w:styleId="af4">
    <w:name w:val="annotation text"/>
    <w:basedOn w:val="a"/>
    <w:link w:val="af5"/>
    <w:uiPriority w:val="99"/>
    <w:semiHidden/>
    <w:unhideWhenUsed/>
    <w:rsid w:val="00C26BD5"/>
    <w:pPr>
      <w:widowControl w:val="0"/>
      <w:adjustRightInd w:val="0"/>
      <w:spacing w:after="200"/>
      <w:jc w:val="both"/>
      <w:textAlignment w:val="baseline"/>
    </w:pPr>
    <w:rPr>
      <w:rFonts w:ascii="Times New Roman" w:eastAsia="Times New Roman" w:hAnsi="Times New Roman"/>
      <w:sz w:val="20"/>
      <w:szCs w:val="20"/>
      <w:lang w:eastAsia="ru-RU"/>
    </w:rPr>
  </w:style>
  <w:style w:type="character" w:customStyle="1" w:styleId="af5">
    <w:name w:val="Текст примечания Знак"/>
    <w:basedOn w:val="a0"/>
    <w:link w:val="af4"/>
    <w:uiPriority w:val="99"/>
    <w:semiHidden/>
    <w:rsid w:val="00C26BD5"/>
    <w:rPr>
      <w:rFonts w:ascii="Times New Roman" w:eastAsia="Times New Roman" w:hAnsi="Times New Roman" w:cs="Times New Roman"/>
      <w:sz w:val="20"/>
      <w:szCs w:val="20"/>
      <w:lang w:val="ru-RU" w:eastAsia="ru-RU"/>
    </w:rPr>
  </w:style>
  <w:style w:type="paragraph" w:styleId="af6">
    <w:name w:val="annotation subject"/>
    <w:basedOn w:val="af4"/>
    <w:next w:val="af4"/>
    <w:link w:val="af7"/>
    <w:uiPriority w:val="99"/>
    <w:semiHidden/>
    <w:unhideWhenUsed/>
    <w:rsid w:val="00C26BD5"/>
    <w:rPr>
      <w:rFonts w:ascii="Calibri" w:hAnsi="Calibri"/>
      <w:b/>
      <w:bCs/>
    </w:rPr>
  </w:style>
  <w:style w:type="character" w:customStyle="1" w:styleId="af7">
    <w:name w:val="Тема примечания Знак"/>
    <w:basedOn w:val="af5"/>
    <w:link w:val="af6"/>
    <w:uiPriority w:val="99"/>
    <w:semiHidden/>
    <w:rsid w:val="00C26BD5"/>
    <w:rPr>
      <w:rFonts w:ascii="Calibri" w:hAnsi="Calibri"/>
      <w:b/>
      <w:bCs/>
    </w:rPr>
  </w:style>
  <w:style w:type="paragraph" w:styleId="af8">
    <w:name w:val="Normal (Web)"/>
    <w:basedOn w:val="a"/>
    <w:uiPriority w:val="99"/>
    <w:unhideWhenUsed/>
    <w:rsid w:val="00C26BD5"/>
    <w:pPr>
      <w:spacing w:before="100" w:beforeAutospacing="1" w:after="100" w:afterAutospacing="1" w:line="240" w:lineRule="auto"/>
      <w:jc w:val="left"/>
    </w:pPr>
    <w:rPr>
      <w:rFonts w:ascii="Times New Roman" w:eastAsia="Times New Roman" w:hAnsi="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496B0401B1BB89E489F67D05ABDF804297AEB26269B75003CBF578798F34F0712E8B701D8YDKCM" TargetMode="External"/><Relationship Id="rId3" Type="http://schemas.openxmlformats.org/officeDocument/2006/relationships/styles" Target="styles.xml"/><Relationship Id="rId7" Type="http://schemas.openxmlformats.org/officeDocument/2006/relationships/hyperlink" Target="consultantplus://offline/ref=76126B8BD555EC83273802E38E3BE1B7CC3402BD6921FA3782B3E05B83o1ODI"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consultantplus://offline/ref=5AB35AA39909D408213171C4FA47E61D03A3F43E4AA55A74408B2CD8B1RDgAL"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consultantplus://offline/ref=E8A9E23F38D5A2642A9ED5D30C3284541448E94E8B4B814FDA39F996E43011D5BE8B9CA8L3m1I" TargetMode="External"/><Relationship Id="rId4" Type="http://schemas.openxmlformats.org/officeDocument/2006/relationships/settings" Target="settings.xml"/><Relationship Id="rId9" Type="http://schemas.openxmlformats.org/officeDocument/2006/relationships/hyperlink" Target="consultantplus://offline/ref=1496B0401B1BB89E489F67D05ABDF8042979E324249D75003CBF578798F34F0712E8B706DCDEE4C4Y5KA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FA17E5-6626-47E1-9964-A617D344BD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115</TotalTime>
  <Pages>78</Pages>
  <Words>33439</Words>
  <Characters>190608</Characters>
  <Application>Microsoft Office Word</Application>
  <DocSecurity>0</DocSecurity>
  <Lines>1588</Lines>
  <Paragraphs>447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223600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16</cp:revision>
  <cp:lastPrinted>2024-07-11T06:45:00Z</cp:lastPrinted>
  <dcterms:created xsi:type="dcterms:W3CDTF">2024-05-16T08:04:00Z</dcterms:created>
  <dcterms:modified xsi:type="dcterms:W3CDTF">2024-07-11T06:45:00Z</dcterms:modified>
</cp:coreProperties>
</file>