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B3" w:rsidRPr="002B19B3" w:rsidRDefault="002B19B3" w:rsidP="002B19B3">
      <w:pPr>
        <w:jc w:val="center"/>
        <w:rPr>
          <w:rFonts w:ascii="Times New Roman" w:hAnsi="Times New Roman"/>
          <w:b/>
          <w:sz w:val="28"/>
          <w:szCs w:val="28"/>
        </w:rPr>
      </w:pPr>
      <w:r w:rsidRPr="002B19B3">
        <w:rPr>
          <w:rFonts w:ascii="Times New Roman" w:hAnsi="Times New Roman"/>
          <w:b/>
          <w:sz w:val="28"/>
          <w:szCs w:val="28"/>
        </w:rPr>
        <w:t xml:space="preserve">                                                                                                       </w:t>
      </w:r>
      <w:r>
        <w:rPr>
          <w:rFonts w:ascii="Times New Roman" w:hAnsi="Times New Roman"/>
          <w:b/>
          <w:sz w:val="28"/>
          <w:szCs w:val="28"/>
        </w:rPr>
        <w:t xml:space="preserve">    </w:t>
      </w:r>
      <w:r w:rsidRPr="002B19B3">
        <w:rPr>
          <w:rFonts w:ascii="Times New Roman" w:hAnsi="Times New Roman"/>
          <w:b/>
          <w:sz w:val="28"/>
          <w:szCs w:val="28"/>
        </w:rPr>
        <w:t xml:space="preserve"> </w:t>
      </w:r>
    </w:p>
    <w:p w:rsidR="002B19B3" w:rsidRDefault="002B19B3" w:rsidP="002B19B3">
      <w:pPr>
        <w:spacing w:line="240" w:lineRule="auto"/>
        <w:jc w:val="center"/>
        <w:rPr>
          <w:rFonts w:ascii="Times New Roman" w:hAnsi="Times New Roman"/>
          <w:b/>
          <w:sz w:val="28"/>
          <w:szCs w:val="28"/>
        </w:rPr>
      </w:pPr>
      <w:r w:rsidRPr="002B19B3">
        <w:rPr>
          <w:rFonts w:ascii="Times New Roman" w:hAnsi="Times New Roman"/>
          <w:b/>
          <w:sz w:val="28"/>
          <w:szCs w:val="28"/>
        </w:rPr>
        <w:t>РОСТОВСКАЯ ОБЛАСТЬ</w:t>
      </w:r>
      <w:r>
        <w:rPr>
          <w:rFonts w:ascii="Times New Roman" w:hAnsi="Times New Roman"/>
          <w:b/>
          <w:sz w:val="28"/>
          <w:szCs w:val="28"/>
        </w:rPr>
        <w:t xml:space="preserve">                                                                     </w:t>
      </w:r>
    </w:p>
    <w:p w:rsidR="002B19B3" w:rsidRPr="002B19B3" w:rsidRDefault="002B19B3" w:rsidP="002B19B3">
      <w:pPr>
        <w:spacing w:line="240" w:lineRule="auto"/>
        <w:jc w:val="center"/>
        <w:rPr>
          <w:rFonts w:ascii="Times New Roman" w:hAnsi="Times New Roman"/>
          <w:b/>
          <w:sz w:val="28"/>
          <w:szCs w:val="28"/>
        </w:rPr>
      </w:pPr>
      <w:r w:rsidRPr="002B19B3">
        <w:rPr>
          <w:rFonts w:ascii="Times New Roman" w:hAnsi="Times New Roman"/>
          <w:b/>
          <w:sz w:val="28"/>
          <w:szCs w:val="28"/>
        </w:rPr>
        <w:t xml:space="preserve">СОБРАНИЕ ДЕПУТАТОВ </w:t>
      </w:r>
      <w:r>
        <w:rPr>
          <w:rFonts w:ascii="Times New Roman" w:hAnsi="Times New Roman"/>
          <w:b/>
          <w:sz w:val="28"/>
          <w:szCs w:val="28"/>
        </w:rPr>
        <w:t xml:space="preserve">                                                                      </w:t>
      </w:r>
      <w:r w:rsidR="0046547F">
        <w:rPr>
          <w:rFonts w:ascii="Times New Roman" w:hAnsi="Times New Roman"/>
          <w:b/>
          <w:sz w:val="28"/>
          <w:szCs w:val="28"/>
        </w:rPr>
        <w:t>СУЛИН</w:t>
      </w:r>
      <w:r w:rsidRPr="002B19B3">
        <w:rPr>
          <w:rFonts w:ascii="Times New Roman" w:hAnsi="Times New Roman"/>
          <w:b/>
          <w:sz w:val="28"/>
          <w:szCs w:val="28"/>
        </w:rPr>
        <w:t>СКОГО СЕЛЬСКОГО ПОСЕЛЕНИЯ</w:t>
      </w:r>
    </w:p>
    <w:p w:rsidR="002B19B3" w:rsidRDefault="002B19B3" w:rsidP="002B19B3">
      <w:pPr>
        <w:jc w:val="center"/>
        <w:outlineLvl w:val="0"/>
        <w:rPr>
          <w:rFonts w:ascii="Times New Roman" w:hAnsi="Times New Roman"/>
          <w:b/>
          <w:sz w:val="28"/>
          <w:szCs w:val="28"/>
        </w:rPr>
      </w:pPr>
    </w:p>
    <w:p w:rsidR="002B19B3" w:rsidRPr="002B19B3" w:rsidRDefault="002B19B3" w:rsidP="002B19B3">
      <w:pPr>
        <w:jc w:val="center"/>
        <w:outlineLvl w:val="0"/>
        <w:rPr>
          <w:rFonts w:ascii="Times New Roman" w:hAnsi="Times New Roman"/>
          <w:b/>
          <w:sz w:val="28"/>
          <w:szCs w:val="28"/>
        </w:rPr>
      </w:pPr>
      <w:r w:rsidRPr="002B19B3">
        <w:rPr>
          <w:rFonts w:ascii="Times New Roman" w:hAnsi="Times New Roman"/>
          <w:b/>
          <w:sz w:val="28"/>
          <w:szCs w:val="28"/>
        </w:rPr>
        <w:t>РЕШЕНИЕ</w:t>
      </w:r>
    </w:p>
    <w:p w:rsidR="002B19B3" w:rsidRPr="002B19B3" w:rsidRDefault="002B19B3" w:rsidP="002B19B3">
      <w:pPr>
        <w:pStyle w:val="ConsPlusTitle"/>
        <w:ind w:right="4818"/>
        <w:jc w:val="both"/>
        <w:rPr>
          <w:rFonts w:ascii="Times New Roman" w:hAnsi="Times New Roman" w:cs="Times New Roman"/>
          <w:b w:val="0"/>
          <w:bCs w:val="0"/>
          <w:sz w:val="28"/>
          <w:szCs w:val="28"/>
        </w:rPr>
      </w:pPr>
    </w:p>
    <w:p w:rsidR="00862A79" w:rsidRDefault="002B19B3" w:rsidP="002B19B3">
      <w:pPr>
        <w:pStyle w:val="ConsPlusTitle"/>
        <w:widowControl/>
        <w:tabs>
          <w:tab w:val="left" w:pos="3969"/>
        </w:tabs>
        <w:ind w:right="4535"/>
        <w:rPr>
          <w:rFonts w:ascii="Times New Roman" w:hAnsi="Times New Roman" w:cs="Times New Roman"/>
          <w:sz w:val="28"/>
          <w:szCs w:val="28"/>
        </w:rPr>
      </w:pPr>
      <w:r w:rsidRPr="002B19B3">
        <w:rPr>
          <w:rFonts w:ascii="Times New Roman" w:hAnsi="Times New Roman" w:cs="Times New Roman"/>
          <w:sz w:val="28"/>
          <w:szCs w:val="28"/>
        </w:rPr>
        <w:t xml:space="preserve">Об утверждении положения </w:t>
      </w:r>
    </w:p>
    <w:p w:rsidR="00862A79" w:rsidRDefault="002B19B3" w:rsidP="002B19B3">
      <w:pPr>
        <w:pStyle w:val="ConsPlusTitle"/>
        <w:widowControl/>
        <w:tabs>
          <w:tab w:val="left" w:pos="3969"/>
        </w:tabs>
        <w:ind w:right="4535"/>
        <w:rPr>
          <w:rFonts w:ascii="Times New Roman" w:hAnsi="Times New Roman" w:cs="Times New Roman"/>
          <w:sz w:val="28"/>
          <w:szCs w:val="28"/>
        </w:rPr>
      </w:pPr>
      <w:r w:rsidRPr="002B19B3">
        <w:rPr>
          <w:rFonts w:ascii="Times New Roman" w:hAnsi="Times New Roman" w:cs="Times New Roman"/>
          <w:sz w:val="28"/>
          <w:szCs w:val="28"/>
        </w:rPr>
        <w:t xml:space="preserve">о муниципальной службе </w:t>
      </w:r>
    </w:p>
    <w:p w:rsidR="002B19B3" w:rsidRPr="002B19B3" w:rsidRDefault="002B19B3" w:rsidP="002B19B3">
      <w:pPr>
        <w:pStyle w:val="ConsPlusTitle"/>
        <w:widowControl/>
        <w:tabs>
          <w:tab w:val="left" w:pos="3969"/>
        </w:tabs>
        <w:ind w:right="4535"/>
        <w:rPr>
          <w:rFonts w:ascii="Times New Roman" w:hAnsi="Times New Roman" w:cs="Times New Roman"/>
          <w:sz w:val="28"/>
          <w:szCs w:val="28"/>
        </w:rPr>
      </w:pPr>
      <w:r w:rsidRPr="002B19B3">
        <w:rPr>
          <w:rFonts w:ascii="Times New Roman" w:hAnsi="Times New Roman" w:cs="Times New Roman"/>
          <w:sz w:val="28"/>
          <w:szCs w:val="28"/>
        </w:rPr>
        <w:t xml:space="preserve">в </w:t>
      </w:r>
      <w:r w:rsidR="0046547F">
        <w:rPr>
          <w:rFonts w:ascii="Times New Roman" w:hAnsi="Times New Roman" w:cs="Times New Roman"/>
          <w:sz w:val="28"/>
          <w:szCs w:val="28"/>
        </w:rPr>
        <w:t>Сулин</w:t>
      </w:r>
      <w:r w:rsidRPr="002B19B3">
        <w:rPr>
          <w:rFonts w:ascii="Times New Roman" w:hAnsi="Times New Roman" w:cs="Times New Roman"/>
          <w:sz w:val="28"/>
          <w:szCs w:val="28"/>
        </w:rPr>
        <w:t>ском сельском поселении</w:t>
      </w:r>
    </w:p>
    <w:p w:rsidR="002B19B3" w:rsidRPr="002B19B3" w:rsidRDefault="002B19B3" w:rsidP="002B19B3">
      <w:pPr>
        <w:pStyle w:val="ConsPlusTitle"/>
        <w:widowControl/>
        <w:tabs>
          <w:tab w:val="left" w:pos="3969"/>
        </w:tabs>
        <w:ind w:right="4535"/>
        <w:jc w:val="both"/>
        <w:rPr>
          <w:rFonts w:ascii="Times New Roman" w:hAnsi="Times New Roman" w:cs="Times New Roman"/>
          <w:sz w:val="28"/>
          <w:szCs w:val="28"/>
        </w:rPr>
      </w:pPr>
      <w:r w:rsidRPr="002B19B3">
        <w:rPr>
          <w:rFonts w:ascii="Times New Roman" w:hAnsi="Times New Roman" w:cs="Times New Roman"/>
          <w:sz w:val="28"/>
          <w:szCs w:val="28"/>
        </w:rPr>
        <w:t xml:space="preserve"> </w:t>
      </w:r>
    </w:p>
    <w:p w:rsidR="002B19B3" w:rsidRPr="002B19B3" w:rsidRDefault="002B19B3" w:rsidP="002B19B3">
      <w:pPr>
        <w:autoSpaceDE w:val="0"/>
        <w:autoSpaceDN w:val="0"/>
        <w:adjustRightInd w:val="0"/>
        <w:jc w:val="both"/>
        <w:rPr>
          <w:rFonts w:ascii="Times New Roman" w:hAnsi="Times New Roman"/>
          <w:b/>
          <w:sz w:val="28"/>
          <w:szCs w:val="28"/>
        </w:rPr>
      </w:pPr>
      <w:r w:rsidRPr="002B19B3">
        <w:rPr>
          <w:rFonts w:ascii="Times New Roman" w:hAnsi="Times New Roman"/>
          <w:b/>
          <w:sz w:val="28"/>
          <w:szCs w:val="28"/>
        </w:rPr>
        <w:t xml:space="preserve">Принято </w:t>
      </w:r>
    </w:p>
    <w:p w:rsidR="002B19B3" w:rsidRPr="002B19B3" w:rsidRDefault="002B19B3" w:rsidP="002B19B3">
      <w:pPr>
        <w:autoSpaceDE w:val="0"/>
        <w:autoSpaceDN w:val="0"/>
        <w:adjustRightInd w:val="0"/>
        <w:jc w:val="both"/>
        <w:rPr>
          <w:rFonts w:ascii="Times New Roman" w:hAnsi="Times New Roman"/>
          <w:b/>
          <w:sz w:val="28"/>
          <w:szCs w:val="28"/>
        </w:rPr>
      </w:pPr>
      <w:r w:rsidRPr="002B19B3">
        <w:rPr>
          <w:rFonts w:ascii="Times New Roman" w:hAnsi="Times New Roman"/>
          <w:b/>
          <w:sz w:val="28"/>
          <w:szCs w:val="28"/>
        </w:rPr>
        <w:t xml:space="preserve">Собранием депутатов      </w:t>
      </w:r>
      <w:r w:rsidRPr="002B19B3">
        <w:rPr>
          <w:rFonts w:ascii="Times New Roman" w:hAnsi="Times New Roman"/>
          <w:b/>
          <w:sz w:val="28"/>
          <w:szCs w:val="28"/>
        </w:rPr>
        <w:tab/>
      </w:r>
      <w:r w:rsidRPr="002B19B3">
        <w:rPr>
          <w:rFonts w:ascii="Times New Roman" w:hAnsi="Times New Roman"/>
          <w:b/>
          <w:sz w:val="28"/>
          <w:szCs w:val="28"/>
        </w:rPr>
        <w:tab/>
        <w:t xml:space="preserve">              </w:t>
      </w:r>
      <w:r>
        <w:rPr>
          <w:rFonts w:ascii="Times New Roman" w:hAnsi="Times New Roman"/>
          <w:b/>
          <w:sz w:val="28"/>
          <w:szCs w:val="28"/>
        </w:rPr>
        <w:t xml:space="preserve">   </w:t>
      </w:r>
      <w:r w:rsidRPr="002B19B3">
        <w:rPr>
          <w:rFonts w:ascii="Times New Roman" w:hAnsi="Times New Roman"/>
          <w:b/>
          <w:sz w:val="28"/>
          <w:szCs w:val="28"/>
        </w:rPr>
        <w:t xml:space="preserve">  </w:t>
      </w:r>
      <w:r w:rsidR="00DA542C">
        <w:rPr>
          <w:rFonts w:ascii="Times New Roman" w:hAnsi="Times New Roman"/>
          <w:b/>
          <w:sz w:val="28"/>
          <w:szCs w:val="28"/>
        </w:rPr>
        <w:t xml:space="preserve">             </w:t>
      </w:r>
      <w:r w:rsidRPr="002B19B3">
        <w:rPr>
          <w:rFonts w:ascii="Times New Roman" w:hAnsi="Times New Roman"/>
          <w:b/>
          <w:sz w:val="28"/>
          <w:szCs w:val="28"/>
        </w:rPr>
        <w:t xml:space="preserve">   </w:t>
      </w:r>
      <w:r w:rsidR="00DA542C">
        <w:rPr>
          <w:rFonts w:ascii="Times New Roman" w:hAnsi="Times New Roman"/>
          <w:b/>
          <w:sz w:val="28"/>
          <w:szCs w:val="28"/>
        </w:rPr>
        <w:t>01 февраля</w:t>
      </w:r>
      <w:r w:rsidRPr="002B19B3">
        <w:rPr>
          <w:rFonts w:ascii="Times New Roman" w:hAnsi="Times New Roman"/>
          <w:b/>
          <w:sz w:val="28"/>
          <w:szCs w:val="28"/>
        </w:rPr>
        <w:t xml:space="preserve"> 2018 года</w:t>
      </w:r>
    </w:p>
    <w:p w:rsidR="002B19B3" w:rsidRDefault="002B19B3" w:rsidP="002B19B3">
      <w:pPr>
        <w:autoSpaceDE w:val="0"/>
        <w:autoSpaceDN w:val="0"/>
        <w:adjustRightInd w:val="0"/>
        <w:rPr>
          <w:rFonts w:ascii="Times New Roman" w:hAnsi="Times New Roman"/>
          <w:sz w:val="28"/>
          <w:szCs w:val="28"/>
        </w:rPr>
      </w:pPr>
    </w:p>
    <w:p w:rsidR="002B19B3" w:rsidRPr="002B19B3" w:rsidRDefault="002B19B3" w:rsidP="002B19B3">
      <w:pPr>
        <w:autoSpaceDE w:val="0"/>
        <w:autoSpaceDN w:val="0"/>
        <w:adjustRightInd w:val="0"/>
        <w:ind w:firstLine="708"/>
        <w:jc w:val="both"/>
        <w:rPr>
          <w:rFonts w:ascii="Times New Roman" w:hAnsi="Times New Roman"/>
          <w:sz w:val="28"/>
          <w:szCs w:val="28"/>
        </w:rPr>
      </w:pPr>
      <w:r w:rsidRPr="002B19B3">
        <w:rPr>
          <w:rFonts w:ascii="Times New Roman" w:hAnsi="Times New Roman"/>
          <w:sz w:val="28"/>
          <w:szCs w:val="28"/>
        </w:rPr>
        <w:t>В соответствии с Федеральным законом Российской Федерации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 Уставом муниципального образования "</w:t>
      </w:r>
      <w:r w:rsidR="0046547F">
        <w:rPr>
          <w:rFonts w:ascii="Times New Roman" w:hAnsi="Times New Roman"/>
          <w:sz w:val="28"/>
          <w:szCs w:val="28"/>
        </w:rPr>
        <w:t>Сулин</w:t>
      </w:r>
      <w:r w:rsidRPr="002B19B3">
        <w:rPr>
          <w:rFonts w:ascii="Times New Roman" w:hAnsi="Times New Roman"/>
          <w:sz w:val="28"/>
          <w:szCs w:val="28"/>
        </w:rPr>
        <w:t xml:space="preserve">ское сельское поселение", в целях определения единого порядка организации муниципальной службы в </w:t>
      </w:r>
      <w:r w:rsidR="0046547F">
        <w:rPr>
          <w:rFonts w:ascii="Times New Roman" w:hAnsi="Times New Roman"/>
          <w:sz w:val="28"/>
          <w:szCs w:val="28"/>
        </w:rPr>
        <w:t>Сулин</w:t>
      </w:r>
      <w:r w:rsidRPr="002B19B3">
        <w:rPr>
          <w:rFonts w:ascii="Times New Roman" w:hAnsi="Times New Roman"/>
          <w:sz w:val="28"/>
          <w:szCs w:val="28"/>
        </w:rPr>
        <w:t>ском  сельском поселении</w:t>
      </w:r>
      <w:r>
        <w:rPr>
          <w:rFonts w:ascii="Times New Roman" w:hAnsi="Times New Roman"/>
          <w:sz w:val="28"/>
          <w:szCs w:val="28"/>
        </w:rPr>
        <w:t xml:space="preserve">, </w:t>
      </w:r>
      <w:r w:rsidRPr="002B19B3">
        <w:rPr>
          <w:rFonts w:ascii="Times New Roman" w:hAnsi="Times New Roman"/>
          <w:sz w:val="28"/>
          <w:szCs w:val="28"/>
        </w:rPr>
        <w:t xml:space="preserve"> Собрание депутатов </w:t>
      </w:r>
      <w:r w:rsidR="0046547F">
        <w:rPr>
          <w:rFonts w:ascii="Times New Roman" w:hAnsi="Times New Roman"/>
          <w:sz w:val="28"/>
          <w:szCs w:val="28"/>
        </w:rPr>
        <w:t>Сулин</w:t>
      </w:r>
      <w:r w:rsidRPr="002B19B3">
        <w:rPr>
          <w:rFonts w:ascii="Times New Roman" w:hAnsi="Times New Roman"/>
          <w:sz w:val="28"/>
          <w:szCs w:val="28"/>
        </w:rPr>
        <w:t xml:space="preserve">ского  сельского  поселения </w:t>
      </w:r>
    </w:p>
    <w:p w:rsidR="002B19B3" w:rsidRPr="002B19B3" w:rsidRDefault="002B19B3" w:rsidP="002B19B3">
      <w:pPr>
        <w:autoSpaceDE w:val="0"/>
        <w:autoSpaceDN w:val="0"/>
        <w:adjustRightInd w:val="0"/>
        <w:jc w:val="both"/>
        <w:outlineLvl w:val="0"/>
        <w:rPr>
          <w:rFonts w:ascii="Times New Roman" w:hAnsi="Times New Roman"/>
          <w:b/>
          <w:sz w:val="28"/>
          <w:szCs w:val="28"/>
        </w:rPr>
      </w:pPr>
      <w:r>
        <w:rPr>
          <w:sz w:val="28"/>
          <w:szCs w:val="28"/>
        </w:rPr>
        <w:t xml:space="preserve">                                                   </w:t>
      </w:r>
      <w:r w:rsidRPr="00643918">
        <w:rPr>
          <w:b/>
          <w:sz w:val="28"/>
          <w:szCs w:val="28"/>
        </w:rPr>
        <w:t xml:space="preserve">          </w:t>
      </w:r>
      <w:r w:rsidRPr="002B19B3">
        <w:rPr>
          <w:rFonts w:ascii="Times New Roman" w:hAnsi="Times New Roman"/>
          <w:b/>
          <w:sz w:val="28"/>
          <w:szCs w:val="28"/>
        </w:rPr>
        <w:t>РЕШИЛО:</w:t>
      </w:r>
    </w:p>
    <w:p w:rsidR="002B19B3" w:rsidRPr="00845A78" w:rsidRDefault="002B19B3" w:rsidP="002B19B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Pr="00845A78">
        <w:rPr>
          <w:rFonts w:ascii="Times New Roman" w:hAnsi="Times New Roman" w:cs="Times New Roman"/>
          <w:sz w:val="28"/>
          <w:szCs w:val="28"/>
        </w:rPr>
        <w:t>Утвердить</w:t>
      </w:r>
      <w:r>
        <w:rPr>
          <w:rFonts w:ascii="Times New Roman" w:hAnsi="Times New Roman" w:cs="Times New Roman"/>
          <w:sz w:val="28"/>
          <w:szCs w:val="28"/>
        </w:rPr>
        <w:t xml:space="preserve"> </w:t>
      </w:r>
      <w:r w:rsidRPr="00845A78">
        <w:rPr>
          <w:rFonts w:ascii="Times New Roman" w:hAnsi="Times New Roman" w:cs="Times New Roman"/>
          <w:sz w:val="28"/>
          <w:szCs w:val="28"/>
        </w:rPr>
        <w:t xml:space="preserve"> Положение о муниципальной службе в </w:t>
      </w:r>
      <w:r w:rsidR="0046547F">
        <w:rPr>
          <w:rFonts w:ascii="Times New Roman" w:hAnsi="Times New Roman" w:cs="Times New Roman"/>
          <w:sz w:val="28"/>
          <w:szCs w:val="28"/>
        </w:rPr>
        <w:t>Сулин</w:t>
      </w:r>
      <w:r>
        <w:rPr>
          <w:rFonts w:ascii="Times New Roman" w:hAnsi="Times New Roman" w:cs="Times New Roman"/>
          <w:sz w:val="28"/>
          <w:szCs w:val="28"/>
        </w:rPr>
        <w:t>ском</w:t>
      </w:r>
      <w:r w:rsidRPr="00845A78">
        <w:rPr>
          <w:rFonts w:ascii="Times New Roman" w:hAnsi="Times New Roman" w:cs="Times New Roman"/>
          <w:sz w:val="28"/>
          <w:szCs w:val="28"/>
        </w:rPr>
        <w:t xml:space="preserve"> сельском поселении согласно приложению </w:t>
      </w:r>
      <w:r>
        <w:rPr>
          <w:rFonts w:ascii="Times New Roman" w:hAnsi="Times New Roman" w:cs="Times New Roman"/>
          <w:sz w:val="28"/>
          <w:szCs w:val="28"/>
        </w:rPr>
        <w:t xml:space="preserve"> </w:t>
      </w:r>
      <w:r w:rsidRPr="00845A78">
        <w:rPr>
          <w:rFonts w:ascii="Times New Roman" w:hAnsi="Times New Roman" w:cs="Times New Roman"/>
          <w:sz w:val="28"/>
          <w:szCs w:val="28"/>
        </w:rPr>
        <w:t xml:space="preserve"> к </w:t>
      </w:r>
      <w:r>
        <w:rPr>
          <w:rFonts w:ascii="Times New Roman" w:hAnsi="Times New Roman" w:cs="Times New Roman"/>
          <w:sz w:val="28"/>
          <w:szCs w:val="28"/>
        </w:rPr>
        <w:t xml:space="preserve"> </w:t>
      </w:r>
      <w:r w:rsidRPr="00845A78">
        <w:rPr>
          <w:rFonts w:ascii="Times New Roman" w:hAnsi="Times New Roman" w:cs="Times New Roman"/>
          <w:sz w:val="28"/>
          <w:szCs w:val="28"/>
        </w:rPr>
        <w:t>настоящему решению.</w:t>
      </w:r>
    </w:p>
    <w:p w:rsidR="002B19B3" w:rsidRPr="00643918" w:rsidRDefault="002B19B3" w:rsidP="002B19B3">
      <w:pPr>
        <w:pStyle w:val="ConsPlusNormal"/>
        <w:ind w:firstLine="0"/>
        <w:jc w:val="both"/>
        <w:rPr>
          <w:rFonts w:ascii="Times New Roman" w:hAnsi="Times New Roman" w:cs="Times New Roman"/>
          <w:bCs/>
          <w:sz w:val="28"/>
          <w:szCs w:val="28"/>
        </w:rPr>
      </w:pPr>
      <w:r w:rsidRPr="00643918">
        <w:rPr>
          <w:rFonts w:ascii="Times New Roman" w:hAnsi="Times New Roman" w:cs="Times New Roman"/>
          <w:sz w:val="28"/>
          <w:szCs w:val="28"/>
        </w:rPr>
        <w:t xml:space="preserve">2. </w:t>
      </w:r>
      <w:r w:rsidRPr="00643918">
        <w:rPr>
          <w:rFonts w:ascii="Times New Roman" w:hAnsi="Times New Roman" w:cs="Times New Roman"/>
          <w:bCs/>
          <w:sz w:val="28"/>
          <w:szCs w:val="28"/>
        </w:rPr>
        <w:t>Настоящее решение  вступает в силу со дня официального обнародования.</w:t>
      </w:r>
    </w:p>
    <w:p w:rsidR="002B19B3" w:rsidRDefault="002B19B3" w:rsidP="002B19B3">
      <w:pPr>
        <w:rPr>
          <w:bCs/>
          <w:color w:val="000000"/>
          <w:sz w:val="28"/>
          <w:szCs w:val="28"/>
        </w:rPr>
      </w:pPr>
    </w:p>
    <w:p w:rsidR="002B19B3" w:rsidRDefault="002B19B3" w:rsidP="002B19B3">
      <w:pPr>
        <w:rPr>
          <w:bCs/>
          <w:color w:val="000000"/>
          <w:sz w:val="28"/>
          <w:szCs w:val="28"/>
        </w:rPr>
      </w:pPr>
    </w:p>
    <w:p w:rsidR="002B19B3" w:rsidRPr="002B19B3" w:rsidRDefault="002B19B3" w:rsidP="002B19B3">
      <w:pPr>
        <w:shd w:val="clear" w:color="auto" w:fill="FFFFFF"/>
        <w:suppressAutoHyphens/>
        <w:spacing w:line="322" w:lineRule="exact"/>
        <w:rPr>
          <w:rFonts w:ascii="Times New Roman" w:hAnsi="Times New Roman"/>
          <w:sz w:val="28"/>
          <w:szCs w:val="28"/>
        </w:rPr>
      </w:pPr>
      <w:r w:rsidRPr="002B19B3">
        <w:rPr>
          <w:rFonts w:ascii="Times New Roman" w:hAnsi="Times New Roman"/>
          <w:sz w:val="28"/>
          <w:szCs w:val="28"/>
        </w:rPr>
        <w:t>Председатель Собрания депутатов-</w:t>
      </w:r>
      <w:r>
        <w:rPr>
          <w:rFonts w:ascii="Times New Roman" w:hAnsi="Times New Roman"/>
          <w:sz w:val="28"/>
          <w:szCs w:val="28"/>
        </w:rPr>
        <w:t xml:space="preserve">                                                                       </w:t>
      </w:r>
      <w:r w:rsidRPr="002B19B3">
        <w:rPr>
          <w:rFonts w:ascii="Times New Roman" w:hAnsi="Times New Roman"/>
          <w:sz w:val="28"/>
          <w:szCs w:val="28"/>
        </w:rPr>
        <w:t xml:space="preserve">глава </w:t>
      </w:r>
      <w:r w:rsidR="0046547F">
        <w:rPr>
          <w:rFonts w:ascii="Times New Roman" w:hAnsi="Times New Roman"/>
          <w:sz w:val="28"/>
          <w:szCs w:val="28"/>
        </w:rPr>
        <w:t>Сулин</w:t>
      </w:r>
      <w:r w:rsidRPr="002B19B3">
        <w:rPr>
          <w:rFonts w:ascii="Times New Roman" w:hAnsi="Times New Roman"/>
          <w:sz w:val="28"/>
          <w:szCs w:val="28"/>
        </w:rPr>
        <w:t>ского сельского поселения</w:t>
      </w:r>
      <w:r w:rsidRPr="002B19B3">
        <w:rPr>
          <w:rFonts w:ascii="Times New Roman" w:hAnsi="Times New Roman"/>
          <w:sz w:val="28"/>
          <w:szCs w:val="28"/>
        </w:rPr>
        <w:tab/>
      </w:r>
      <w:r w:rsidRPr="002B19B3">
        <w:rPr>
          <w:rFonts w:ascii="Times New Roman" w:hAnsi="Times New Roman"/>
          <w:sz w:val="28"/>
          <w:szCs w:val="28"/>
        </w:rPr>
        <w:tab/>
        <w:t xml:space="preserve">                     </w:t>
      </w:r>
      <w:r w:rsidR="00DA542C">
        <w:rPr>
          <w:rFonts w:ascii="Times New Roman" w:hAnsi="Times New Roman"/>
          <w:sz w:val="28"/>
          <w:szCs w:val="28"/>
        </w:rPr>
        <w:t xml:space="preserve">        </w:t>
      </w:r>
      <w:r w:rsidRPr="002B19B3">
        <w:rPr>
          <w:rFonts w:ascii="Times New Roman" w:hAnsi="Times New Roman"/>
          <w:sz w:val="28"/>
          <w:szCs w:val="28"/>
        </w:rPr>
        <w:t xml:space="preserve">  </w:t>
      </w:r>
      <w:r w:rsidR="0046547F">
        <w:rPr>
          <w:rFonts w:ascii="Times New Roman" w:hAnsi="Times New Roman"/>
          <w:sz w:val="28"/>
          <w:szCs w:val="28"/>
        </w:rPr>
        <w:t>А.А.Палиев</w:t>
      </w:r>
    </w:p>
    <w:p w:rsidR="002B19B3" w:rsidRDefault="002B19B3" w:rsidP="002B19B3">
      <w:pPr>
        <w:shd w:val="clear" w:color="auto" w:fill="FFFFFF"/>
        <w:suppressAutoHyphens/>
        <w:spacing w:line="322" w:lineRule="exact"/>
        <w:rPr>
          <w:rFonts w:ascii="Times New Roman" w:hAnsi="Times New Roman"/>
          <w:sz w:val="28"/>
          <w:szCs w:val="28"/>
        </w:rPr>
      </w:pPr>
    </w:p>
    <w:tbl>
      <w:tblPr>
        <w:tblW w:w="4503" w:type="dxa"/>
        <w:tblLayout w:type="fixed"/>
        <w:tblLook w:val="0000"/>
      </w:tblPr>
      <w:tblGrid>
        <w:gridCol w:w="4503"/>
      </w:tblGrid>
      <w:tr w:rsidR="002B19B3" w:rsidRPr="002B19B3" w:rsidTr="00DA542C">
        <w:tc>
          <w:tcPr>
            <w:tcW w:w="4503" w:type="dxa"/>
          </w:tcPr>
          <w:p w:rsidR="002B19B3" w:rsidRDefault="0046547F" w:rsidP="002B19B3">
            <w:pPr>
              <w:rPr>
                <w:rFonts w:ascii="Times New Roman" w:hAnsi="Times New Roman"/>
                <w:spacing w:val="-2"/>
                <w:sz w:val="28"/>
                <w:szCs w:val="28"/>
              </w:rPr>
            </w:pPr>
            <w:r>
              <w:rPr>
                <w:rFonts w:ascii="Times New Roman" w:hAnsi="Times New Roman"/>
                <w:spacing w:val="-2"/>
                <w:sz w:val="28"/>
                <w:szCs w:val="28"/>
              </w:rPr>
              <w:t>хутор</w:t>
            </w:r>
            <w:r w:rsidR="002B19B3" w:rsidRPr="002B19B3">
              <w:rPr>
                <w:rFonts w:ascii="Times New Roman" w:hAnsi="Times New Roman"/>
                <w:spacing w:val="-2"/>
                <w:sz w:val="28"/>
                <w:szCs w:val="28"/>
              </w:rPr>
              <w:t xml:space="preserve">  </w:t>
            </w:r>
            <w:r>
              <w:rPr>
                <w:rFonts w:ascii="Times New Roman" w:hAnsi="Times New Roman"/>
                <w:spacing w:val="-2"/>
                <w:sz w:val="28"/>
                <w:szCs w:val="28"/>
              </w:rPr>
              <w:t>Сулин</w:t>
            </w:r>
            <w:r w:rsidR="002B19B3">
              <w:rPr>
                <w:rFonts w:ascii="Times New Roman" w:hAnsi="Times New Roman"/>
                <w:spacing w:val="-2"/>
                <w:sz w:val="28"/>
                <w:szCs w:val="28"/>
              </w:rPr>
              <w:t xml:space="preserve">                                                                                                                 </w:t>
            </w:r>
            <w:r w:rsidR="00DA542C">
              <w:rPr>
                <w:rFonts w:ascii="Times New Roman" w:hAnsi="Times New Roman"/>
                <w:spacing w:val="-2"/>
                <w:sz w:val="28"/>
                <w:szCs w:val="28"/>
              </w:rPr>
              <w:t>01 февраля</w:t>
            </w:r>
            <w:r w:rsidR="002B19B3" w:rsidRPr="002B19B3">
              <w:rPr>
                <w:rFonts w:ascii="Times New Roman" w:hAnsi="Times New Roman"/>
                <w:spacing w:val="-2"/>
                <w:sz w:val="28"/>
                <w:szCs w:val="28"/>
              </w:rPr>
              <w:t xml:space="preserve"> 2018 года</w:t>
            </w:r>
            <w:r w:rsidR="002B19B3">
              <w:rPr>
                <w:rFonts w:ascii="Times New Roman" w:hAnsi="Times New Roman"/>
                <w:spacing w:val="-2"/>
                <w:sz w:val="28"/>
                <w:szCs w:val="28"/>
              </w:rPr>
              <w:t xml:space="preserve">                                                                 №</w:t>
            </w:r>
            <w:r w:rsidR="00DA542C">
              <w:rPr>
                <w:rFonts w:ascii="Times New Roman" w:hAnsi="Times New Roman"/>
                <w:spacing w:val="-2"/>
                <w:sz w:val="28"/>
                <w:szCs w:val="28"/>
              </w:rPr>
              <w:t>76</w:t>
            </w:r>
          </w:p>
          <w:p w:rsidR="002B19B3" w:rsidRPr="002B19B3" w:rsidRDefault="002B19B3" w:rsidP="002B19B3">
            <w:pPr>
              <w:rPr>
                <w:rFonts w:ascii="Times New Roman" w:hAnsi="Times New Roman"/>
                <w:sz w:val="28"/>
                <w:szCs w:val="28"/>
              </w:rPr>
            </w:pPr>
          </w:p>
        </w:tc>
      </w:tr>
    </w:tbl>
    <w:p w:rsidR="002B19B3" w:rsidRPr="00DA542C" w:rsidRDefault="002B19B3" w:rsidP="002B19B3">
      <w:pPr>
        <w:pStyle w:val="ConsPlusNormal"/>
        <w:jc w:val="right"/>
        <w:rPr>
          <w:rFonts w:ascii="Times New Roman" w:hAnsi="Times New Roman" w:cs="Times New Roman"/>
          <w:sz w:val="28"/>
          <w:szCs w:val="28"/>
        </w:rPr>
      </w:pPr>
      <w:r w:rsidRPr="00DA542C">
        <w:rPr>
          <w:rFonts w:ascii="Times New Roman" w:hAnsi="Times New Roman" w:cs="Times New Roman"/>
          <w:sz w:val="28"/>
          <w:szCs w:val="28"/>
        </w:rPr>
        <w:lastRenderedPageBreak/>
        <w:t xml:space="preserve">                                                    Приложение  </w:t>
      </w:r>
    </w:p>
    <w:p w:rsidR="002B19B3" w:rsidRPr="00DA542C" w:rsidRDefault="002B19B3" w:rsidP="002B19B3">
      <w:pPr>
        <w:pStyle w:val="ConsPlusNormal"/>
        <w:ind w:left="3969" w:firstLine="0"/>
        <w:jc w:val="right"/>
        <w:rPr>
          <w:rFonts w:ascii="Times New Roman" w:hAnsi="Times New Roman" w:cs="Times New Roman"/>
          <w:sz w:val="28"/>
          <w:szCs w:val="28"/>
        </w:rPr>
      </w:pPr>
      <w:r w:rsidRPr="00DA542C">
        <w:rPr>
          <w:rFonts w:ascii="Times New Roman" w:hAnsi="Times New Roman" w:cs="Times New Roman"/>
          <w:sz w:val="28"/>
          <w:szCs w:val="28"/>
        </w:rPr>
        <w:t xml:space="preserve">к решению Собрания депутатов </w:t>
      </w:r>
      <w:r w:rsidR="0046547F" w:rsidRPr="00DA542C">
        <w:rPr>
          <w:rFonts w:ascii="Times New Roman" w:hAnsi="Times New Roman" w:cs="Times New Roman"/>
          <w:sz w:val="28"/>
          <w:szCs w:val="28"/>
        </w:rPr>
        <w:t>Сулин</w:t>
      </w:r>
      <w:r w:rsidRPr="00DA542C">
        <w:rPr>
          <w:rFonts w:ascii="Times New Roman" w:hAnsi="Times New Roman" w:cs="Times New Roman"/>
          <w:sz w:val="28"/>
          <w:szCs w:val="28"/>
        </w:rPr>
        <w:t xml:space="preserve">ского сельского поселения </w:t>
      </w:r>
    </w:p>
    <w:p w:rsidR="002B19B3" w:rsidRPr="00DA542C" w:rsidRDefault="002B19B3" w:rsidP="002B19B3">
      <w:pPr>
        <w:pStyle w:val="ConsPlusNormal"/>
        <w:ind w:left="3969" w:firstLine="0"/>
        <w:jc w:val="right"/>
        <w:rPr>
          <w:rFonts w:ascii="Times New Roman" w:hAnsi="Times New Roman" w:cs="Times New Roman"/>
          <w:sz w:val="28"/>
          <w:szCs w:val="28"/>
        </w:rPr>
      </w:pPr>
      <w:r w:rsidRPr="00DA542C">
        <w:rPr>
          <w:rFonts w:ascii="Times New Roman" w:hAnsi="Times New Roman" w:cs="Times New Roman"/>
          <w:sz w:val="28"/>
          <w:szCs w:val="28"/>
        </w:rPr>
        <w:t xml:space="preserve">от </w:t>
      </w:r>
      <w:r w:rsidR="00DA542C" w:rsidRPr="00DA542C">
        <w:rPr>
          <w:rFonts w:ascii="Times New Roman" w:hAnsi="Times New Roman" w:cs="Times New Roman"/>
          <w:sz w:val="28"/>
          <w:szCs w:val="28"/>
        </w:rPr>
        <w:t>01.02.2018</w:t>
      </w:r>
      <w:r w:rsidRPr="00DA542C">
        <w:rPr>
          <w:rFonts w:ascii="Times New Roman" w:hAnsi="Times New Roman" w:cs="Times New Roman"/>
          <w:sz w:val="28"/>
          <w:szCs w:val="28"/>
        </w:rPr>
        <w:t xml:space="preserve"> №</w:t>
      </w:r>
      <w:r w:rsidR="00DA542C" w:rsidRPr="00DA542C">
        <w:rPr>
          <w:rFonts w:ascii="Times New Roman" w:hAnsi="Times New Roman" w:cs="Times New Roman"/>
          <w:sz w:val="28"/>
          <w:szCs w:val="28"/>
        </w:rPr>
        <w:t>76</w:t>
      </w:r>
    </w:p>
    <w:p w:rsidR="002B19B3" w:rsidRPr="00DA542C" w:rsidRDefault="002B19B3" w:rsidP="002B19B3">
      <w:pPr>
        <w:pStyle w:val="ConsPlusNormal"/>
        <w:ind w:firstLine="0"/>
        <w:jc w:val="center"/>
        <w:rPr>
          <w:rFonts w:ascii="Times New Roman" w:hAnsi="Times New Roman" w:cs="Times New Roman"/>
          <w:sz w:val="28"/>
          <w:szCs w:val="28"/>
        </w:rPr>
      </w:pPr>
    </w:p>
    <w:p w:rsidR="007559E4" w:rsidRPr="00435056" w:rsidRDefault="006B7A12" w:rsidP="00AD5D04">
      <w:pPr>
        <w:pStyle w:val="ConsPlusNormal"/>
        <w:tabs>
          <w:tab w:val="left" w:pos="851"/>
        </w:tabs>
        <w:ind w:firstLine="709"/>
        <w:jc w:val="both"/>
        <w:rPr>
          <w:rFonts w:ascii="Times New Roman" w:hAnsi="Times New Roman" w:cs="Times New Roman"/>
          <w:sz w:val="26"/>
          <w:szCs w:val="26"/>
        </w:rPr>
      </w:pPr>
      <w:r w:rsidRPr="00435056">
        <w:rPr>
          <w:rFonts w:ascii="Times New Roman" w:hAnsi="Times New Roman" w:cs="Times New Roman"/>
          <w:sz w:val="26"/>
          <w:szCs w:val="26"/>
        </w:rPr>
        <w:t xml:space="preserve">                                                                                                                                   </w:t>
      </w:r>
    </w:p>
    <w:p w:rsidR="00DF3DD2" w:rsidRPr="00780F77" w:rsidRDefault="00DF3DD2" w:rsidP="00DF3DD2">
      <w:pPr>
        <w:pStyle w:val="ConsPlusNormal"/>
        <w:widowControl/>
        <w:ind w:firstLine="0"/>
        <w:jc w:val="center"/>
        <w:rPr>
          <w:rFonts w:ascii="Times New Roman" w:hAnsi="Times New Roman" w:cs="Times New Roman"/>
          <w:sz w:val="24"/>
          <w:szCs w:val="24"/>
        </w:rPr>
      </w:pPr>
    </w:p>
    <w:p w:rsidR="00DF3DD2" w:rsidRPr="00DA542C" w:rsidRDefault="00DF3DD2" w:rsidP="00DF3DD2">
      <w:pPr>
        <w:pStyle w:val="ConsPlusTitle"/>
        <w:widowControl/>
        <w:jc w:val="center"/>
        <w:rPr>
          <w:rFonts w:ascii="Times New Roman" w:hAnsi="Times New Roman" w:cs="Times New Roman"/>
          <w:sz w:val="28"/>
          <w:szCs w:val="28"/>
        </w:rPr>
      </w:pPr>
      <w:r w:rsidRPr="00DA542C">
        <w:rPr>
          <w:rFonts w:ascii="Times New Roman" w:hAnsi="Times New Roman" w:cs="Times New Roman"/>
          <w:sz w:val="28"/>
          <w:szCs w:val="28"/>
        </w:rPr>
        <w:t>ПОЛОЖЕНИЕ</w:t>
      </w:r>
    </w:p>
    <w:p w:rsidR="00DF3DD2" w:rsidRPr="00DA542C" w:rsidRDefault="00DF3DD2" w:rsidP="00DF3DD2">
      <w:pPr>
        <w:pStyle w:val="ConsPlusTitle"/>
        <w:widowControl/>
        <w:jc w:val="center"/>
        <w:rPr>
          <w:rFonts w:ascii="Times New Roman" w:hAnsi="Times New Roman" w:cs="Times New Roman"/>
          <w:sz w:val="28"/>
          <w:szCs w:val="28"/>
        </w:rPr>
      </w:pPr>
      <w:r w:rsidRPr="00DA542C">
        <w:rPr>
          <w:rFonts w:ascii="Times New Roman" w:hAnsi="Times New Roman" w:cs="Times New Roman"/>
          <w:sz w:val="28"/>
          <w:szCs w:val="28"/>
        </w:rPr>
        <w:t xml:space="preserve">О МУНИЦИПАЛЬНОЙ СЛУЖБЕ В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СКОМ</w:t>
      </w:r>
      <w:r w:rsidR="00C41547" w:rsidRPr="00DA542C">
        <w:rPr>
          <w:rFonts w:ascii="Times New Roman" w:hAnsi="Times New Roman" w:cs="Times New Roman"/>
          <w:sz w:val="28"/>
          <w:szCs w:val="28"/>
        </w:rPr>
        <w:t xml:space="preserve"> СЕЛЬСКОМ ПОСЕЛЕНИИ</w:t>
      </w:r>
    </w:p>
    <w:p w:rsidR="00DF3DD2" w:rsidRPr="00DA542C" w:rsidRDefault="00DF3DD2" w:rsidP="00DF3DD2">
      <w:pPr>
        <w:pStyle w:val="ConsPlusTitle"/>
        <w:widowControl/>
        <w:jc w:val="center"/>
        <w:rPr>
          <w:rFonts w:ascii="Times New Roman" w:hAnsi="Times New Roman" w:cs="Times New Roman"/>
          <w:sz w:val="28"/>
          <w:szCs w:val="28"/>
        </w:rPr>
      </w:pPr>
    </w:p>
    <w:p w:rsidR="00F31EC8" w:rsidRPr="00DA542C" w:rsidRDefault="00DF3DD2" w:rsidP="00962AFF">
      <w:pPr>
        <w:pStyle w:val="ConsPlusNormal"/>
        <w:widowControl/>
        <w:ind w:firstLine="0"/>
        <w:jc w:val="center"/>
        <w:outlineLvl w:val="1"/>
        <w:rPr>
          <w:rFonts w:ascii="Times New Roman" w:hAnsi="Times New Roman" w:cs="Times New Roman"/>
          <w:b/>
          <w:sz w:val="28"/>
          <w:szCs w:val="28"/>
        </w:rPr>
      </w:pPr>
      <w:r w:rsidRPr="00DA542C">
        <w:rPr>
          <w:rFonts w:ascii="Times New Roman" w:hAnsi="Times New Roman" w:cs="Times New Roman"/>
          <w:b/>
          <w:sz w:val="28"/>
          <w:szCs w:val="28"/>
        </w:rPr>
        <w:t>Глава 1. ОБЩИЕ ПОЛОЖЕНИЯ</w:t>
      </w:r>
    </w:p>
    <w:p w:rsidR="00B479AF" w:rsidRPr="00DA542C" w:rsidRDefault="00B479AF" w:rsidP="00962AFF">
      <w:pPr>
        <w:pStyle w:val="ConsPlusNormal"/>
        <w:widowControl/>
        <w:ind w:firstLine="0"/>
        <w:jc w:val="center"/>
        <w:outlineLvl w:val="1"/>
        <w:rPr>
          <w:rFonts w:ascii="Times New Roman" w:hAnsi="Times New Roman" w:cs="Times New Roman"/>
          <w:b/>
          <w:sz w:val="28"/>
          <w:szCs w:val="28"/>
        </w:rPr>
      </w:pPr>
    </w:p>
    <w:p w:rsidR="00F31EC8" w:rsidRPr="00DA542C" w:rsidRDefault="00F31EC8" w:rsidP="005E7DA1">
      <w:pPr>
        <w:pStyle w:val="ConsPlusNormal"/>
        <w:tabs>
          <w:tab w:val="left" w:pos="851"/>
        </w:tabs>
        <w:ind w:firstLine="709"/>
        <w:jc w:val="both"/>
        <w:rPr>
          <w:rFonts w:ascii="Times New Roman" w:hAnsi="Times New Roman" w:cs="Times New Roman"/>
          <w:b/>
          <w:sz w:val="28"/>
          <w:szCs w:val="28"/>
        </w:rPr>
      </w:pPr>
      <w:r w:rsidRPr="00DA542C">
        <w:rPr>
          <w:rFonts w:ascii="Times New Roman" w:hAnsi="Times New Roman" w:cs="Times New Roman"/>
          <w:b/>
          <w:sz w:val="28"/>
          <w:szCs w:val="28"/>
        </w:rPr>
        <w:t>Статья 1. Предмет регулирования настоящего Положения</w:t>
      </w:r>
    </w:p>
    <w:p w:rsidR="00B479AF" w:rsidRPr="00DA542C" w:rsidRDefault="00B479AF" w:rsidP="005E7DA1">
      <w:pPr>
        <w:pStyle w:val="ConsPlusNormal"/>
        <w:tabs>
          <w:tab w:val="left" w:pos="851"/>
        </w:tabs>
        <w:ind w:firstLine="709"/>
        <w:jc w:val="both"/>
        <w:rPr>
          <w:rFonts w:ascii="Times New Roman" w:hAnsi="Times New Roman" w:cs="Times New Roman"/>
          <w:b/>
          <w:sz w:val="28"/>
          <w:szCs w:val="28"/>
        </w:rPr>
      </w:pPr>
    </w:p>
    <w:p w:rsidR="00DF3DD2" w:rsidRPr="00DA542C" w:rsidRDefault="00F31EC8" w:rsidP="005E7DA1">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1. Настоящее Положение в соответствии с </w:t>
      </w:r>
      <w:hyperlink r:id="rId7" w:history="1">
        <w:r w:rsidRPr="00DA542C">
          <w:rPr>
            <w:rFonts w:ascii="Times New Roman" w:hAnsi="Times New Roman" w:cs="Times New Roman"/>
            <w:sz w:val="28"/>
            <w:szCs w:val="28"/>
          </w:rPr>
          <w:t>Конституцией</w:t>
        </w:r>
      </w:hyperlink>
      <w:r w:rsidRPr="00DA542C">
        <w:rPr>
          <w:rFonts w:ascii="Times New Roman" w:hAnsi="Times New Roman" w:cs="Times New Roman"/>
          <w:sz w:val="28"/>
          <w:szCs w:val="28"/>
        </w:rPr>
        <w:t xml:space="preserve"> Российской Федерации и Федеральным </w:t>
      </w:r>
      <w:hyperlink r:id="rId8" w:history="1">
        <w:r w:rsidRPr="00DA542C">
          <w:rPr>
            <w:rFonts w:ascii="Times New Roman" w:hAnsi="Times New Roman" w:cs="Times New Roman"/>
            <w:sz w:val="28"/>
            <w:szCs w:val="28"/>
          </w:rPr>
          <w:t>законом</w:t>
        </w:r>
      </w:hyperlink>
      <w:r w:rsidRPr="00DA542C">
        <w:rPr>
          <w:rFonts w:ascii="Times New Roman" w:hAnsi="Times New Roman" w:cs="Times New Roman"/>
          <w:sz w:val="28"/>
          <w:szCs w:val="28"/>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иными федеральными законами, Уставом Ростовской области, Областным законом Ростовской области от 9 октября 2007 года № 786-ЗС «О муниципальной службе в Ростовской области» (далее - Областной закон «О муниципальной службе в Ростовской области), </w:t>
      </w:r>
      <w:hyperlink r:id="rId9"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нтПлю" w:history="1">
        <w:r w:rsidRPr="00DA542C">
          <w:rPr>
            <w:rFonts w:ascii="Times New Roman" w:hAnsi="Times New Roman" w:cs="Times New Roman"/>
            <w:sz w:val="28"/>
            <w:szCs w:val="28"/>
          </w:rPr>
          <w:t>Устав</w:t>
        </w:r>
      </w:hyperlink>
      <w:r w:rsidRPr="00DA542C">
        <w:rPr>
          <w:rFonts w:ascii="Times New Roman" w:hAnsi="Times New Roman" w:cs="Times New Roman"/>
          <w:sz w:val="28"/>
          <w:szCs w:val="28"/>
        </w:rPr>
        <w:t>ом муниципального образования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ское</w:t>
      </w:r>
      <w:r w:rsidR="005E7DA1" w:rsidRPr="00DA542C">
        <w:rPr>
          <w:rFonts w:ascii="Times New Roman" w:hAnsi="Times New Roman" w:cs="Times New Roman"/>
          <w:sz w:val="28"/>
          <w:szCs w:val="28"/>
        </w:rPr>
        <w:t xml:space="preserve"> сельское поселение</w:t>
      </w:r>
      <w:r w:rsidRPr="00DA542C">
        <w:rPr>
          <w:rFonts w:ascii="Times New Roman" w:hAnsi="Times New Roman" w:cs="Times New Roman"/>
          <w:sz w:val="28"/>
          <w:szCs w:val="28"/>
        </w:rPr>
        <w:t xml:space="preserve">» (далее - </w:t>
      </w:r>
      <w:hyperlink r:id="rId10"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нтПлю" w:history="1">
        <w:r w:rsidRPr="00DA542C">
          <w:rPr>
            <w:rFonts w:ascii="Times New Roman" w:hAnsi="Times New Roman" w:cs="Times New Roman"/>
            <w:sz w:val="28"/>
            <w:szCs w:val="28"/>
          </w:rPr>
          <w:t>Устав</w:t>
        </w:r>
      </w:hyperlink>
      <w:r w:rsidRPr="00DA542C">
        <w:rPr>
          <w:rFonts w:ascii="Times New Roman" w:hAnsi="Times New Roman" w:cs="Times New Roman"/>
          <w:sz w:val="28"/>
          <w:szCs w:val="28"/>
        </w:rPr>
        <w:t xml:space="preserve">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ского</w:t>
      </w:r>
      <w:r w:rsidR="005E7DA1"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 xml:space="preserve">) устанавливает правовые, организационные и финансово-экономические основы муниципальной службы в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ском</w:t>
      </w:r>
      <w:r w:rsidR="005E7DA1" w:rsidRPr="00DA542C">
        <w:rPr>
          <w:rFonts w:ascii="Times New Roman" w:hAnsi="Times New Roman" w:cs="Times New Roman"/>
          <w:sz w:val="28"/>
          <w:szCs w:val="28"/>
        </w:rPr>
        <w:t xml:space="preserve"> сельском поселении</w:t>
      </w:r>
      <w:r w:rsidRPr="00DA542C">
        <w:rPr>
          <w:rFonts w:ascii="Times New Roman" w:hAnsi="Times New Roman" w:cs="Times New Roman"/>
          <w:sz w:val="28"/>
          <w:szCs w:val="28"/>
        </w:rPr>
        <w:t>.</w:t>
      </w:r>
    </w:p>
    <w:p w:rsidR="003849F5" w:rsidRPr="00DA542C" w:rsidRDefault="003849F5" w:rsidP="003849F5">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ского</w:t>
      </w:r>
      <w:r w:rsidR="005E7DA1"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w:t>
      </w:r>
    </w:p>
    <w:p w:rsidR="003849F5" w:rsidRPr="00DA542C" w:rsidRDefault="003849F5" w:rsidP="003849F5">
      <w:pPr>
        <w:pStyle w:val="ConsPlusNormal"/>
        <w:tabs>
          <w:tab w:val="left" w:pos="993"/>
        </w:tabs>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3. Настоящим Положением не определяется статус депутатов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ского</w:t>
      </w:r>
      <w:r w:rsidR="005E7DA1" w:rsidRPr="00DA542C">
        <w:rPr>
          <w:rFonts w:ascii="Times New Roman" w:hAnsi="Times New Roman" w:cs="Times New Roman"/>
          <w:sz w:val="28"/>
          <w:szCs w:val="28"/>
        </w:rPr>
        <w:t xml:space="preserve"> сельского поселения </w:t>
      </w:r>
      <w:r w:rsidRPr="00DA542C">
        <w:rPr>
          <w:rFonts w:ascii="Times New Roman" w:hAnsi="Times New Roman" w:cs="Times New Roman"/>
          <w:sz w:val="28"/>
          <w:szCs w:val="28"/>
        </w:rPr>
        <w:t xml:space="preserve">(далее – депутатов), выборных лиц в составе представительного органа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ского</w:t>
      </w:r>
      <w:r w:rsidR="005E7DA1"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 xml:space="preserve">, председателя Собрания депутатов - главы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ского</w:t>
      </w:r>
      <w:r w:rsidR="005E7DA1"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w:t>
      </w:r>
      <w:r w:rsidR="005E7DA1" w:rsidRPr="00DA542C">
        <w:rPr>
          <w:rFonts w:ascii="Times New Roman" w:hAnsi="Times New Roman" w:cs="Times New Roman"/>
          <w:sz w:val="28"/>
          <w:szCs w:val="28"/>
        </w:rPr>
        <w:t xml:space="preserve"> </w:t>
      </w:r>
    </w:p>
    <w:p w:rsidR="00DF3DD2" w:rsidRPr="00DA542C" w:rsidRDefault="00DF3DD2" w:rsidP="00DF3DD2">
      <w:pPr>
        <w:pStyle w:val="ConsPlusNormal"/>
        <w:widowControl/>
        <w:ind w:firstLine="540"/>
        <w:jc w:val="both"/>
        <w:rPr>
          <w:rFonts w:ascii="Times New Roman" w:hAnsi="Times New Roman" w:cs="Times New Roman"/>
          <w:sz w:val="28"/>
          <w:szCs w:val="28"/>
        </w:rPr>
      </w:pPr>
    </w:p>
    <w:p w:rsidR="00960F01" w:rsidRPr="00DA542C" w:rsidRDefault="00DF3DD2" w:rsidP="005E7DA1">
      <w:pPr>
        <w:pStyle w:val="ConsPlusNormal"/>
        <w:widowControl/>
        <w:ind w:firstLine="540"/>
        <w:jc w:val="center"/>
        <w:outlineLvl w:val="2"/>
        <w:rPr>
          <w:rFonts w:ascii="Times New Roman" w:hAnsi="Times New Roman" w:cs="Times New Roman"/>
          <w:b/>
          <w:sz w:val="28"/>
          <w:szCs w:val="28"/>
        </w:rPr>
      </w:pPr>
      <w:r w:rsidRPr="00DA542C">
        <w:rPr>
          <w:rFonts w:ascii="Times New Roman" w:hAnsi="Times New Roman" w:cs="Times New Roman"/>
          <w:b/>
          <w:sz w:val="28"/>
          <w:szCs w:val="28"/>
        </w:rPr>
        <w:t xml:space="preserve">Статья </w:t>
      </w:r>
      <w:r w:rsidR="00E22958" w:rsidRPr="00DA542C">
        <w:rPr>
          <w:rFonts w:ascii="Times New Roman" w:hAnsi="Times New Roman" w:cs="Times New Roman"/>
          <w:b/>
          <w:sz w:val="28"/>
          <w:szCs w:val="28"/>
        </w:rPr>
        <w:t>2</w:t>
      </w:r>
      <w:r w:rsidRPr="00DA542C">
        <w:rPr>
          <w:rFonts w:ascii="Times New Roman" w:hAnsi="Times New Roman" w:cs="Times New Roman"/>
          <w:b/>
          <w:sz w:val="28"/>
          <w:szCs w:val="28"/>
        </w:rPr>
        <w:t>. Муниципальная служба</w:t>
      </w:r>
    </w:p>
    <w:p w:rsidR="00B479AF" w:rsidRPr="00DA542C" w:rsidRDefault="00B479AF" w:rsidP="005E7DA1">
      <w:pPr>
        <w:pStyle w:val="ConsPlusNormal"/>
        <w:widowControl/>
        <w:ind w:firstLine="540"/>
        <w:jc w:val="center"/>
        <w:outlineLvl w:val="2"/>
        <w:rPr>
          <w:rFonts w:ascii="Times New Roman" w:hAnsi="Times New Roman" w:cs="Times New Roman"/>
          <w:b/>
          <w:sz w:val="28"/>
          <w:szCs w:val="28"/>
        </w:rPr>
      </w:pPr>
    </w:p>
    <w:p w:rsidR="00DF3DD2" w:rsidRPr="00DA542C" w:rsidRDefault="00DF3DD2" w:rsidP="00DF3DD2">
      <w:pPr>
        <w:pStyle w:val="ConsPlusNormal"/>
        <w:widowControl/>
        <w:ind w:firstLine="0"/>
        <w:jc w:val="both"/>
        <w:rPr>
          <w:rFonts w:ascii="Times New Roman" w:hAnsi="Times New Roman" w:cs="Times New Roman"/>
          <w:sz w:val="28"/>
          <w:szCs w:val="28"/>
        </w:rPr>
      </w:pPr>
      <w:r w:rsidRPr="00DA542C">
        <w:rPr>
          <w:rFonts w:ascii="Times New Roman" w:hAnsi="Times New Roman" w:cs="Times New Roman"/>
          <w:sz w:val="28"/>
          <w:szCs w:val="28"/>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w:t>
      </w:r>
      <w:r w:rsidR="00A2464A" w:rsidRPr="00DA542C">
        <w:rPr>
          <w:rFonts w:ascii="Times New Roman" w:hAnsi="Times New Roman" w:cs="Times New Roman"/>
          <w:sz w:val="28"/>
          <w:szCs w:val="28"/>
        </w:rPr>
        <w:t>заключения трудового договора (</w:t>
      </w:r>
      <w:r w:rsidRPr="00DA542C">
        <w:rPr>
          <w:rFonts w:ascii="Times New Roman" w:hAnsi="Times New Roman" w:cs="Times New Roman"/>
          <w:sz w:val="28"/>
          <w:szCs w:val="28"/>
        </w:rPr>
        <w:t>контракта).</w:t>
      </w:r>
    </w:p>
    <w:p w:rsidR="004F486E" w:rsidRPr="00DA542C" w:rsidRDefault="00DF3DD2" w:rsidP="00FB34B9">
      <w:pPr>
        <w:pStyle w:val="ConsPlusNormal"/>
        <w:widowControl/>
        <w:ind w:firstLine="0"/>
        <w:jc w:val="both"/>
        <w:rPr>
          <w:rFonts w:ascii="Times New Roman" w:hAnsi="Times New Roman" w:cs="Times New Roman"/>
          <w:sz w:val="28"/>
          <w:szCs w:val="28"/>
        </w:rPr>
      </w:pPr>
      <w:r w:rsidRPr="00DA542C">
        <w:rPr>
          <w:rFonts w:ascii="Times New Roman" w:hAnsi="Times New Roman" w:cs="Times New Roman"/>
          <w:sz w:val="28"/>
          <w:szCs w:val="28"/>
        </w:rPr>
        <w:lastRenderedPageBreak/>
        <w:t xml:space="preserve">      2. Нанимателем для муниципального служащего является муниципальное образование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ское</w:t>
      </w:r>
      <w:r w:rsidR="00A2464A" w:rsidRPr="00DA542C">
        <w:rPr>
          <w:rFonts w:ascii="Times New Roman" w:hAnsi="Times New Roman" w:cs="Times New Roman"/>
          <w:sz w:val="28"/>
          <w:szCs w:val="28"/>
        </w:rPr>
        <w:t xml:space="preserve"> сельское поселение</w:t>
      </w:r>
      <w:r w:rsidRPr="00DA542C">
        <w:rPr>
          <w:rFonts w:ascii="Times New Roman" w:hAnsi="Times New Roman" w:cs="Times New Roman"/>
          <w:sz w:val="28"/>
          <w:szCs w:val="28"/>
        </w:rPr>
        <w:t xml:space="preserve">», от имени которого полномочия нанимателя осуществляет </w:t>
      </w:r>
      <w:r w:rsidR="00CE6259" w:rsidRPr="00DA542C">
        <w:rPr>
          <w:rFonts w:ascii="Times New Roman" w:hAnsi="Times New Roman" w:cs="Times New Roman"/>
          <w:sz w:val="28"/>
          <w:szCs w:val="28"/>
        </w:rPr>
        <w:t>представитель нанимателя (работодатель)</w:t>
      </w:r>
      <w:r w:rsidR="004F486E" w:rsidRPr="00DA542C">
        <w:rPr>
          <w:rFonts w:ascii="Times New Roman" w:hAnsi="Times New Roman" w:cs="Times New Roman"/>
          <w:sz w:val="28"/>
          <w:szCs w:val="28"/>
        </w:rPr>
        <w:t>.</w:t>
      </w:r>
    </w:p>
    <w:p w:rsidR="004F486E" w:rsidRPr="00DA542C" w:rsidRDefault="004F486E" w:rsidP="004F486E">
      <w:pPr>
        <w:pStyle w:val="ConsPlusNormal"/>
        <w:ind w:left="-709" w:firstLine="425"/>
        <w:jc w:val="both"/>
        <w:rPr>
          <w:rFonts w:ascii="Times New Roman" w:hAnsi="Times New Roman" w:cs="Times New Roman"/>
          <w:sz w:val="28"/>
          <w:szCs w:val="28"/>
        </w:rPr>
      </w:pPr>
      <w:r w:rsidRPr="00DA542C">
        <w:rPr>
          <w:rFonts w:ascii="Times New Roman" w:hAnsi="Times New Roman" w:cs="Times New Roman"/>
          <w:sz w:val="28"/>
          <w:szCs w:val="28"/>
        </w:rPr>
        <w:t xml:space="preserve">    </w:t>
      </w:r>
      <w:r w:rsidRPr="00DA542C">
        <w:rPr>
          <w:rFonts w:ascii="Times New Roman" w:hAnsi="Times New Roman" w:cs="Times New Roman"/>
          <w:sz w:val="28"/>
          <w:szCs w:val="28"/>
        </w:rPr>
        <w:tab/>
        <w:t xml:space="preserve">     3. Представителями нанимателя (работодателями) являются:</w:t>
      </w:r>
    </w:p>
    <w:p w:rsidR="004F486E" w:rsidRPr="00DA542C" w:rsidRDefault="004F486E" w:rsidP="004F486E">
      <w:pPr>
        <w:pStyle w:val="ConsPlusNormal"/>
        <w:ind w:firstLine="0"/>
        <w:jc w:val="both"/>
        <w:rPr>
          <w:rFonts w:ascii="Times New Roman" w:hAnsi="Times New Roman" w:cs="Times New Roman"/>
          <w:sz w:val="28"/>
          <w:szCs w:val="28"/>
        </w:rPr>
      </w:pPr>
      <w:r w:rsidRPr="00DA542C">
        <w:rPr>
          <w:rFonts w:ascii="Times New Roman" w:hAnsi="Times New Roman" w:cs="Times New Roman"/>
          <w:sz w:val="28"/>
          <w:szCs w:val="28"/>
        </w:rPr>
        <w:t xml:space="preserve">1) председатель Собрания депутатов  - глава </w:t>
      </w:r>
      <w:r w:rsidR="0046547F" w:rsidRPr="00DA542C">
        <w:rPr>
          <w:rFonts w:ascii="Times New Roman" w:hAnsi="Times New Roman" w:cs="Times New Roman"/>
          <w:sz w:val="28"/>
          <w:szCs w:val="28"/>
        </w:rPr>
        <w:t>Сулин</w:t>
      </w:r>
      <w:r w:rsidRPr="00DA542C">
        <w:rPr>
          <w:rFonts w:ascii="Times New Roman" w:hAnsi="Times New Roman" w:cs="Times New Roman"/>
          <w:sz w:val="28"/>
          <w:szCs w:val="28"/>
        </w:rPr>
        <w:t xml:space="preserve">ского сельского поселения в   отношении  главы Администрации </w:t>
      </w:r>
      <w:r w:rsidR="0046547F" w:rsidRPr="00DA542C">
        <w:rPr>
          <w:rFonts w:ascii="Times New Roman" w:hAnsi="Times New Roman" w:cs="Times New Roman"/>
          <w:sz w:val="28"/>
          <w:szCs w:val="28"/>
        </w:rPr>
        <w:t>Сулин</w:t>
      </w:r>
      <w:r w:rsidRPr="00DA542C">
        <w:rPr>
          <w:rFonts w:ascii="Times New Roman" w:hAnsi="Times New Roman" w:cs="Times New Roman"/>
          <w:sz w:val="28"/>
          <w:szCs w:val="28"/>
        </w:rPr>
        <w:t>ского сельского поселения, замещающего указанную  должность по контракту;</w:t>
      </w:r>
    </w:p>
    <w:p w:rsidR="004F486E" w:rsidRPr="00DA542C" w:rsidRDefault="004F486E" w:rsidP="004F486E">
      <w:pPr>
        <w:pStyle w:val="ConsPlusNormal"/>
        <w:ind w:firstLine="0"/>
        <w:jc w:val="both"/>
        <w:rPr>
          <w:rFonts w:ascii="Times New Roman" w:hAnsi="Times New Roman" w:cs="Times New Roman"/>
          <w:sz w:val="28"/>
          <w:szCs w:val="28"/>
        </w:rPr>
      </w:pPr>
      <w:r w:rsidRPr="00DA542C">
        <w:rPr>
          <w:rFonts w:ascii="Times New Roman" w:hAnsi="Times New Roman" w:cs="Times New Roman"/>
          <w:sz w:val="28"/>
          <w:szCs w:val="28"/>
        </w:rPr>
        <w:t xml:space="preserve">2) глава Администрации </w:t>
      </w:r>
      <w:r w:rsidR="0046547F" w:rsidRPr="00DA542C">
        <w:rPr>
          <w:rFonts w:ascii="Times New Roman" w:hAnsi="Times New Roman" w:cs="Times New Roman"/>
          <w:sz w:val="28"/>
          <w:szCs w:val="28"/>
        </w:rPr>
        <w:t>Сулин</w:t>
      </w:r>
      <w:r w:rsidRPr="00DA542C">
        <w:rPr>
          <w:rFonts w:ascii="Times New Roman" w:hAnsi="Times New Roman" w:cs="Times New Roman"/>
          <w:sz w:val="28"/>
          <w:szCs w:val="28"/>
        </w:rPr>
        <w:t xml:space="preserve">ского сельского поселения в отношении  муниципальных служащих, проходящих муниципальную службу в аппарате Администрации </w:t>
      </w:r>
      <w:r w:rsidR="0046547F" w:rsidRPr="00DA542C">
        <w:rPr>
          <w:rFonts w:ascii="Times New Roman" w:hAnsi="Times New Roman" w:cs="Times New Roman"/>
          <w:sz w:val="28"/>
          <w:szCs w:val="28"/>
        </w:rPr>
        <w:t>Сулин</w:t>
      </w:r>
      <w:r w:rsidRPr="00DA542C">
        <w:rPr>
          <w:rFonts w:ascii="Times New Roman" w:hAnsi="Times New Roman" w:cs="Times New Roman"/>
          <w:sz w:val="28"/>
          <w:szCs w:val="28"/>
        </w:rPr>
        <w:t>ского сельского поселения.</w:t>
      </w:r>
    </w:p>
    <w:p w:rsidR="00DF3DD2" w:rsidRPr="00DA542C" w:rsidRDefault="004F486E" w:rsidP="004F486E">
      <w:pPr>
        <w:autoSpaceDE w:val="0"/>
        <w:autoSpaceDN w:val="0"/>
        <w:adjustRightInd w:val="0"/>
        <w:jc w:val="both"/>
        <w:outlineLvl w:val="2"/>
        <w:rPr>
          <w:rFonts w:ascii="Times New Roman" w:hAnsi="Times New Roman"/>
          <w:sz w:val="28"/>
          <w:szCs w:val="28"/>
        </w:rPr>
      </w:pPr>
      <w:r w:rsidRPr="00DA542C">
        <w:rPr>
          <w:rFonts w:ascii="Times New Roman" w:hAnsi="Times New Roman"/>
          <w:sz w:val="28"/>
          <w:szCs w:val="28"/>
        </w:rPr>
        <w:t xml:space="preserve">Глава </w:t>
      </w:r>
      <w:r w:rsidR="002B19B3" w:rsidRPr="00DA542C">
        <w:rPr>
          <w:rFonts w:ascii="Times New Roman" w:hAnsi="Times New Roman"/>
          <w:sz w:val="28"/>
          <w:szCs w:val="28"/>
        </w:rPr>
        <w:t>А</w:t>
      </w:r>
      <w:r w:rsidRPr="00DA542C">
        <w:rPr>
          <w:rFonts w:ascii="Times New Roman" w:hAnsi="Times New Roman"/>
          <w:sz w:val="28"/>
          <w:szCs w:val="28"/>
        </w:rPr>
        <w:t xml:space="preserve">дминистрации </w:t>
      </w:r>
      <w:r w:rsidR="0046547F" w:rsidRPr="00DA542C">
        <w:rPr>
          <w:rFonts w:ascii="Times New Roman" w:hAnsi="Times New Roman"/>
          <w:sz w:val="28"/>
          <w:szCs w:val="28"/>
        </w:rPr>
        <w:t>Сулин</w:t>
      </w:r>
      <w:r w:rsidRPr="00DA542C">
        <w:rPr>
          <w:rFonts w:ascii="Times New Roman" w:hAnsi="Times New Roman"/>
          <w:sz w:val="28"/>
          <w:szCs w:val="28"/>
        </w:rPr>
        <w:t xml:space="preserve">ского сельского поселения распоряжением Администрации </w:t>
      </w:r>
      <w:r w:rsidR="0046547F" w:rsidRPr="00DA542C">
        <w:rPr>
          <w:rFonts w:ascii="Times New Roman" w:hAnsi="Times New Roman"/>
          <w:sz w:val="28"/>
          <w:szCs w:val="28"/>
        </w:rPr>
        <w:t>Сулин</w:t>
      </w:r>
      <w:r w:rsidRPr="00DA542C">
        <w:rPr>
          <w:rFonts w:ascii="Times New Roman" w:hAnsi="Times New Roman"/>
          <w:sz w:val="28"/>
          <w:szCs w:val="28"/>
        </w:rPr>
        <w:t xml:space="preserve">ского сельского поселения вправе делегировать полномочия представителя нанимателя (работодателя) частично или полностью муниципальным служащим, замещающим в аппарате Администрации </w:t>
      </w:r>
      <w:r w:rsidR="0046547F" w:rsidRPr="00DA542C">
        <w:rPr>
          <w:rFonts w:ascii="Times New Roman" w:hAnsi="Times New Roman"/>
          <w:sz w:val="28"/>
          <w:szCs w:val="28"/>
        </w:rPr>
        <w:t>Сулин</w:t>
      </w:r>
      <w:r w:rsidRPr="00DA542C">
        <w:rPr>
          <w:rFonts w:ascii="Times New Roman" w:hAnsi="Times New Roman"/>
          <w:sz w:val="28"/>
          <w:szCs w:val="28"/>
        </w:rPr>
        <w:t>ского сельского поселения (далее - Администрация), высшую или главную должность муниципальной службы».</w:t>
      </w:r>
    </w:p>
    <w:p w:rsidR="00F00CBC" w:rsidRPr="00DA542C" w:rsidRDefault="00F00CBC" w:rsidP="00FB34B9">
      <w:pPr>
        <w:pStyle w:val="ConsPlusNormal"/>
        <w:widowControl/>
        <w:ind w:firstLine="0"/>
        <w:jc w:val="both"/>
        <w:rPr>
          <w:rFonts w:ascii="Times New Roman" w:hAnsi="Times New Roman" w:cs="Times New Roman"/>
          <w:sz w:val="28"/>
          <w:szCs w:val="28"/>
        </w:rPr>
      </w:pPr>
    </w:p>
    <w:p w:rsidR="00F31EC8" w:rsidRPr="00DA542C" w:rsidRDefault="00F31EC8" w:rsidP="00F31EC8">
      <w:pPr>
        <w:pStyle w:val="ConsPlusNormal"/>
        <w:tabs>
          <w:tab w:val="left" w:pos="851"/>
        </w:tabs>
        <w:ind w:firstLine="709"/>
        <w:jc w:val="both"/>
        <w:rPr>
          <w:rFonts w:ascii="Times New Roman" w:hAnsi="Times New Roman" w:cs="Times New Roman"/>
          <w:b/>
          <w:sz w:val="28"/>
          <w:szCs w:val="28"/>
        </w:rPr>
      </w:pPr>
      <w:r w:rsidRPr="00DA542C">
        <w:rPr>
          <w:rFonts w:ascii="Times New Roman" w:hAnsi="Times New Roman" w:cs="Times New Roman"/>
          <w:b/>
          <w:sz w:val="28"/>
          <w:szCs w:val="28"/>
        </w:rPr>
        <w:t xml:space="preserve">Статья 3. Правовая основа муниципальной службы </w:t>
      </w:r>
    </w:p>
    <w:p w:rsidR="00B479AF" w:rsidRPr="00DA542C" w:rsidRDefault="00B479AF" w:rsidP="00F31EC8">
      <w:pPr>
        <w:pStyle w:val="ConsPlusNormal"/>
        <w:tabs>
          <w:tab w:val="left" w:pos="851"/>
        </w:tabs>
        <w:ind w:firstLine="709"/>
        <w:jc w:val="both"/>
        <w:rPr>
          <w:rFonts w:ascii="Times New Roman" w:hAnsi="Times New Roman" w:cs="Times New Roman"/>
          <w:b/>
          <w:sz w:val="28"/>
          <w:szCs w:val="28"/>
        </w:rPr>
      </w:pPr>
    </w:p>
    <w:p w:rsidR="00F31EC8" w:rsidRPr="00DA542C" w:rsidRDefault="00F31EC8" w:rsidP="00F31EC8">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1. Муниципальная служба в муниципальном образовании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ское</w:t>
      </w:r>
      <w:r w:rsidR="00B479AF" w:rsidRPr="00DA542C">
        <w:rPr>
          <w:rFonts w:ascii="Times New Roman" w:hAnsi="Times New Roman" w:cs="Times New Roman"/>
          <w:sz w:val="28"/>
          <w:szCs w:val="28"/>
        </w:rPr>
        <w:t xml:space="preserve"> сельское поселение</w:t>
      </w:r>
      <w:r w:rsidRPr="00DA542C">
        <w:rPr>
          <w:rFonts w:ascii="Times New Roman" w:hAnsi="Times New Roman" w:cs="Times New Roman"/>
          <w:sz w:val="28"/>
          <w:szCs w:val="28"/>
        </w:rPr>
        <w:t xml:space="preserve">»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–ЗС </w:t>
      </w:r>
      <w:r w:rsidR="00B479AF" w:rsidRPr="00DA542C">
        <w:rPr>
          <w:rFonts w:ascii="Times New Roman" w:hAnsi="Times New Roman" w:cs="Times New Roman"/>
          <w:sz w:val="28"/>
          <w:szCs w:val="28"/>
        </w:rPr>
        <w:t xml:space="preserve"> </w:t>
      </w:r>
      <w:r w:rsidRPr="00DA542C">
        <w:rPr>
          <w:rFonts w:ascii="Times New Roman" w:hAnsi="Times New Roman" w:cs="Times New Roman"/>
          <w:sz w:val="28"/>
          <w:szCs w:val="28"/>
        </w:rPr>
        <w:t xml:space="preserve">«О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ского</w:t>
      </w:r>
      <w:r w:rsidR="00B479AF"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 xml:space="preserve">, решениями Собрания депутатов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ского</w:t>
      </w:r>
      <w:r w:rsidR="00B479AF"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 xml:space="preserve">, решениями, принятыми на сходах граждан, настоящим Положением и иными нормативными правовыми актами. </w:t>
      </w:r>
    </w:p>
    <w:p w:rsidR="00F31EC8" w:rsidRPr="00DA542C" w:rsidRDefault="00F31EC8" w:rsidP="00F31EC8">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5E7DA1" w:rsidRPr="00DA542C" w:rsidRDefault="005E7DA1" w:rsidP="00F62835">
      <w:pPr>
        <w:pStyle w:val="ConsPlusNormal"/>
        <w:tabs>
          <w:tab w:val="left" w:pos="851"/>
        </w:tabs>
        <w:ind w:firstLine="0"/>
        <w:jc w:val="both"/>
        <w:rPr>
          <w:rFonts w:ascii="Times New Roman" w:hAnsi="Times New Roman" w:cs="Times New Roman"/>
          <w:sz w:val="28"/>
          <w:szCs w:val="28"/>
        </w:rPr>
      </w:pPr>
    </w:p>
    <w:p w:rsidR="00F31EC8" w:rsidRPr="00DA542C" w:rsidRDefault="00F31EC8" w:rsidP="005E7DA1">
      <w:pPr>
        <w:pStyle w:val="ConsPlusNormal"/>
        <w:tabs>
          <w:tab w:val="left" w:pos="851"/>
        </w:tabs>
        <w:ind w:firstLine="709"/>
        <w:jc w:val="both"/>
        <w:rPr>
          <w:rFonts w:ascii="Times New Roman" w:hAnsi="Times New Roman" w:cs="Times New Roman"/>
          <w:b/>
          <w:sz w:val="28"/>
          <w:szCs w:val="28"/>
        </w:rPr>
      </w:pPr>
      <w:r w:rsidRPr="00DA542C">
        <w:rPr>
          <w:rFonts w:ascii="Times New Roman" w:hAnsi="Times New Roman" w:cs="Times New Roman"/>
          <w:b/>
          <w:sz w:val="28"/>
          <w:szCs w:val="28"/>
        </w:rPr>
        <w:t>Статья 4. Основные принципы муниципальной службы</w:t>
      </w:r>
    </w:p>
    <w:p w:rsidR="00B479AF" w:rsidRPr="00DA542C" w:rsidRDefault="00B479AF" w:rsidP="005E7DA1">
      <w:pPr>
        <w:pStyle w:val="ConsPlusNormal"/>
        <w:tabs>
          <w:tab w:val="left" w:pos="851"/>
        </w:tabs>
        <w:ind w:firstLine="709"/>
        <w:jc w:val="both"/>
        <w:rPr>
          <w:rFonts w:ascii="Times New Roman" w:hAnsi="Times New Roman" w:cs="Times New Roman"/>
          <w:b/>
          <w:sz w:val="28"/>
          <w:szCs w:val="28"/>
        </w:rPr>
      </w:pPr>
    </w:p>
    <w:p w:rsidR="0060624C" w:rsidRPr="00DA542C" w:rsidRDefault="005E7DA1"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1. </w:t>
      </w:r>
      <w:r w:rsidR="0060624C" w:rsidRPr="00DA542C">
        <w:rPr>
          <w:rFonts w:ascii="Times New Roman" w:eastAsia="Times New Roman" w:hAnsi="Times New Roman"/>
          <w:sz w:val="28"/>
          <w:szCs w:val="28"/>
          <w:lang w:eastAsia="ru-RU"/>
        </w:rPr>
        <w:t>Основными принципами муниципальной службы являются:</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 приоритет прав и свобод человека и гражданина;</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w:t>
      </w:r>
      <w:r w:rsidRPr="00DA542C">
        <w:rPr>
          <w:rFonts w:ascii="Times New Roman" w:eastAsia="Times New Roman" w:hAnsi="Times New Roman"/>
          <w:sz w:val="28"/>
          <w:szCs w:val="28"/>
          <w:lang w:eastAsia="ru-RU"/>
        </w:rPr>
        <w:lastRenderedPageBreak/>
        <w:t>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3) профессионализм и компетентность муниципальных служащих;</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4) стабильность муниципальной службы;</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5) доступность информации о деятельности муниципальных служащих;</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6) взаимодействие с общественными объединениями и гражданами;</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8) правовая и социальная защищенность муниципальных служащих;</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10) внепартийность муниципальной службы.</w:t>
      </w:r>
    </w:p>
    <w:p w:rsidR="006F30B8" w:rsidRPr="00DA542C" w:rsidRDefault="006F30B8" w:rsidP="00FB34B9">
      <w:pPr>
        <w:pStyle w:val="ConsPlusNormal"/>
        <w:widowControl/>
        <w:ind w:firstLine="0"/>
        <w:jc w:val="both"/>
        <w:rPr>
          <w:rFonts w:ascii="Times New Roman" w:hAnsi="Times New Roman" w:cs="Times New Roman"/>
          <w:sz w:val="28"/>
          <w:szCs w:val="28"/>
        </w:rPr>
      </w:pPr>
    </w:p>
    <w:p w:rsidR="00F00CBC" w:rsidRPr="00DA542C" w:rsidRDefault="006F30B8" w:rsidP="001D1A90">
      <w:pPr>
        <w:jc w:val="center"/>
        <w:rPr>
          <w:rFonts w:ascii="Times New Roman" w:eastAsia="Times New Roman" w:hAnsi="Times New Roman"/>
          <w:b/>
          <w:sz w:val="28"/>
          <w:szCs w:val="28"/>
          <w:lang w:eastAsia="ru-RU"/>
        </w:rPr>
      </w:pPr>
      <w:r w:rsidRPr="00DA542C">
        <w:rPr>
          <w:rFonts w:ascii="Times New Roman" w:eastAsia="Times New Roman" w:hAnsi="Times New Roman"/>
          <w:b/>
          <w:sz w:val="28"/>
          <w:szCs w:val="28"/>
          <w:lang w:eastAsia="ru-RU"/>
        </w:rPr>
        <w:t xml:space="preserve">Глава 2. ДОЛЖНОСТИ МУНИЦИПАЛЬНОЙ СЛУЖБЫ </w:t>
      </w:r>
      <w:r w:rsidR="0046547F" w:rsidRPr="00DA542C">
        <w:rPr>
          <w:rFonts w:ascii="Times New Roman" w:eastAsia="Times New Roman" w:hAnsi="Times New Roman"/>
          <w:b/>
          <w:sz w:val="28"/>
          <w:szCs w:val="28"/>
          <w:lang w:eastAsia="ru-RU"/>
        </w:rPr>
        <w:t>СУЛИН</w:t>
      </w:r>
      <w:r w:rsidR="00581AD3" w:rsidRPr="00DA542C">
        <w:rPr>
          <w:rFonts w:ascii="Times New Roman" w:eastAsia="Times New Roman" w:hAnsi="Times New Roman"/>
          <w:b/>
          <w:sz w:val="28"/>
          <w:szCs w:val="28"/>
          <w:lang w:eastAsia="ru-RU"/>
        </w:rPr>
        <w:t>СКОГО</w:t>
      </w:r>
      <w:r w:rsidR="005F3F5E" w:rsidRPr="00DA542C">
        <w:rPr>
          <w:rFonts w:ascii="Times New Roman" w:eastAsia="Times New Roman" w:hAnsi="Times New Roman"/>
          <w:b/>
          <w:sz w:val="28"/>
          <w:szCs w:val="28"/>
          <w:lang w:eastAsia="ru-RU"/>
        </w:rPr>
        <w:t xml:space="preserve"> СЕЛЬСКОГО ПОСЕЛЕНИЯ</w:t>
      </w:r>
    </w:p>
    <w:p w:rsidR="006F0657" w:rsidRPr="00DA542C" w:rsidRDefault="00DF3DD2" w:rsidP="005E7DA1">
      <w:pPr>
        <w:pStyle w:val="ConsPlusNormal"/>
        <w:widowControl/>
        <w:ind w:firstLine="0"/>
        <w:jc w:val="center"/>
        <w:outlineLvl w:val="2"/>
        <w:rPr>
          <w:rFonts w:ascii="Times New Roman" w:hAnsi="Times New Roman" w:cs="Times New Roman"/>
          <w:b/>
          <w:sz w:val="28"/>
          <w:szCs w:val="28"/>
        </w:rPr>
      </w:pPr>
      <w:r w:rsidRPr="00DA542C">
        <w:rPr>
          <w:rFonts w:ascii="Times New Roman" w:hAnsi="Times New Roman" w:cs="Times New Roman"/>
          <w:b/>
          <w:sz w:val="28"/>
          <w:szCs w:val="28"/>
        </w:rPr>
        <w:t xml:space="preserve">Статья </w:t>
      </w:r>
      <w:r w:rsidR="006F30B8" w:rsidRPr="00DA542C">
        <w:rPr>
          <w:rFonts w:ascii="Times New Roman" w:hAnsi="Times New Roman" w:cs="Times New Roman"/>
          <w:b/>
          <w:sz w:val="28"/>
          <w:szCs w:val="28"/>
        </w:rPr>
        <w:t>5</w:t>
      </w:r>
      <w:r w:rsidRPr="00DA542C">
        <w:rPr>
          <w:rFonts w:ascii="Times New Roman" w:hAnsi="Times New Roman" w:cs="Times New Roman"/>
          <w:b/>
          <w:sz w:val="28"/>
          <w:szCs w:val="28"/>
        </w:rPr>
        <w:t>. Должности муниципальной службы</w:t>
      </w:r>
    </w:p>
    <w:p w:rsidR="00B479AF" w:rsidRPr="00DA542C" w:rsidRDefault="00B479AF" w:rsidP="005E7DA1">
      <w:pPr>
        <w:pStyle w:val="ConsPlusNormal"/>
        <w:widowControl/>
        <w:ind w:firstLine="0"/>
        <w:jc w:val="center"/>
        <w:outlineLvl w:val="2"/>
        <w:rPr>
          <w:rFonts w:ascii="Times New Roman" w:hAnsi="Times New Roman" w:cs="Times New Roman"/>
          <w:b/>
          <w:sz w:val="28"/>
          <w:szCs w:val="28"/>
        </w:rPr>
      </w:pPr>
    </w:p>
    <w:p w:rsidR="006F30B8" w:rsidRPr="00DA542C" w:rsidRDefault="00DF3DD2" w:rsidP="005E7D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hAnsi="Times New Roman"/>
          <w:sz w:val="28"/>
          <w:szCs w:val="28"/>
        </w:rPr>
        <w:t xml:space="preserve">      1</w:t>
      </w:r>
      <w:r w:rsidRPr="00DA542C">
        <w:rPr>
          <w:rFonts w:ascii="Times New Roman" w:eastAsia="Times New Roman" w:hAnsi="Times New Roman"/>
          <w:sz w:val="28"/>
          <w:szCs w:val="28"/>
          <w:lang w:eastAsia="ru-RU"/>
        </w:rPr>
        <w:t xml:space="preserve">. Должность муниципальной службы </w:t>
      </w:r>
      <w:r w:rsidR="00ED6B9D" w:rsidRPr="00DA542C">
        <w:rPr>
          <w:rFonts w:ascii="Times New Roman" w:eastAsia="Times New Roman" w:hAnsi="Times New Roman"/>
          <w:sz w:val="28"/>
          <w:szCs w:val="28"/>
          <w:lang w:eastAsia="ru-RU"/>
        </w:rPr>
        <w:t xml:space="preserve">поселения </w:t>
      </w:r>
      <w:r w:rsidRPr="00DA542C">
        <w:rPr>
          <w:rFonts w:ascii="Times New Roman" w:eastAsia="Times New Roman" w:hAnsi="Times New Roman"/>
          <w:sz w:val="28"/>
          <w:szCs w:val="28"/>
          <w:lang w:eastAsia="ru-RU"/>
        </w:rPr>
        <w:t>– должность в органе местного самоуправления, которая образуется в соответствии с Уставом муниципального образования «</w:t>
      </w:r>
      <w:r w:rsidR="0046547F" w:rsidRPr="00DA542C">
        <w:rPr>
          <w:rFonts w:ascii="Times New Roman" w:eastAsia="Times New Roman" w:hAnsi="Times New Roman"/>
          <w:sz w:val="28"/>
          <w:szCs w:val="28"/>
          <w:lang w:eastAsia="ru-RU"/>
        </w:rPr>
        <w:t>Сулин</w:t>
      </w:r>
      <w:r w:rsidR="00581AD3" w:rsidRPr="00DA542C">
        <w:rPr>
          <w:rFonts w:ascii="Times New Roman" w:eastAsia="Times New Roman" w:hAnsi="Times New Roman"/>
          <w:sz w:val="28"/>
          <w:szCs w:val="28"/>
          <w:lang w:eastAsia="ru-RU"/>
        </w:rPr>
        <w:t>ское</w:t>
      </w:r>
      <w:r w:rsidR="00A2464A" w:rsidRPr="00DA542C">
        <w:rPr>
          <w:rFonts w:ascii="Times New Roman" w:eastAsia="Times New Roman" w:hAnsi="Times New Roman"/>
          <w:sz w:val="28"/>
          <w:szCs w:val="28"/>
          <w:lang w:eastAsia="ru-RU"/>
        </w:rPr>
        <w:t xml:space="preserve"> сельское поселение</w:t>
      </w:r>
      <w:r w:rsidRPr="00DA542C">
        <w:rPr>
          <w:rFonts w:ascii="Times New Roman" w:eastAsia="Times New Roman" w:hAnsi="Times New Roman"/>
          <w:sz w:val="28"/>
          <w:szCs w:val="28"/>
          <w:lang w:eastAsia="ru-RU"/>
        </w:rPr>
        <w:t>», с установленным кругом обязанностей по обеспечению исполнения полномочий органа местного самоуправления</w:t>
      </w:r>
      <w:r w:rsidR="006F30B8" w:rsidRPr="00DA542C">
        <w:rPr>
          <w:rFonts w:ascii="Times New Roman" w:eastAsia="Times New Roman" w:hAnsi="Times New Roman"/>
          <w:sz w:val="28"/>
          <w:szCs w:val="28"/>
          <w:lang w:eastAsia="ru-RU"/>
        </w:rPr>
        <w:t xml:space="preserve"> или лица, замещающего муниципальную должность.</w:t>
      </w:r>
    </w:p>
    <w:p w:rsidR="00DF3DD2" w:rsidRPr="00DA542C" w:rsidRDefault="00C7152F" w:rsidP="005E7D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2. Должности муниципальной службы </w:t>
      </w:r>
      <w:r w:rsidR="00273688" w:rsidRPr="00DA542C">
        <w:rPr>
          <w:rFonts w:ascii="Times New Roman" w:eastAsia="Times New Roman" w:hAnsi="Times New Roman"/>
          <w:sz w:val="28"/>
          <w:szCs w:val="28"/>
          <w:lang w:eastAsia="ru-RU"/>
        </w:rPr>
        <w:t xml:space="preserve">Администрации </w:t>
      </w:r>
      <w:r w:rsidR="0046547F" w:rsidRPr="00DA542C">
        <w:rPr>
          <w:rFonts w:ascii="Times New Roman" w:eastAsia="Times New Roman" w:hAnsi="Times New Roman"/>
          <w:sz w:val="28"/>
          <w:szCs w:val="28"/>
          <w:lang w:eastAsia="ru-RU"/>
        </w:rPr>
        <w:t>Сулин</w:t>
      </w:r>
      <w:r w:rsidR="00581AD3" w:rsidRPr="00DA542C">
        <w:rPr>
          <w:rFonts w:ascii="Times New Roman" w:eastAsia="Times New Roman" w:hAnsi="Times New Roman"/>
          <w:sz w:val="28"/>
          <w:szCs w:val="28"/>
          <w:lang w:eastAsia="ru-RU"/>
        </w:rPr>
        <w:t>ского</w:t>
      </w:r>
      <w:r w:rsidR="00273688" w:rsidRPr="00DA542C">
        <w:rPr>
          <w:rFonts w:ascii="Times New Roman" w:eastAsia="Times New Roman" w:hAnsi="Times New Roman"/>
          <w:sz w:val="28"/>
          <w:szCs w:val="28"/>
          <w:lang w:eastAsia="ru-RU"/>
        </w:rPr>
        <w:t xml:space="preserve"> сельского поселения</w:t>
      </w:r>
      <w:r w:rsidRPr="00DA542C">
        <w:rPr>
          <w:rFonts w:ascii="Times New Roman" w:eastAsia="Times New Roman" w:hAnsi="Times New Roman"/>
          <w:sz w:val="28"/>
          <w:szCs w:val="28"/>
          <w:lang w:eastAsia="ru-RU"/>
        </w:rPr>
        <w:t xml:space="preserve"> устанавливаются решением Собрания депутатов в соответствии с Реестром должностей муниципальной службы в Ростовской области, утвержденным Областным законом Ростовской области «О Реестре муниципальных должностей и Реестре должностей муниципальной службы в Ростовской области».</w:t>
      </w:r>
    </w:p>
    <w:p w:rsidR="00DF3DD2" w:rsidRPr="00DA542C" w:rsidRDefault="00DF3DD2" w:rsidP="005E7D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     </w:t>
      </w:r>
      <w:r w:rsidR="00471467" w:rsidRPr="00DA542C">
        <w:rPr>
          <w:rFonts w:ascii="Times New Roman" w:eastAsia="Times New Roman" w:hAnsi="Times New Roman"/>
          <w:sz w:val="28"/>
          <w:szCs w:val="28"/>
          <w:lang w:eastAsia="ru-RU"/>
        </w:rPr>
        <w:t>3.</w:t>
      </w:r>
      <w:r w:rsidR="00B72093" w:rsidRPr="00DA542C">
        <w:rPr>
          <w:rFonts w:ascii="Times New Roman" w:eastAsia="Times New Roman" w:hAnsi="Times New Roman"/>
          <w:sz w:val="28"/>
          <w:szCs w:val="28"/>
          <w:lang w:eastAsia="ru-RU"/>
        </w:rPr>
        <w:t xml:space="preserve"> </w:t>
      </w:r>
      <w:r w:rsidRPr="00DA542C">
        <w:rPr>
          <w:rFonts w:ascii="Times New Roman" w:eastAsia="Times New Roman" w:hAnsi="Times New Roman"/>
          <w:sz w:val="28"/>
          <w:szCs w:val="28"/>
          <w:lang w:eastAsia="ru-RU"/>
        </w:rPr>
        <w:t xml:space="preserve">При составлении и утверждении штатного расписания </w:t>
      </w:r>
      <w:r w:rsidR="00A2464A" w:rsidRPr="00DA542C">
        <w:rPr>
          <w:rFonts w:ascii="Times New Roman" w:eastAsia="Times New Roman" w:hAnsi="Times New Roman"/>
          <w:sz w:val="28"/>
          <w:szCs w:val="28"/>
          <w:lang w:eastAsia="ru-RU"/>
        </w:rPr>
        <w:t xml:space="preserve">органа местного самоуправления </w:t>
      </w:r>
      <w:r w:rsidRPr="00DA542C">
        <w:rPr>
          <w:rFonts w:ascii="Times New Roman" w:eastAsia="Times New Roman" w:hAnsi="Times New Roman"/>
          <w:sz w:val="28"/>
          <w:szCs w:val="28"/>
          <w:lang w:eastAsia="ru-RU"/>
        </w:rPr>
        <w:t xml:space="preserve">используются наименования должностей муниципальной службы, предусмотренные Реестром должностей муниципальной службы в </w:t>
      </w:r>
      <w:r w:rsidR="00B72093" w:rsidRPr="00DA542C">
        <w:rPr>
          <w:rFonts w:ascii="Times New Roman" w:eastAsia="Times New Roman" w:hAnsi="Times New Roman"/>
          <w:sz w:val="28"/>
          <w:szCs w:val="28"/>
          <w:lang w:eastAsia="ru-RU"/>
        </w:rPr>
        <w:t>Рос</w:t>
      </w:r>
      <w:r w:rsidR="00555EDC" w:rsidRPr="00DA542C">
        <w:rPr>
          <w:rFonts w:ascii="Times New Roman" w:eastAsia="Times New Roman" w:hAnsi="Times New Roman"/>
          <w:sz w:val="28"/>
          <w:szCs w:val="28"/>
          <w:lang w:eastAsia="ru-RU"/>
        </w:rPr>
        <w:t>товской области</w:t>
      </w:r>
      <w:r w:rsidR="00B72093" w:rsidRPr="00DA542C">
        <w:rPr>
          <w:rFonts w:ascii="Times New Roman" w:eastAsia="Times New Roman" w:hAnsi="Times New Roman"/>
          <w:sz w:val="28"/>
          <w:szCs w:val="28"/>
          <w:lang w:eastAsia="ru-RU"/>
        </w:rPr>
        <w:t>.</w:t>
      </w:r>
    </w:p>
    <w:p w:rsidR="00DF3DD2" w:rsidRPr="00DA542C" w:rsidRDefault="00DF3DD2" w:rsidP="005E7D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     </w:t>
      </w:r>
      <w:r w:rsidR="00471467" w:rsidRPr="00DA542C">
        <w:rPr>
          <w:rFonts w:ascii="Times New Roman" w:eastAsia="Times New Roman" w:hAnsi="Times New Roman"/>
          <w:sz w:val="28"/>
          <w:szCs w:val="28"/>
          <w:lang w:eastAsia="ru-RU"/>
        </w:rPr>
        <w:t xml:space="preserve">4. </w:t>
      </w:r>
      <w:r w:rsidRPr="00DA542C">
        <w:rPr>
          <w:rFonts w:ascii="Times New Roman" w:eastAsia="Times New Roman" w:hAnsi="Times New Roman"/>
          <w:sz w:val="28"/>
          <w:szCs w:val="28"/>
          <w:lang w:eastAsia="ru-RU"/>
        </w:rPr>
        <w:t xml:space="preserve">В целях технического обеспечения деятельности органов местного самоуправления </w:t>
      </w:r>
      <w:r w:rsidR="0046547F" w:rsidRPr="00DA542C">
        <w:rPr>
          <w:rFonts w:ascii="Times New Roman" w:eastAsia="Times New Roman" w:hAnsi="Times New Roman"/>
          <w:sz w:val="28"/>
          <w:szCs w:val="28"/>
          <w:lang w:eastAsia="ru-RU"/>
        </w:rPr>
        <w:t>Сулин</w:t>
      </w:r>
      <w:r w:rsidR="00581AD3" w:rsidRPr="00DA542C">
        <w:rPr>
          <w:rFonts w:ascii="Times New Roman" w:eastAsia="Times New Roman" w:hAnsi="Times New Roman"/>
          <w:sz w:val="28"/>
          <w:szCs w:val="28"/>
          <w:lang w:eastAsia="ru-RU"/>
        </w:rPr>
        <w:t>ского</w:t>
      </w:r>
      <w:r w:rsidR="009F0E3B" w:rsidRPr="00DA542C">
        <w:rPr>
          <w:rFonts w:ascii="Times New Roman" w:eastAsia="Times New Roman" w:hAnsi="Times New Roman"/>
          <w:sz w:val="28"/>
          <w:szCs w:val="28"/>
          <w:lang w:eastAsia="ru-RU"/>
        </w:rPr>
        <w:t xml:space="preserve"> сельского поселения </w:t>
      </w:r>
      <w:r w:rsidRPr="00DA542C">
        <w:rPr>
          <w:rFonts w:ascii="Times New Roman" w:eastAsia="Times New Roman" w:hAnsi="Times New Roman"/>
          <w:sz w:val="28"/>
          <w:szCs w:val="28"/>
          <w:lang w:eastAsia="ru-RU"/>
        </w:rPr>
        <w:t xml:space="preserve">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r w:rsidR="009F0E3B" w:rsidRPr="00DA542C">
        <w:rPr>
          <w:rFonts w:ascii="Times New Roman" w:eastAsia="Times New Roman" w:hAnsi="Times New Roman"/>
          <w:sz w:val="28"/>
          <w:szCs w:val="28"/>
          <w:lang w:eastAsia="ru-RU"/>
        </w:rPr>
        <w:t xml:space="preserve"> </w:t>
      </w:r>
    </w:p>
    <w:p w:rsidR="00DF3DD2" w:rsidRPr="00DA542C" w:rsidRDefault="00DF3DD2" w:rsidP="005E7D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      </w:t>
      </w:r>
      <w:r w:rsidR="00471467" w:rsidRPr="00DA542C">
        <w:rPr>
          <w:rFonts w:ascii="Times New Roman" w:eastAsia="Times New Roman" w:hAnsi="Times New Roman"/>
          <w:sz w:val="28"/>
          <w:szCs w:val="28"/>
          <w:lang w:eastAsia="ru-RU"/>
        </w:rPr>
        <w:t>5</w:t>
      </w:r>
      <w:r w:rsidRPr="00DA542C">
        <w:rPr>
          <w:rFonts w:ascii="Times New Roman" w:eastAsia="Times New Roman" w:hAnsi="Times New Roman"/>
          <w:sz w:val="28"/>
          <w:szCs w:val="28"/>
          <w:lang w:eastAsia="ru-RU"/>
        </w:rPr>
        <w:t xml:space="preserve">. Штатное расписание Администрации </w:t>
      </w:r>
      <w:r w:rsidR="0046547F" w:rsidRPr="00DA542C">
        <w:rPr>
          <w:rFonts w:ascii="Times New Roman" w:eastAsia="Times New Roman" w:hAnsi="Times New Roman"/>
          <w:sz w:val="28"/>
          <w:szCs w:val="28"/>
          <w:lang w:eastAsia="ru-RU"/>
        </w:rPr>
        <w:t>Сулин</w:t>
      </w:r>
      <w:r w:rsidR="00581AD3" w:rsidRPr="00DA542C">
        <w:rPr>
          <w:rFonts w:ascii="Times New Roman" w:eastAsia="Times New Roman" w:hAnsi="Times New Roman"/>
          <w:sz w:val="28"/>
          <w:szCs w:val="28"/>
          <w:lang w:eastAsia="ru-RU"/>
        </w:rPr>
        <w:t>ского</w:t>
      </w:r>
      <w:r w:rsidR="009F0E3B" w:rsidRPr="00DA542C">
        <w:rPr>
          <w:rFonts w:ascii="Times New Roman" w:eastAsia="Times New Roman" w:hAnsi="Times New Roman"/>
          <w:sz w:val="28"/>
          <w:szCs w:val="28"/>
          <w:lang w:eastAsia="ru-RU"/>
        </w:rPr>
        <w:t xml:space="preserve"> сельского поселения </w:t>
      </w:r>
      <w:r w:rsidRPr="00DA542C">
        <w:rPr>
          <w:rFonts w:ascii="Times New Roman" w:eastAsia="Times New Roman" w:hAnsi="Times New Roman"/>
          <w:sz w:val="28"/>
          <w:szCs w:val="28"/>
          <w:lang w:eastAsia="ru-RU"/>
        </w:rPr>
        <w:t xml:space="preserve">утверждается </w:t>
      </w:r>
      <w:r w:rsidR="004F486E" w:rsidRPr="00DA542C">
        <w:rPr>
          <w:rFonts w:ascii="Times New Roman" w:eastAsia="Times New Roman" w:hAnsi="Times New Roman"/>
          <w:sz w:val="28"/>
          <w:szCs w:val="28"/>
          <w:lang w:eastAsia="ru-RU"/>
        </w:rPr>
        <w:t>г</w:t>
      </w:r>
      <w:r w:rsidRPr="00DA542C">
        <w:rPr>
          <w:rFonts w:ascii="Times New Roman" w:eastAsia="Times New Roman" w:hAnsi="Times New Roman"/>
          <w:sz w:val="28"/>
          <w:szCs w:val="28"/>
          <w:lang w:eastAsia="ru-RU"/>
        </w:rPr>
        <w:t xml:space="preserve">лавой </w:t>
      </w:r>
      <w:r w:rsidR="002B19B3" w:rsidRPr="00DA542C">
        <w:rPr>
          <w:rFonts w:ascii="Times New Roman" w:eastAsia="Times New Roman" w:hAnsi="Times New Roman"/>
          <w:sz w:val="28"/>
          <w:szCs w:val="28"/>
          <w:lang w:eastAsia="ru-RU"/>
        </w:rPr>
        <w:t xml:space="preserve"> А</w:t>
      </w:r>
      <w:r w:rsidR="004F486E" w:rsidRPr="00DA542C">
        <w:rPr>
          <w:rFonts w:ascii="Times New Roman" w:eastAsia="Times New Roman" w:hAnsi="Times New Roman"/>
          <w:sz w:val="28"/>
          <w:szCs w:val="28"/>
          <w:lang w:eastAsia="ru-RU"/>
        </w:rPr>
        <w:t>дминистрации</w:t>
      </w:r>
      <w:r w:rsidR="0046547F" w:rsidRPr="00DA542C">
        <w:rPr>
          <w:rFonts w:ascii="Times New Roman" w:eastAsia="Times New Roman" w:hAnsi="Times New Roman"/>
          <w:sz w:val="28"/>
          <w:szCs w:val="28"/>
          <w:lang w:eastAsia="ru-RU"/>
        </w:rPr>
        <w:t>Сулин</w:t>
      </w:r>
      <w:r w:rsidR="00581AD3" w:rsidRPr="00DA542C">
        <w:rPr>
          <w:rFonts w:ascii="Times New Roman" w:eastAsia="Times New Roman" w:hAnsi="Times New Roman"/>
          <w:sz w:val="28"/>
          <w:szCs w:val="28"/>
          <w:lang w:eastAsia="ru-RU"/>
        </w:rPr>
        <w:t>ского</w:t>
      </w:r>
      <w:r w:rsidR="009F0E3B" w:rsidRPr="00DA542C">
        <w:rPr>
          <w:rFonts w:ascii="Times New Roman" w:eastAsia="Times New Roman" w:hAnsi="Times New Roman"/>
          <w:sz w:val="28"/>
          <w:szCs w:val="28"/>
          <w:lang w:eastAsia="ru-RU"/>
        </w:rPr>
        <w:t xml:space="preserve"> сельского поселения</w:t>
      </w:r>
      <w:r w:rsidRPr="00DA542C">
        <w:rPr>
          <w:rFonts w:ascii="Times New Roman" w:eastAsia="Times New Roman" w:hAnsi="Times New Roman"/>
          <w:sz w:val="28"/>
          <w:szCs w:val="28"/>
          <w:lang w:eastAsia="ru-RU"/>
        </w:rPr>
        <w:t>.</w:t>
      </w:r>
      <w:r w:rsidR="009F0E3B" w:rsidRPr="00DA542C">
        <w:rPr>
          <w:rFonts w:ascii="Times New Roman" w:eastAsia="Times New Roman" w:hAnsi="Times New Roman"/>
          <w:sz w:val="28"/>
          <w:szCs w:val="28"/>
          <w:lang w:eastAsia="ru-RU"/>
        </w:rPr>
        <w:t xml:space="preserve"> </w:t>
      </w:r>
    </w:p>
    <w:p w:rsidR="00D933CA" w:rsidRPr="00DA542C" w:rsidRDefault="00D933CA" w:rsidP="00DF3DD2">
      <w:pPr>
        <w:pStyle w:val="ConsPlusNormal"/>
        <w:widowControl/>
        <w:ind w:firstLine="0"/>
        <w:jc w:val="both"/>
        <w:rPr>
          <w:rFonts w:ascii="Times New Roman" w:hAnsi="Times New Roman" w:cs="Times New Roman"/>
          <w:sz w:val="28"/>
          <w:szCs w:val="28"/>
        </w:rPr>
      </w:pPr>
    </w:p>
    <w:p w:rsidR="00D933CA" w:rsidRPr="00DA542C" w:rsidRDefault="00D933CA" w:rsidP="005E7DA1">
      <w:pPr>
        <w:pStyle w:val="ConsPlusNormal"/>
        <w:tabs>
          <w:tab w:val="left" w:pos="851"/>
        </w:tabs>
        <w:ind w:firstLine="709"/>
        <w:jc w:val="both"/>
        <w:rPr>
          <w:rFonts w:ascii="Times New Roman" w:hAnsi="Times New Roman" w:cs="Times New Roman"/>
          <w:b/>
          <w:sz w:val="28"/>
          <w:szCs w:val="28"/>
        </w:rPr>
      </w:pPr>
      <w:r w:rsidRPr="00DA542C">
        <w:rPr>
          <w:rFonts w:ascii="Times New Roman" w:hAnsi="Times New Roman" w:cs="Times New Roman"/>
          <w:b/>
          <w:sz w:val="28"/>
          <w:szCs w:val="28"/>
        </w:rPr>
        <w:lastRenderedPageBreak/>
        <w:t xml:space="preserve">Статья 6. Классификация должностей муниципальной службы </w:t>
      </w:r>
      <w:r w:rsidR="0046547F" w:rsidRPr="00DA542C">
        <w:rPr>
          <w:rFonts w:ascii="Times New Roman" w:hAnsi="Times New Roman" w:cs="Times New Roman"/>
          <w:b/>
          <w:sz w:val="28"/>
          <w:szCs w:val="28"/>
        </w:rPr>
        <w:t>Сулин</w:t>
      </w:r>
      <w:r w:rsidR="00581AD3" w:rsidRPr="00DA542C">
        <w:rPr>
          <w:rFonts w:ascii="Times New Roman" w:hAnsi="Times New Roman" w:cs="Times New Roman"/>
          <w:b/>
          <w:sz w:val="28"/>
          <w:szCs w:val="28"/>
        </w:rPr>
        <w:t>ского</w:t>
      </w:r>
      <w:r w:rsidR="0078626E" w:rsidRPr="00DA542C">
        <w:rPr>
          <w:rFonts w:ascii="Times New Roman" w:hAnsi="Times New Roman" w:cs="Times New Roman"/>
          <w:b/>
          <w:sz w:val="28"/>
          <w:szCs w:val="28"/>
        </w:rPr>
        <w:t xml:space="preserve"> сельского поселения</w:t>
      </w:r>
    </w:p>
    <w:p w:rsidR="00B479AF" w:rsidRPr="00DA542C" w:rsidRDefault="00B479AF" w:rsidP="005E7DA1">
      <w:pPr>
        <w:pStyle w:val="ConsPlusNormal"/>
        <w:tabs>
          <w:tab w:val="left" w:pos="851"/>
        </w:tabs>
        <w:ind w:firstLine="709"/>
        <w:jc w:val="both"/>
        <w:rPr>
          <w:rFonts w:ascii="Times New Roman" w:hAnsi="Times New Roman" w:cs="Times New Roman"/>
          <w:b/>
          <w:sz w:val="28"/>
          <w:szCs w:val="28"/>
        </w:rPr>
      </w:pP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1. Должности муниципальной службы района подразделяются на следующие группы:</w:t>
      </w: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1) высшие должности муниципальной службы;</w:t>
      </w: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2) главные должности муниципальной службы;</w:t>
      </w: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3) ведущие должности муниципальной службы;</w:t>
      </w: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4) старшие должности муниципальной службы;</w:t>
      </w: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5) младшие должности муниципальной службы.</w:t>
      </w:r>
    </w:p>
    <w:p w:rsidR="00D933CA" w:rsidRPr="00DA542C" w:rsidRDefault="00F62835" w:rsidP="00F62835">
      <w:pPr>
        <w:pStyle w:val="ConsPlusNormal"/>
        <w:tabs>
          <w:tab w:val="left" w:pos="851"/>
        </w:tabs>
        <w:ind w:firstLine="0"/>
        <w:jc w:val="both"/>
        <w:rPr>
          <w:rFonts w:ascii="Times New Roman" w:hAnsi="Times New Roman" w:cs="Times New Roman"/>
          <w:sz w:val="28"/>
          <w:szCs w:val="28"/>
        </w:rPr>
      </w:pPr>
      <w:r w:rsidRPr="00DA542C">
        <w:rPr>
          <w:rFonts w:ascii="Times New Roman" w:hAnsi="Times New Roman" w:cs="Times New Roman"/>
          <w:sz w:val="28"/>
          <w:szCs w:val="28"/>
        </w:rPr>
        <w:t xml:space="preserve">       </w:t>
      </w:r>
      <w:r w:rsidR="00D933CA" w:rsidRPr="00DA542C">
        <w:rPr>
          <w:rFonts w:ascii="Times New Roman" w:hAnsi="Times New Roman" w:cs="Times New Roman"/>
          <w:sz w:val="28"/>
          <w:szCs w:val="28"/>
        </w:rPr>
        <w:t>2.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 муниципальной службе в Ростовской области».</w:t>
      </w:r>
    </w:p>
    <w:p w:rsidR="00D933CA" w:rsidRPr="00DA542C" w:rsidRDefault="00D933CA" w:rsidP="00DF3DD2">
      <w:pPr>
        <w:pStyle w:val="ConsPlusNormal"/>
        <w:widowControl/>
        <w:ind w:firstLine="0"/>
        <w:jc w:val="both"/>
        <w:rPr>
          <w:rFonts w:ascii="Times New Roman" w:hAnsi="Times New Roman" w:cs="Times New Roman"/>
          <w:sz w:val="28"/>
          <w:szCs w:val="28"/>
        </w:rPr>
      </w:pPr>
    </w:p>
    <w:p w:rsidR="00A813C6" w:rsidRPr="00DA542C" w:rsidRDefault="00D933CA" w:rsidP="005E7DA1">
      <w:pPr>
        <w:pStyle w:val="ConsPlusNormal"/>
        <w:ind w:firstLine="709"/>
        <w:jc w:val="both"/>
        <w:rPr>
          <w:rFonts w:ascii="Times New Roman" w:hAnsi="Times New Roman" w:cs="Times New Roman"/>
          <w:b/>
          <w:bCs/>
          <w:sz w:val="28"/>
          <w:szCs w:val="28"/>
        </w:rPr>
      </w:pPr>
      <w:r w:rsidRPr="00DA542C">
        <w:rPr>
          <w:rFonts w:ascii="Times New Roman" w:hAnsi="Times New Roman" w:cs="Times New Roman"/>
          <w:sz w:val="28"/>
          <w:szCs w:val="28"/>
        </w:rPr>
        <w:t xml:space="preserve">Статья 7. </w:t>
      </w:r>
      <w:r w:rsidRPr="00DA542C">
        <w:rPr>
          <w:rFonts w:ascii="Times New Roman" w:hAnsi="Times New Roman" w:cs="Times New Roman"/>
          <w:b/>
          <w:bCs/>
          <w:sz w:val="28"/>
          <w:szCs w:val="28"/>
        </w:rPr>
        <w:t>Основные квалификационные требования для замещения должностей муниципальной службы</w:t>
      </w:r>
    </w:p>
    <w:p w:rsidR="00B479AF" w:rsidRPr="00DA542C" w:rsidRDefault="00B479AF" w:rsidP="005E7DA1">
      <w:pPr>
        <w:pStyle w:val="ConsPlusNormal"/>
        <w:ind w:firstLine="709"/>
        <w:jc w:val="both"/>
        <w:rPr>
          <w:rFonts w:ascii="Times New Roman" w:hAnsi="Times New Roman" w:cs="Times New Roman"/>
          <w:b/>
          <w:bCs/>
          <w:sz w:val="28"/>
          <w:szCs w:val="28"/>
        </w:rPr>
      </w:pPr>
    </w:p>
    <w:p w:rsidR="00A813C6" w:rsidRPr="00DA542C" w:rsidRDefault="00A813C6" w:rsidP="00A813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813C6" w:rsidRPr="00DA542C" w:rsidRDefault="00A813C6" w:rsidP="00A813C6">
      <w:pPr>
        <w:pStyle w:val="ConsPlusNormal"/>
        <w:widowControl/>
        <w:ind w:firstLine="567"/>
        <w:jc w:val="both"/>
        <w:rPr>
          <w:rFonts w:ascii="Times New Roman" w:hAnsi="Times New Roman" w:cs="Times New Roman"/>
          <w:sz w:val="28"/>
          <w:szCs w:val="28"/>
        </w:rPr>
      </w:pPr>
      <w:r w:rsidRPr="00DA542C">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1) для замещения высших должностей муниципальной службы:</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а) высшее образование;</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б) стаж муниципальной службы не менее пяти лет или стаж работы по специальности, направлению подготовки не менее шести лет;</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2) для замещения главных должностей муниципальной службы:</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а) высшее образование;</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б) стаж муниципальной службы не менее трех лет или стаж работы по специальности, направлению подготовки не менее четырех лет;</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3) для замещения ведущих должностей муниципальной службы:</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а) высшее образование;</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 xml:space="preserve">б) стаж муниципальной службы не менее двух лет или стаж работы по специальности, направлению подготовки не менее трех лет, а для граждан, имеющих дипломы специалиста или магистра с отличием, в течение трех лет со </w:t>
      </w:r>
      <w:r w:rsidRPr="00DA542C">
        <w:rPr>
          <w:rFonts w:ascii="Times New Roman" w:hAnsi="Times New Roman"/>
          <w:sz w:val="28"/>
          <w:szCs w:val="28"/>
        </w:rPr>
        <w:lastRenderedPageBreak/>
        <w:t>дня выдачи диплома – не менее одного года стажа муниципальной службы или стажа работы по специальности, направлению подготовки;</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4) для замещения старших должностей муниципальной службы – выс</w:t>
      </w:r>
      <w:r w:rsidRPr="00DA542C">
        <w:rPr>
          <w:rFonts w:ascii="Times New Roman" w:hAnsi="Times New Roman"/>
          <w:sz w:val="28"/>
          <w:szCs w:val="28"/>
        </w:rPr>
        <w:softHyphen/>
        <w:t>шее образование (для замещения должностей муниципальной службы в орга</w:t>
      </w:r>
      <w:r w:rsidRPr="00DA542C">
        <w:rPr>
          <w:rFonts w:ascii="Times New Roman" w:hAnsi="Times New Roman"/>
          <w:sz w:val="28"/>
          <w:szCs w:val="28"/>
        </w:rPr>
        <w:softHyphen/>
        <w:t>нах местного самоуправления поселений допускается наличие среднего про</w:t>
      </w:r>
      <w:r w:rsidRPr="00DA542C">
        <w:rPr>
          <w:rFonts w:ascii="Times New Roman" w:hAnsi="Times New Roman"/>
          <w:sz w:val="28"/>
          <w:szCs w:val="28"/>
        </w:rPr>
        <w:softHyphen/>
        <w:t>фессионального образования);</w:t>
      </w:r>
    </w:p>
    <w:p w:rsidR="00A813C6" w:rsidRPr="00DA542C" w:rsidRDefault="00A813C6" w:rsidP="00C00CB0">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5) для замещения младших должностей муниципальной службы – высшее образование или среднее профессиональное образование.</w:t>
      </w:r>
    </w:p>
    <w:p w:rsidR="00A813C6" w:rsidRPr="00DA542C" w:rsidRDefault="00343485"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2.1</w:t>
      </w:r>
      <w:r w:rsidR="00A813C6" w:rsidRPr="00DA542C">
        <w:rPr>
          <w:rFonts w:ascii="Times New Roman" w:hAnsi="Times New Roman"/>
          <w:sz w:val="28"/>
          <w:szCs w:val="28"/>
        </w:rPr>
        <w:t>.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43485" w:rsidRPr="00DA542C" w:rsidRDefault="00343485"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3</w:t>
      </w:r>
      <w:r w:rsidR="00A813C6" w:rsidRPr="00DA542C">
        <w:rPr>
          <w:rFonts w:ascii="Times New Roman" w:hAnsi="Times New Roman"/>
          <w:sz w:val="28"/>
          <w:szCs w:val="28"/>
        </w:rPr>
        <w:t xml:space="preserve">. В случае если лицо назначается на должность Главы Администрации  </w:t>
      </w:r>
      <w:r w:rsidR="0046547F" w:rsidRPr="00DA542C">
        <w:rPr>
          <w:rFonts w:ascii="Times New Roman" w:hAnsi="Times New Roman"/>
          <w:sz w:val="28"/>
          <w:szCs w:val="28"/>
        </w:rPr>
        <w:t>Сулин</w:t>
      </w:r>
      <w:r w:rsidR="00581AD3" w:rsidRPr="00DA542C">
        <w:rPr>
          <w:rFonts w:ascii="Times New Roman" w:hAnsi="Times New Roman"/>
          <w:sz w:val="28"/>
          <w:szCs w:val="28"/>
        </w:rPr>
        <w:t>ского</w:t>
      </w:r>
      <w:r w:rsidR="00A813C6" w:rsidRPr="00DA542C">
        <w:rPr>
          <w:rFonts w:ascii="Times New Roman" w:hAnsi="Times New Roman"/>
          <w:sz w:val="28"/>
          <w:szCs w:val="28"/>
        </w:rPr>
        <w:t xml:space="preserve">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w:t>
      </w:r>
      <w:r w:rsidR="0046547F" w:rsidRPr="00DA542C">
        <w:rPr>
          <w:rFonts w:ascii="Times New Roman" w:hAnsi="Times New Roman"/>
          <w:sz w:val="28"/>
          <w:szCs w:val="28"/>
        </w:rPr>
        <w:t>Сулин</w:t>
      </w:r>
      <w:r w:rsidR="00581AD3" w:rsidRPr="00DA542C">
        <w:rPr>
          <w:rFonts w:ascii="Times New Roman" w:hAnsi="Times New Roman"/>
          <w:sz w:val="28"/>
          <w:szCs w:val="28"/>
        </w:rPr>
        <w:t>ского</w:t>
      </w:r>
      <w:r w:rsidR="00A813C6" w:rsidRPr="00DA542C">
        <w:rPr>
          <w:rFonts w:ascii="Times New Roman" w:hAnsi="Times New Roman"/>
          <w:sz w:val="28"/>
          <w:szCs w:val="28"/>
        </w:rPr>
        <w:t xml:space="preserve"> сельского поселения.</w:t>
      </w:r>
    </w:p>
    <w:p w:rsidR="00343485" w:rsidRPr="00DA542C" w:rsidRDefault="00343485" w:rsidP="00343485">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К кандидатам на должно</w:t>
      </w:r>
      <w:r w:rsidR="00B479AF" w:rsidRPr="00DA542C">
        <w:rPr>
          <w:rFonts w:ascii="Times New Roman" w:hAnsi="Times New Roman"/>
          <w:sz w:val="28"/>
          <w:szCs w:val="28"/>
        </w:rPr>
        <w:t>сть главы местной А</w:t>
      </w:r>
      <w:r w:rsidRPr="00DA542C">
        <w:rPr>
          <w:rFonts w:ascii="Times New Roman" w:hAnsi="Times New Roman"/>
          <w:sz w:val="28"/>
          <w:szCs w:val="28"/>
        </w:rPr>
        <w:t xml:space="preserve">дминистрации </w:t>
      </w:r>
      <w:r w:rsidR="0046547F" w:rsidRPr="00DA542C">
        <w:rPr>
          <w:rFonts w:ascii="Times New Roman" w:hAnsi="Times New Roman"/>
          <w:sz w:val="28"/>
          <w:szCs w:val="28"/>
        </w:rPr>
        <w:t>Сулин</w:t>
      </w:r>
      <w:r w:rsidR="00581AD3" w:rsidRPr="00DA542C">
        <w:rPr>
          <w:rFonts w:ascii="Times New Roman" w:hAnsi="Times New Roman"/>
          <w:sz w:val="28"/>
          <w:szCs w:val="28"/>
        </w:rPr>
        <w:t>ского</w:t>
      </w:r>
      <w:r w:rsidR="00B479AF" w:rsidRPr="00DA542C">
        <w:rPr>
          <w:rFonts w:ascii="Times New Roman" w:hAnsi="Times New Roman"/>
          <w:sz w:val="28"/>
          <w:szCs w:val="28"/>
        </w:rPr>
        <w:t xml:space="preserve"> сельского поселения </w:t>
      </w:r>
      <w:r w:rsidRPr="00DA542C">
        <w:rPr>
          <w:rFonts w:ascii="Times New Roman" w:hAnsi="Times New Roman"/>
          <w:sz w:val="28"/>
          <w:szCs w:val="28"/>
        </w:rPr>
        <w:t xml:space="preserve">дополнительные требования установлены также Областным </w:t>
      </w:r>
      <w:hyperlink r:id="rId11" w:history="1">
        <w:r w:rsidRPr="00DA542C">
          <w:rPr>
            <w:rFonts w:ascii="Times New Roman" w:hAnsi="Times New Roman"/>
            <w:sz w:val="28"/>
            <w:szCs w:val="28"/>
          </w:rPr>
          <w:t>законом</w:t>
        </w:r>
      </w:hyperlink>
      <w:r w:rsidRPr="00DA542C">
        <w:rPr>
          <w:rFonts w:ascii="Times New Roman" w:hAnsi="Times New Roman"/>
          <w:sz w:val="28"/>
          <w:szCs w:val="28"/>
        </w:rPr>
        <w:t xml:space="preserve"> от 28 декабря 2005 года № 436-ЗС «О местном самоуправлении в Ростовской области» (далее – Областной закон ««О местном самоуправлении в Ростовской области»).</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 xml:space="preserve">С гражданином, поступающим на должность главы </w:t>
      </w:r>
      <w:r w:rsidR="00787057" w:rsidRPr="00DA542C">
        <w:rPr>
          <w:rFonts w:ascii="Times New Roman" w:hAnsi="Times New Roman"/>
          <w:sz w:val="28"/>
          <w:szCs w:val="28"/>
        </w:rPr>
        <w:t xml:space="preserve">Администрации </w:t>
      </w:r>
      <w:r w:rsidR="0046547F" w:rsidRPr="00DA542C">
        <w:rPr>
          <w:rFonts w:ascii="Times New Roman" w:hAnsi="Times New Roman"/>
          <w:sz w:val="28"/>
          <w:szCs w:val="28"/>
        </w:rPr>
        <w:t>Сулин</w:t>
      </w:r>
      <w:r w:rsidR="00581AD3" w:rsidRPr="00DA542C">
        <w:rPr>
          <w:rFonts w:ascii="Times New Roman" w:hAnsi="Times New Roman"/>
          <w:sz w:val="28"/>
          <w:szCs w:val="28"/>
        </w:rPr>
        <w:t>ского</w:t>
      </w:r>
      <w:r w:rsidR="00787057" w:rsidRPr="00DA542C">
        <w:rPr>
          <w:rFonts w:ascii="Times New Roman" w:hAnsi="Times New Roman"/>
          <w:sz w:val="28"/>
          <w:szCs w:val="28"/>
        </w:rPr>
        <w:t xml:space="preserve"> сельского поселения</w:t>
      </w:r>
      <w:r w:rsidRPr="00DA542C">
        <w:rPr>
          <w:rFonts w:ascii="Times New Roman" w:hAnsi="Times New Roman"/>
          <w:sz w:val="28"/>
          <w:szCs w:val="28"/>
        </w:rPr>
        <w:t xml:space="preserve">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w:t>
      </w:r>
      <w:r w:rsidR="00D42221" w:rsidRPr="00DA542C">
        <w:rPr>
          <w:rFonts w:ascii="Times New Roman" w:hAnsi="Times New Roman"/>
          <w:sz w:val="28"/>
          <w:szCs w:val="28"/>
        </w:rPr>
        <w:t xml:space="preserve">Администрации </w:t>
      </w:r>
      <w:r w:rsidR="0046547F" w:rsidRPr="00DA542C">
        <w:rPr>
          <w:rFonts w:ascii="Times New Roman" w:hAnsi="Times New Roman"/>
          <w:sz w:val="28"/>
          <w:szCs w:val="28"/>
        </w:rPr>
        <w:t>Сулин</w:t>
      </w:r>
      <w:r w:rsidR="00581AD3" w:rsidRPr="00DA542C">
        <w:rPr>
          <w:rFonts w:ascii="Times New Roman" w:hAnsi="Times New Roman"/>
          <w:sz w:val="28"/>
          <w:szCs w:val="28"/>
        </w:rPr>
        <w:t>ского</w:t>
      </w:r>
      <w:r w:rsidR="00D42221" w:rsidRPr="00DA542C">
        <w:rPr>
          <w:rFonts w:ascii="Times New Roman" w:hAnsi="Times New Roman"/>
          <w:sz w:val="28"/>
          <w:szCs w:val="28"/>
        </w:rPr>
        <w:t xml:space="preserve"> сельского поселения</w:t>
      </w:r>
      <w:r w:rsidRPr="00DA542C">
        <w:rPr>
          <w:rFonts w:ascii="Times New Roman" w:hAnsi="Times New Roman"/>
          <w:sz w:val="28"/>
          <w:szCs w:val="28"/>
        </w:rPr>
        <w:t xml:space="preserve"> по контракту, являющейся приложением 1 к </w:t>
      </w:r>
      <w:r w:rsidR="000D4A5F" w:rsidRPr="00DA542C">
        <w:rPr>
          <w:rFonts w:ascii="Times New Roman" w:hAnsi="Times New Roman"/>
          <w:sz w:val="28"/>
          <w:szCs w:val="28"/>
        </w:rPr>
        <w:t>настоящему положению</w:t>
      </w:r>
      <w:r w:rsidRPr="00DA542C">
        <w:rPr>
          <w:rFonts w:ascii="Times New Roman" w:hAnsi="Times New Roman"/>
          <w:sz w:val="28"/>
          <w:szCs w:val="28"/>
        </w:rPr>
        <w:t>.</w:t>
      </w:r>
    </w:p>
    <w:p w:rsidR="00D933CA" w:rsidRPr="00DA542C" w:rsidRDefault="00D933CA" w:rsidP="00DF3DD2">
      <w:pPr>
        <w:pStyle w:val="ConsPlusNormal"/>
        <w:widowControl/>
        <w:ind w:firstLine="0"/>
        <w:jc w:val="both"/>
        <w:rPr>
          <w:rFonts w:ascii="Times New Roman" w:hAnsi="Times New Roman" w:cs="Times New Roman"/>
          <w:sz w:val="28"/>
          <w:szCs w:val="28"/>
        </w:rPr>
      </w:pPr>
    </w:p>
    <w:p w:rsidR="00DF3DD2" w:rsidRPr="00DA542C" w:rsidRDefault="00F972E6" w:rsidP="0074195E">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DA542C">
        <w:rPr>
          <w:rFonts w:ascii="Times New Roman" w:eastAsia="Times New Roman" w:hAnsi="Times New Roman"/>
          <w:b/>
          <w:sz w:val="28"/>
          <w:szCs w:val="28"/>
          <w:lang w:eastAsia="ru-RU"/>
        </w:rPr>
        <w:t>Глава 3. ПРАВОВОЕ ПОЛОЖЕНИЕ (СТАТУС) МУНИЦИПАЛЬНОГО СЛУЖАЩЕГО</w:t>
      </w:r>
    </w:p>
    <w:p w:rsidR="0044669E" w:rsidRPr="00DA542C" w:rsidRDefault="0044669E" w:rsidP="0074195E">
      <w:pPr>
        <w:autoSpaceDE w:val="0"/>
        <w:autoSpaceDN w:val="0"/>
        <w:adjustRightInd w:val="0"/>
        <w:spacing w:after="0" w:line="240" w:lineRule="auto"/>
        <w:jc w:val="center"/>
        <w:outlineLvl w:val="0"/>
        <w:rPr>
          <w:rFonts w:ascii="Times New Roman" w:hAnsi="Times New Roman"/>
          <w:b/>
          <w:sz w:val="28"/>
          <w:szCs w:val="28"/>
        </w:rPr>
      </w:pPr>
    </w:p>
    <w:p w:rsidR="006F0657" w:rsidRPr="00DA542C" w:rsidRDefault="00DF3DD2" w:rsidP="005E7DA1">
      <w:pPr>
        <w:pStyle w:val="ConsPlusNormal"/>
        <w:widowControl/>
        <w:ind w:firstLine="0"/>
        <w:jc w:val="center"/>
        <w:outlineLvl w:val="2"/>
        <w:rPr>
          <w:rFonts w:ascii="Times New Roman" w:hAnsi="Times New Roman" w:cs="Times New Roman"/>
          <w:b/>
          <w:sz w:val="28"/>
          <w:szCs w:val="28"/>
        </w:rPr>
      </w:pPr>
      <w:r w:rsidRPr="00DA542C">
        <w:rPr>
          <w:rFonts w:ascii="Times New Roman" w:hAnsi="Times New Roman" w:cs="Times New Roman"/>
          <w:b/>
          <w:sz w:val="28"/>
          <w:szCs w:val="28"/>
        </w:rPr>
        <w:t xml:space="preserve">Статья </w:t>
      </w:r>
      <w:r w:rsidR="00F972E6" w:rsidRPr="00DA542C">
        <w:rPr>
          <w:rFonts w:ascii="Times New Roman" w:hAnsi="Times New Roman" w:cs="Times New Roman"/>
          <w:b/>
          <w:sz w:val="28"/>
          <w:szCs w:val="28"/>
        </w:rPr>
        <w:t>8</w:t>
      </w:r>
      <w:r w:rsidRPr="00DA542C">
        <w:rPr>
          <w:rFonts w:ascii="Times New Roman" w:hAnsi="Times New Roman" w:cs="Times New Roman"/>
          <w:b/>
          <w:sz w:val="28"/>
          <w:szCs w:val="28"/>
        </w:rPr>
        <w:t>. Муниципальный служащий</w:t>
      </w:r>
    </w:p>
    <w:p w:rsidR="0044669E" w:rsidRPr="00DA542C" w:rsidRDefault="0044669E" w:rsidP="005E7DA1">
      <w:pPr>
        <w:pStyle w:val="ConsPlusNormal"/>
        <w:widowControl/>
        <w:ind w:firstLine="0"/>
        <w:jc w:val="center"/>
        <w:outlineLvl w:val="2"/>
        <w:rPr>
          <w:rFonts w:ascii="Times New Roman" w:hAnsi="Times New Roman" w:cs="Times New Roman"/>
          <w:b/>
          <w:sz w:val="28"/>
          <w:szCs w:val="28"/>
        </w:rPr>
      </w:pPr>
    </w:p>
    <w:p w:rsidR="00F972E6" w:rsidRPr="00DA542C" w:rsidRDefault="005E7DA1" w:rsidP="005E7DA1">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1. </w:t>
      </w:r>
      <w:r w:rsidR="00DF3DD2" w:rsidRPr="00DA542C">
        <w:rPr>
          <w:rFonts w:ascii="Times New Roman" w:hAnsi="Times New Roman" w:cs="Times New Roman"/>
          <w:sz w:val="28"/>
          <w:szCs w:val="28"/>
        </w:rPr>
        <w:t xml:space="preserve"> Муниципальным служащим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ского</w:t>
      </w:r>
      <w:r w:rsidR="009F0E3B" w:rsidRPr="00DA542C">
        <w:rPr>
          <w:rFonts w:ascii="Times New Roman" w:hAnsi="Times New Roman" w:cs="Times New Roman"/>
          <w:sz w:val="28"/>
          <w:szCs w:val="28"/>
        </w:rPr>
        <w:t xml:space="preserve"> сельского поселения</w:t>
      </w:r>
      <w:r w:rsidR="00DF3DD2" w:rsidRPr="00DA542C">
        <w:rPr>
          <w:rFonts w:ascii="Times New Roman" w:hAnsi="Times New Roman" w:cs="Times New Roman"/>
          <w:sz w:val="28"/>
          <w:szCs w:val="28"/>
        </w:rPr>
        <w:t xml:space="preserve"> является гражданин, исполняющий в порядке, </w:t>
      </w:r>
      <w:r w:rsidR="00F972E6" w:rsidRPr="00DA542C">
        <w:rPr>
          <w:rFonts w:ascii="Times New Roman" w:hAnsi="Times New Roman" w:cs="Times New Roman"/>
          <w:sz w:val="28"/>
          <w:szCs w:val="28"/>
        </w:rPr>
        <w:t>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F972E6" w:rsidRPr="00DA542C" w:rsidRDefault="00F972E6" w:rsidP="005E7DA1">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2. </w:t>
      </w:r>
      <w:r w:rsidR="005E7DA1" w:rsidRPr="00DA542C">
        <w:rPr>
          <w:rFonts w:ascii="Times New Roman" w:hAnsi="Times New Roman" w:cs="Times New Roman"/>
          <w:sz w:val="28"/>
          <w:szCs w:val="28"/>
        </w:rPr>
        <w:t xml:space="preserve"> </w:t>
      </w:r>
      <w:r w:rsidRPr="00DA542C">
        <w:rPr>
          <w:rFonts w:ascii="Times New Roman" w:hAnsi="Times New Roman" w:cs="Times New Roman"/>
          <w:sz w:val="28"/>
          <w:szCs w:val="28"/>
        </w:rPr>
        <w:t>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rsidR="00A813C6" w:rsidRPr="00DA542C" w:rsidRDefault="00A813C6" w:rsidP="005E7DA1">
      <w:pPr>
        <w:tabs>
          <w:tab w:val="left" w:pos="2282"/>
        </w:tabs>
        <w:suppressAutoHyphens/>
        <w:spacing w:after="0" w:line="240" w:lineRule="auto"/>
        <w:jc w:val="both"/>
        <w:rPr>
          <w:rFonts w:ascii="Times New Roman" w:hAnsi="Times New Roman"/>
          <w:color w:val="FF0000"/>
          <w:sz w:val="28"/>
          <w:szCs w:val="28"/>
        </w:rPr>
      </w:pPr>
    </w:p>
    <w:p w:rsidR="00A813C6" w:rsidRPr="00DA542C" w:rsidRDefault="00A813C6" w:rsidP="005E7DA1">
      <w:pPr>
        <w:pStyle w:val="ConsPlusNormal"/>
        <w:widowControl/>
        <w:ind w:firstLine="0"/>
        <w:jc w:val="center"/>
        <w:outlineLvl w:val="2"/>
        <w:rPr>
          <w:rFonts w:ascii="Times New Roman" w:hAnsi="Times New Roman" w:cs="Times New Roman"/>
          <w:b/>
          <w:sz w:val="28"/>
          <w:szCs w:val="28"/>
        </w:rPr>
      </w:pPr>
      <w:r w:rsidRPr="00DA542C">
        <w:rPr>
          <w:rFonts w:ascii="Times New Roman" w:hAnsi="Times New Roman" w:cs="Times New Roman"/>
          <w:b/>
          <w:sz w:val="28"/>
          <w:szCs w:val="28"/>
        </w:rPr>
        <w:t xml:space="preserve">Статья </w:t>
      </w:r>
      <w:r w:rsidR="005F1E97" w:rsidRPr="00DA542C">
        <w:rPr>
          <w:rFonts w:ascii="Times New Roman" w:hAnsi="Times New Roman" w:cs="Times New Roman"/>
          <w:b/>
          <w:sz w:val="28"/>
          <w:szCs w:val="28"/>
        </w:rPr>
        <w:t>9</w:t>
      </w:r>
      <w:r w:rsidRPr="00DA542C">
        <w:rPr>
          <w:rFonts w:ascii="Times New Roman" w:hAnsi="Times New Roman" w:cs="Times New Roman"/>
          <w:b/>
          <w:sz w:val="28"/>
          <w:szCs w:val="28"/>
        </w:rPr>
        <w:t>. Основные права муниципального служащего</w:t>
      </w:r>
    </w:p>
    <w:p w:rsidR="00495B20" w:rsidRPr="00DA542C" w:rsidRDefault="00495B20" w:rsidP="005E7DA1">
      <w:pPr>
        <w:pStyle w:val="ConsPlusNormal"/>
        <w:widowControl/>
        <w:ind w:firstLine="0"/>
        <w:jc w:val="center"/>
        <w:outlineLvl w:val="2"/>
        <w:rPr>
          <w:rFonts w:ascii="Times New Roman" w:hAnsi="Times New Roman" w:cs="Times New Roman"/>
          <w:b/>
          <w:sz w:val="28"/>
          <w:szCs w:val="28"/>
        </w:rPr>
      </w:pP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1. Муниципальный служащий имеет право на:</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2) обеспечение организационно – технических условий, необходимых для исполнения должностных обязанностей;</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ского</w:t>
      </w:r>
      <w:r w:rsidRPr="00DA542C">
        <w:rPr>
          <w:rFonts w:ascii="Times New Roman" w:hAnsi="Times New Roman" w:cs="Times New Roman"/>
          <w:sz w:val="28"/>
          <w:szCs w:val="28"/>
        </w:rPr>
        <w:t xml:space="preserve"> сельского поселения;</w:t>
      </w:r>
    </w:p>
    <w:p w:rsidR="00A813C6" w:rsidRPr="00DA542C" w:rsidRDefault="00A813C6" w:rsidP="00A26A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6) получение дополнительного профессионального образования в соответствии с муниципальным правовым актом за счет средств местного бюджета;</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8) защиту своих персональных данных;</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12) пенсионное обеспечение с учетом стажа муниципальной службы, в соответствии с законодательством Российской Федерации. </w:t>
      </w:r>
    </w:p>
    <w:p w:rsidR="007B4DE2" w:rsidRPr="00DA542C" w:rsidRDefault="007B4DE2"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2" w:history="1">
        <w:r w:rsidRPr="00DA542C">
          <w:rPr>
            <w:rFonts w:ascii="Times New Roman" w:hAnsi="Times New Roman" w:cs="Times New Roman"/>
            <w:sz w:val="28"/>
            <w:szCs w:val="28"/>
          </w:rPr>
          <w:t>законом</w:t>
        </w:r>
      </w:hyperlink>
      <w:r w:rsidRPr="00DA542C">
        <w:rPr>
          <w:rFonts w:ascii="Times New Roman" w:hAnsi="Times New Roman" w:cs="Times New Roman"/>
          <w:sz w:val="28"/>
          <w:szCs w:val="28"/>
        </w:rPr>
        <w:t xml:space="preserve"> «О муниципальной службе в Российской Федерации».</w:t>
      </w:r>
    </w:p>
    <w:p w:rsidR="00A813C6" w:rsidRPr="00DA542C" w:rsidRDefault="00A813C6" w:rsidP="007B4DE2">
      <w:pPr>
        <w:pStyle w:val="ConsPlusNormal"/>
        <w:widowControl/>
        <w:ind w:firstLine="0"/>
        <w:jc w:val="both"/>
        <w:rPr>
          <w:rFonts w:ascii="Times New Roman" w:hAnsi="Times New Roman" w:cs="Times New Roman"/>
          <w:sz w:val="28"/>
          <w:szCs w:val="28"/>
        </w:rPr>
      </w:pPr>
    </w:p>
    <w:p w:rsidR="00A813C6" w:rsidRPr="00DA542C" w:rsidRDefault="00A813C6" w:rsidP="005E7DA1">
      <w:pPr>
        <w:pStyle w:val="ConsPlusNormal"/>
        <w:widowControl/>
        <w:ind w:firstLine="0"/>
        <w:jc w:val="center"/>
        <w:outlineLvl w:val="2"/>
        <w:rPr>
          <w:rFonts w:ascii="Times New Roman" w:hAnsi="Times New Roman" w:cs="Times New Roman"/>
          <w:b/>
          <w:sz w:val="28"/>
          <w:szCs w:val="28"/>
        </w:rPr>
      </w:pPr>
      <w:r w:rsidRPr="00DA542C">
        <w:rPr>
          <w:rFonts w:ascii="Times New Roman" w:hAnsi="Times New Roman" w:cs="Times New Roman"/>
          <w:b/>
          <w:sz w:val="28"/>
          <w:szCs w:val="28"/>
        </w:rPr>
        <w:t xml:space="preserve">Статья </w:t>
      </w:r>
      <w:r w:rsidR="005F1E97" w:rsidRPr="00DA542C">
        <w:rPr>
          <w:rFonts w:ascii="Times New Roman" w:hAnsi="Times New Roman" w:cs="Times New Roman"/>
          <w:b/>
          <w:sz w:val="28"/>
          <w:szCs w:val="28"/>
        </w:rPr>
        <w:t>10</w:t>
      </w:r>
      <w:r w:rsidRPr="00DA542C">
        <w:rPr>
          <w:rFonts w:ascii="Times New Roman" w:hAnsi="Times New Roman" w:cs="Times New Roman"/>
          <w:b/>
          <w:sz w:val="28"/>
          <w:szCs w:val="28"/>
        </w:rPr>
        <w:t>. Обязанности муниципального служащего</w:t>
      </w:r>
    </w:p>
    <w:p w:rsidR="00CA4A3A" w:rsidRPr="00DA542C" w:rsidRDefault="00CA4A3A" w:rsidP="00A813C6">
      <w:pPr>
        <w:pStyle w:val="ConsPlusNormal"/>
        <w:widowControl/>
        <w:ind w:firstLine="0"/>
        <w:jc w:val="both"/>
        <w:rPr>
          <w:rFonts w:ascii="Times New Roman" w:hAnsi="Times New Roman" w:cs="Times New Roman"/>
          <w:b/>
          <w:sz w:val="28"/>
          <w:szCs w:val="28"/>
        </w:rPr>
      </w:pPr>
    </w:p>
    <w:p w:rsidR="00CA4A3A"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1. Муниципальный служащий обязан:</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lastRenderedPageBreak/>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и областные законы, Устав муниципального образования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ское</w:t>
      </w:r>
      <w:r w:rsidRPr="00DA542C">
        <w:rPr>
          <w:rFonts w:ascii="Times New Roman" w:hAnsi="Times New Roman" w:cs="Times New Roman"/>
          <w:sz w:val="28"/>
          <w:szCs w:val="28"/>
        </w:rPr>
        <w:t xml:space="preserve"> сельское поселение» и иные муниципальные правовые акты;</w:t>
      </w:r>
    </w:p>
    <w:p w:rsidR="00CA4A3A"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2) исполнять должностные обязанности в соответствии с должностной инструкцией;</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eastAsia="Calibri" w:hAnsi="Times New Roman" w:cs="Times New Roman"/>
          <w:sz w:val="28"/>
          <w:szCs w:val="28"/>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5) поддерживать уровень квалификации, необходимый  для исполнения своих должностных обязанностей;</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813C6" w:rsidRPr="00DA542C" w:rsidRDefault="00A813C6" w:rsidP="00CA4A3A">
      <w:pPr>
        <w:pStyle w:val="ConsPlusNormal"/>
        <w:widowControl/>
        <w:ind w:firstLine="709"/>
        <w:jc w:val="both"/>
        <w:rPr>
          <w:rFonts w:ascii="Times New Roman" w:hAnsi="Times New Roman" w:cs="Times New Roman"/>
          <w:color w:val="FF0000"/>
          <w:sz w:val="28"/>
          <w:szCs w:val="28"/>
        </w:rPr>
      </w:pPr>
      <w:r w:rsidRPr="00DA542C">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F3868" w:rsidRPr="00DA542C" w:rsidRDefault="00EF3868"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A813C6" w:rsidRPr="00DA542C" w:rsidRDefault="00A813C6" w:rsidP="00CA4A3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12) гражданин Российской Федерации, замещавший должность муниципальной службы, включенную в перечень должностей муниципальной службы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ского</w:t>
      </w:r>
      <w:r w:rsidRPr="00DA542C">
        <w:rPr>
          <w:rFonts w:ascii="Times New Roman" w:hAnsi="Times New Roman" w:cs="Times New Roman"/>
          <w:sz w:val="28"/>
          <w:szCs w:val="28"/>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r w:rsidRPr="00DA542C">
        <w:rPr>
          <w:rFonts w:ascii="Times New Roman" w:hAnsi="Times New Roman" w:cs="Times New Roman"/>
          <w:color w:val="FF00FF"/>
          <w:sz w:val="28"/>
          <w:szCs w:val="28"/>
        </w:rPr>
        <w:t xml:space="preserve"> </w:t>
      </w:r>
      <w:r w:rsidRPr="00DA542C">
        <w:rPr>
          <w:rFonts w:ascii="Times New Roman" w:hAnsi="Times New Roman" w:cs="Times New Roman"/>
          <w:sz w:val="28"/>
          <w:szCs w:val="28"/>
        </w:rPr>
        <w:t>а также сведения о доходах, об имуществе и обязательствах имущественного характера своих супруги (супруга) и несовершеннолетних детей</w:t>
      </w:r>
      <w:r w:rsidRPr="00DA542C">
        <w:rPr>
          <w:rFonts w:ascii="Times New Roman" w:hAnsi="Times New Roman" w:cs="Times New Roman"/>
          <w:i/>
          <w:sz w:val="28"/>
          <w:szCs w:val="28"/>
        </w:rPr>
        <w:t>,</w:t>
      </w:r>
      <w:r w:rsidRPr="00DA542C">
        <w:rPr>
          <w:rFonts w:ascii="Times New Roman" w:hAnsi="Times New Roman" w:cs="Times New Roman"/>
          <w:sz w:val="28"/>
          <w:szCs w:val="28"/>
        </w:rPr>
        <w:t xml:space="preserve"> в течение двух лет со дня увольнения с муниципальной службы:</w:t>
      </w:r>
    </w:p>
    <w:p w:rsidR="00A813C6" w:rsidRPr="00DA542C" w:rsidRDefault="00A813C6" w:rsidP="00CA4A3A">
      <w:pPr>
        <w:pStyle w:val="ConsPlusNormal"/>
        <w:widowControl/>
        <w:ind w:firstLine="709"/>
        <w:jc w:val="both"/>
        <w:rPr>
          <w:rFonts w:ascii="Times New Roman" w:hAnsi="Times New Roman" w:cs="Times New Roman"/>
          <w:i/>
          <w:sz w:val="28"/>
          <w:szCs w:val="28"/>
        </w:rPr>
      </w:pPr>
      <w:r w:rsidRPr="00DA542C">
        <w:rPr>
          <w:rFonts w:ascii="Times New Roman" w:hAnsi="Times New Roman" w:cs="Times New Roman"/>
          <w:sz w:val="28"/>
          <w:szCs w:val="28"/>
        </w:rPr>
        <w:t xml:space="preserve">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w:t>
      </w:r>
      <w:r w:rsidRPr="00DA542C">
        <w:rPr>
          <w:rFonts w:ascii="Times New Roman" w:hAnsi="Times New Roman" w:cs="Times New Roman"/>
          <w:sz w:val="28"/>
          <w:szCs w:val="28"/>
        </w:rPr>
        <w:lastRenderedPageBreak/>
        <w:t xml:space="preserve">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w:t>
      </w:r>
      <w:r w:rsidR="0046547F" w:rsidRPr="00DA542C">
        <w:rPr>
          <w:rFonts w:ascii="Times New Roman" w:hAnsi="Times New Roman" w:cs="Times New Roman"/>
          <w:sz w:val="28"/>
          <w:szCs w:val="28"/>
        </w:rPr>
        <w:t>Сулин</w:t>
      </w:r>
      <w:r w:rsidR="00581AD3" w:rsidRPr="00DA542C">
        <w:rPr>
          <w:rFonts w:ascii="Times New Roman" w:hAnsi="Times New Roman" w:cs="Times New Roman"/>
          <w:sz w:val="28"/>
          <w:szCs w:val="28"/>
        </w:rPr>
        <w:t>ского</w:t>
      </w:r>
      <w:r w:rsidRPr="00DA542C">
        <w:rPr>
          <w:rFonts w:ascii="Times New Roman" w:hAnsi="Times New Roman" w:cs="Times New Roman"/>
          <w:sz w:val="28"/>
          <w:szCs w:val="28"/>
        </w:rPr>
        <w:t xml:space="preserve"> сельского поселения;</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б) 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815D4E" w:rsidRPr="00DA542C" w:rsidRDefault="00815D4E"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82FAF" w:rsidRPr="00DA542C" w:rsidRDefault="00082FAF" w:rsidP="00E56AA0">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E037A7" w:rsidRPr="00DA542C" w:rsidRDefault="00E037A7" w:rsidP="000F1BB3">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DA542C">
        <w:rPr>
          <w:rFonts w:ascii="Times New Roman" w:eastAsia="Times New Roman" w:hAnsi="Times New Roman"/>
          <w:b/>
          <w:sz w:val="28"/>
          <w:szCs w:val="28"/>
          <w:lang w:eastAsia="ru-RU"/>
        </w:rPr>
        <w:t>Статья 1</w:t>
      </w:r>
      <w:r w:rsidR="007C74B8" w:rsidRPr="00DA542C">
        <w:rPr>
          <w:rFonts w:ascii="Times New Roman" w:eastAsia="Times New Roman" w:hAnsi="Times New Roman"/>
          <w:b/>
          <w:sz w:val="28"/>
          <w:szCs w:val="28"/>
          <w:lang w:eastAsia="ru-RU"/>
        </w:rPr>
        <w:t>1</w:t>
      </w:r>
      <w:r w:rsidRPr="00DA542C">
        <w:rPr>
          <w:rFonts w:ascii="Times New Roman" w:eastAsia="Times New Roman" w:hAnsi="Times New Roman"/>
          <w:b/>
          <w:sz w:val="28"/>
          <w:szCs w:val="28"/>
          <w:lang w:eastAsia="ru-RU"/>
        </w:rPr>
        <w:t>. Ограничения, связанные с муниципальной службой</w:t>
      </w:r>
    </w:p>
    <w:p w:rsidR="000F1BB3" w:rsidRPr="00DA542C" w:rsidRDefault="000F1BB3" w:rsidP="000F1BB3">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 признания его недееспособным или ограниченно дееспособным решением суда, вступившим в законную силу;</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history="1">
        <w:r w:rsidRPr="00DA542C">
          <w:rPr>
            <w:rFonts w:ascii="Times New Roman" w:eastAsia="Times New Roman" w:hAnsi="Times New Roman"/>
            <w:color w:val="0000FF"/>
            <w:sz w:val="28"/>
            <w:szCs w:val="28"/>
            <w:lang w:eastAsia="ru-RU"/>
          </w:rPr>
          <w:t>Порядок</w:t>
        </w:r>
      </w:hyperlink>
      <w:r w:rsidRPr="00DA542C">
        <w:rPr>
          <w:rFonts w:ascii="Times New Roman" w:eastAsia="Times New Roman" w:hAnsi="Times New Roman"/>
          <w:sz w:val="28"/>
          <w:szCs w:val="28"/>
          <w:lang w:eastAsia="ru-RU"/>
        </w:rPr>
        <w:t xml:space="preserve"> прохождения диспансеризации, </w:t>
      </w:r>
      <w:hyperlink r:id="rId14" w:history="1">
        <w:r w:rsidRPr="00DA542C">
          <w:rPr>
            <w:rFonts w:ascii="Times New Roman" w:eastAsia="Times New Roman" w:hAnsi="Times New Roman"/>
            <w:color w:val="0000FF"/>
            <w:sz w:val="28"/>
            <w:szCs w:val="28"/>
            <w:lang w:eastAsia="ru-RU"/>
          </w:rPr>
          <w:t>перечень</w:t>
        </w:r>
      </w:hyperlink>
      <w:r w:rsidRPr="00DA542C">
        <w:rPr>
          <w:rFonts w:ascii="Times New Roman" w:eastAsia="Times New Roman" w:hAnsi="Times New Roman"/>
          <w:sz w:val="28"/>
          <w:szCs w:val="28"/>
          <w:lang w:eastAsia="ru-RU"/>
        </w:rPr>
        <w:t xml:space="preserve"> таких заболеваний и </w:t>
      </w:r>
      <w:hyperlink r:id="rId15" w:history="1">
        <w:r w:rsidRPr="00DA542C">
          <w:rPr>
            <w:rFonts w:ascii="Times New Roman" w:eastAsia="Times New Roman" w:hAnsi="Times New Roman"/>
            <w:color w:val="0000FF"/>
            <w:sz w:val="28"/>
            <w:szCs w:val="28"/>
            <w:lang w:eastAsia="ru-RU"/>
          </w:rPr>
          <w:t>форма</w:t>
        </w:r>
      </w:hyperlink>
      <w:r w:rsidRPr="00DA542C">
        <w:rPr>
          <w:rFonts w:ascii="Times New Roman" w:eastAsia="Times New Roman" w:hAnsi="Times New Roman"/>
          <w:sz w:val="28"/>
          <w:szCs w:val="28"/>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8) представления подложных документов или заведомо ложных сведений при поступлении на муниципальную службу;</w:t>
      </w:r>
    </w:p>
    <w:p w:rsidR="00FD0CE3" w:rsidRPr="00DA542C" w:rsidRDefault="00FD0CE3"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9) непредставления предусмотренных Федеральным </w:t>
      </w:r>
      <w:hyperlink r:id="rId16" w:history="1">
        <w:r w:rsidRPr="00DA542C">
          <w:rPr>
            <w:rFonts w:ascii="Times New Roman" w:eastAsia="Times New Roman" w:hAnsi="Times New Roman"/>
            <w:sz w:val="28"/>
            <w:szCs w:val="28"/>
            <w:lang w:eastAsia="ru-RU"/>
          </w:rPr>
          <w:t>законом</w:t>
        </w:r>
      </w:hyperlink>
      <w:r w:rsidRPr="00DA542C">
        <w:rPr>
          <w:rFonts w:ascii="Times New Roman" w:eastAsia="Times New Roman" w:hAnsi="Times New Roman"/>
          <w:sz w:val="28"/>
          <w:szCs w:val="28"/>
          <w:lang w:eastAsia="ru-RU"/>
        </w:rPr>
        <w:t xml:space="preserve"> «О муниципальной службе в Российской Федерации», Федеральным </w:t>
      </w:r>
      <w:hyperlink r:id="rId17" w:history="1">
        <w:r w:rsidRPr="00DA542C">
          <w:rPr>
            <w:rFonts w:ascii="Times New Roman" w:eastAsia="Times New Roman" w:hAnsi="Times New Roman"/>
            <w:sz w:val="28"/>
            <w:szCs w:val="28"/>
            <w:lang w:eastAsia="ru-RU"/>
          </w:rPr>
          <w:t>законом</w:t>
        </w:r>
      </w:hyperlink>
      <w:r w:rsidRPr="00DA542C">
        <w:rPr>
          <w:rFonts w:ascii="Times New Roman" w:eastAsia="Times New Roman" w:hAnsi="Times New Roman"/>
          <w:sz w:val="28"/>
          <w:szCs w:val="28"/>
          <w:lang w:eastAsia="ru-RU"/>
        </w:rPr>
        <w:t xml:space="preserve"> от 25 декабря 2008 года № 273-ФЗ «О противодействии коррупции» (далее - Федеральный </w:t>
      </w:r>
      <w:hyperlink r:id="rId18" w:history="1">
        <w:r w:rsidRPr="00DA542C">
          <w:rPr>
            <w:rFonts w:ascii="Times New Roman" w:eastAsia="Times New Roman" w:hAnsi="Times New Roman"/>
            <w:sz w:val="28"/>
            <w:szCs w:val="28"/>
            <w:lang w:eastAsia="ru-RU"/>
          </w:rPr>
          <w:t>закон</w:t>
        </w:r>
      </w:hyperlink>
      <w:r w:rsidRPr="00DA542C">
        <w:rPr>
          <w:rFonts w:ascii="Times New Roman" w:eastAsia="Times New Roman" w:hAnsi="Times New Roman"/>
          <w:sz w:val="28"/>
          <w:szCs w:val="28"/>
          <w:lang w:eastAsia="ru-RU"/>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037A7" w:rsidRPr="00DA542C" w:rsidRDefault="00FD0CE3"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10</w:t>
      </w:r>
      <w:r w:rsidR="00E037A7" w:rsidRPr="00DA542C">
        <w:rPr>
          <w:rFonts w:ascii="Times New Roman" w:eastAsia="Times New Roman" w:hAnsi="Times New Roman"/>
          <w:sz w:val="28"/>
          <w:szCs w:val="28"/>
          <w:lang w:eastAsia="ru-RU"/>
        </w:rPr>
        <w:t xml:space="preserve">) непредставления сведений, предусмотренных </w:t>
      </w:r>
      <w:r w:rsidR="00E037A7" w:rsidRPr="00DA542C">
        <w:rPr>
          <w:rFonts w:ascii="Times New Roman" w:eastAsia="Times New Roman" w:hAnsi="Times New Roman"/>
          <w:color w:val="0000FF"/>
          <w:sz w:val="28"/>
          <w:szCs w:val="28"/>
          <w:lang w:eastAsia="ru-RU"/>
        </w:rPr>
        <w:t xml:space="preserve">статьей </w:t>
      </w:r>
      <w:r w:rsidR="006B6B3A" w:rsidRPr="00DA542C">
        <w:rPr>
          <w:rFonts w:ascii="Times New Roman" w:eastAsia="Times New Roman" w:hAnsi="Times New Roman"/>
          <w:color w:val="0000FF"/>
          <w:sz w:val="28"/>
          <w:szCs w:val="28"/>
          <w:lang w:eastAsia="ru-RU"/>
        </w:rPr>
        <w:t>15.1</w:t>
      </w:r>
      <w:r w:rsidR="00E037A7" w:rsidRPr="00DA542C">
        <w:rPr>
          <w:rFonts w:ascii="Times New Roman" w:eastAsia="Times New Roman" w:hAnsi="Times New Roman"/>
          <w:sz w:val="28"/>
          <w:szCs w:val="28"/>
          <w:lang w:eastAsia="ru-RU"/>
        </w:rPr>
        <w:t xml:space="preserve"> Федерального закона</w:t>
      </w:r>
      <w:r w:rsidR="006B6B3A" w:rsidRPr="00DA542C">
        <w:rPr>
          <w:rFonts w:ascii="Times New Roman" w:eastAsia="Times New Roman" w:hAnsi="Times New Roman"/>
          <w:sz w:val="28"/>
          <w:szCs w:val="28"/>
          <w:lang w:eastAsia="ru-RU"/>
        </w:rPr>
        <w:t xml:space="preserve"> «О муниципальной службе в Российской Федерации»</w:t>
      </w:r>
      <w:r w:rsidR="00E037A7" w:rsidRPr="00DA542C">
        <w:rPr>
          <w:rFonts w:ascii="Times New Roman" w:eastAsia="Times New Roman" w:hAnsi="Times New Roman"/>
          <w:sz w:val="28"/>
          <w:szCs w:val="28"/>
          <w:lang w:eastAsia="ru-RU"/>
        </w:rPr>
        <w:t>;</w:t>
      </w:r>
    </w:p>
    <w:p w:rsidR="00E037A7" w:rsidRPr="00DA542C" w:rsidRDefault="00FD0CE3"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11</w:t>
      </w:r>
      <w:r w:rsidR="00E037A7" w:rsidRPr="00DA542C">
        <w:rPr>
          <w:rFonts w:ascii="Times New Roman" w:eastAsia="Times New Roman" w:hAnsi="Times New Roman"/>
          <w:sz w:val="28"/>
          <w:szCs w:val="28"/>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037A7" w:rsidRPr="00DA542C" w:rsidRDefault="00E037A7" w:rsidP="0068697E">
      <w:pPr>
        <w:suppressAutoHyphens/>
        <w:spacing w:after="0" w:line="240" w:lineRule="auto"/>
        <w:jc w:val="both"/>
        <w:rPr>
          <w:rFonts w:ascii="Times New Roman" w:hAnsi="Times New Roman"/>
          <w:color w:val="FF0000"/>
          <w:sz w:val="28"/>
          <w:szCs w:val="28"/>
        </w:rPr>
      </w:pPr>
    </w:p>
    <w:p w:rsidR="00F85ED7" w:rsidRPr="00DA542C" w:rsidRDefault="00F85ED7" w:rsidP="005E7DA1">
      <w:pPr>
        <w:autoSpaceDE w:val="0"/>
        <w:autoSpaceDN w:val="0"/>
        <w:adjustRightInd w:val="0"/>
        <w:spacing w:after="0" w:line="240" w:lineRule="auto"/>
        <w:ind w:firstLine="540"/>
        <w:jc w:val="both"/>
        <w:outlineLvl w:val="0"/>
        <w:rPr>
          <w:rFonts w:ascii="Times New Roman" w:eastAsia="Times New Roman" w:hAnsi="Times New Roman"/>
          <w:b/>
          <w:sz w:val="28"/>
          <w:szCs w:val="28"/>
          <w:lang w:eastAsia="ru-RU"/>
        </w:rPr>
      </w:pPr>
      <w:r w:rsidRPr="00DA542C">
        <w:rPr>
          <w:rFonts w:ascii="Times New Roman" w:eastAsia="Times New Roman" w:hAnsi="Times New Roman"/>
          <w:b/>
          <w:sz w:val="28"/>
          <w:szCs w:val="28"/>
          <w:lang w:eastAsia="ru-RU"/>
        </w:rPr>
        <w:t>Статья 1</w:t>
      </w:r>
      <w:r w:rsidR="0068697E" w:rsidRPr="00DA542C">
        <w:rPr>
          <w:rFonts w:ascii="Times New Roman" w:eastAsia="Times New Roman" w:hAnsi="Times New Roman"/>
          <w:b/>
          <w:sz w:val="28"/>
          <w:szCs w:val="28"/>
          <w:lang w:eastAsia="ru-RU"/>
        </w:rPr>
        <w:t>2</w:t>
      </w:r>
      <w:r w:rsidRPr="00DA542C">
        <w:rPr>
          <w:rFonts w:ascii="Times New Roman" w:eastAsia="Times New Roman" w:hAnsi="Times New Roman"/>
          <w:b/>
          <w:sz w:val="28"/>
          <w:szCs w:val="28"/>
          <w:lang w:eastAsia="ru-RU"/>
        </w:rPr>
        <w:t>. Запреты, связанные с муниципальной службой</w:t>
      </w:r>
    </w:p>
    <w:p w:rsidR="00D87C6B" w:rsidRPr="00DA542C" w:rsidRDefault="00D87C6B" w:rsidP="005E7DA1">
      <w:pPr>
        <w:autoSpaceDE w:val="0"/>
        <w:autoSpaceDN w:val="0"/>
        <w:adjustRightInd w:val="0"/>
        <w:spacing w:after="0" w:line="240" w:lineRule="auto"/>
        <w:ind w:firstLine="540"/>
        <w:jc w:val="both"/>
        <w:outlineLvl w:val="0"/>
        <w:rPr>
          <w:rFonts w:ascii="Times New Roman" w:eastAsia="Times New Roman" w:hAnsi="Times New Roman"/>
          <w:b/>
          <w:sz w:val="28"/>
          <w:szCs w:val="28"/>
          <w:lang w:eastAsia="ru-RU"/>
        </w:rPr>
      </w:pP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 В связи с прохождением муниципальной службы муниципальному служащему запрещается:</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w:t>
      </w:r>
      <w:r w:rsidR="00F85ED7" w:rsidRPr="00DA542C">
        <w:rPr>
          <w:rFonts w:ascii="Times New Roman" w:eastAsia="Times New Roman" w:hAnsi="Times New Roman"/>
          <w:sz w:val="28"/>
          <w:szCs w:val="28"/>
          <w:lang w:eastAsia="ru-RU"/>
        </w:rPr>
        <w:t>) замещать должность муниципальной службы в случае:</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б) избрания или назначения на муниципальную должность;</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2</w:t>
      </w:r>
      <w:r w:rsidR="00F85ED7" w:rsidRPr="00DA542C">
        <w:rPr>
          <w:rFonts w:ascii="Times New Roman" w:eastAsia="Times New Roman" w:hAnsi="Times New Roman"/>
          <w:sz w:val="28"/>
          <w:szCs w:val="28"/>
          <w:lang w:eastAsia="ru-RU"/>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19" w:history="1">
        <w:r w:rsidR="00F85ED7" w:rsidRPr="00DA542C">
          <w:rPr>
            <w:rFonts w:ascii="Times New Roman" w:eastAsia="Times New Roman" w:hAnsi="Times New Roman"/>
            <w:color w:val="0000FF"/>
            <w:sz w:val="28"/>
            <w:szCs w:val="28"/>
            <w:lang w:eastAsia="ru-RU"/>
          </w:rPr>
          <w:t>законами</w:t>
        </w:r>
      </w:hyperlink>
      <w:r w:rsidR="00F85ED7" w:rsidRPr="00DA542C">
        <w:rPr>
          <w:rFonts w:ascii="Times New Roman" w:eastAsia="Times New Roman" w:hAnsi="Times New Roman"/>
          <w:sz w:val="28"/>
          <w:szCs w:val="28"/>
          <w:lang w:eastAsia="ru-RU"/>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3</w:t>
      </w:r>
      <w:r w:rsidR="00F85ED7" w:rsidRPr="00DA542C">
        <w:rPr>
          <w:rFonts w:ascii="Times New Roman" w:eastAsia="Times New Roman" w:hAnsi="Times New Roman"/>
          <w:sz w:val="28"/>
          <w:szCs w:val="28"/>
          <w:lang w:eastAsia="ru-RU"/>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0" w:history="1">
        <w:r w:rsidR="00F85ED7" w:rsidRPr="00DA542C">
          <w:rPr>
            <w:rFonts w:ascii="Times New Roman" w:eastAsia="Times New Roman" w:hAnsi="Times New Roman"/>
            <w:color w:val="0000FF"/>
            <w:sz w:val="28"/>
            <w:szCs w:val="28"/>
            <w:lang w:eastAsia="ru-RU"/>
          </w:rPr>
          <w:t>законами</w:t>
        </w:r>
      </w:hyperlink>
      <w:r w:rsidR="00F85ED7" w:rsidRPr="00DA542C">
        <w:rPr>
          <w:rFonts w:ascii="Times New Roman" w:eastAsia="Times New Roman" w:hAnsi="Times New Roman"/>
          <w:sz w:val="28"/>
          <w:szCs w:val="28"/>
          <w:lang w:eastAsia="ru-RU"/>
        </w:rPr>
        <w:t>;</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4</w:t>
      </w:r>
      <w:r w:rsidR="00F85ED7" w:rsidRPr="00DA542C">
        <w:rPr>
          <w:rFonts w:ascii="Times New Roman" w:eastAsia="Times New Roman" w:hAnsi="Times New Roman"/>
          <w:sz w:val="28"/>
          <w:szCs w:val="28"/>
          <w:lang w:eastAsia="ru-RU"/>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1" w:history="1">
        <w:r w:rsidR="00F85ED7" w:rsidRPr="00DA542C">
          <w:rPr>
            <w:rFonts w:ascii="Times New Roman" w:eastAsia="Times New Roman" w:hAnsi="Times New Roman"/>
            <w:color w:val="0000FF"/>
            <w:sz w:val="28"/>
            <w:szCs w:val="28"/>
            <w:lang w:eastAsia="ru-RU"/>
          </w:rPr>
          <w:t>кодексом</w:t>
        </w:r>
      </w:hyperlink>
      <w:r w:rsidR="00F85ED7" w:rsidRPr="00DA542C">
        <w:rPr>
          <w:rFonts w:ascii="Times New Roman" w:eastAsia="Times New Roman" w:hAnsi="Times New Roman"/>
          <w:sz w:val="28"/>
          <w:szCs w:val="28"/>
          <w:lang w:eastAsia="ru-RU"/>
        </w:rPr>
        <w:t xml:space="preserve"> Российской Федерации. Муниципальный служащий, </w:t>
      </w:r>
      <w:r w:rsidR="00F85ED7" w:rsidRPr="00DA542C">
        <w:rPr>
          <w:rFonts w:ascii="Times New Roman" w:eastAsia="Times New Roman" w:hAnsi="Times New Roman"/>
          <w:sz w:val="28"/>
          <w:szCs w:val="28"/>
          <w:lang w:eastAsia="ru-RU"/>
        </w:rPr>
        <w:lastRenderedPageBreak/>
        <w:t xml:space="preserve">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2" w:history="1">
        <w:r w:rsidR="00F85ED7" w:rsidRPr="00DA542C">
          <w:rPr>
            <w:rFonts w:ascii="Times New Roman" w:eastAsia="Times New Roman" w:hAnsi="Times New Roman"/>
            <w:color w:val="0000FF"/>
            <w:sz w:val="28"/>
            <w:szCs w:val="28"/>
            <w:lang w:eastAsia="ru-RU"/>
          </w:rPr>
          <w:t>порядке</w:t>
        </w:r>
      </w:hyperlink>
      <w:r w:rsidR="00F85ED7" w:rsidRPr="00DA542C">
        <w:rPr>
          <w:rFonts w:ascii="Times New Roman" w:eastAsia="Times New Roman" w:hAnsi="Times New Roman"/>
          <w:sz w:val="28"/>
          <w:szCs w:val="28"/>
          <w:lang w:eastAsia="ru-RU"/>
        </w:rPr>
        <w:t>, устанавливаемом нормативными правовыми актами Российской Федерации;</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5</w:t>
      </w:r>
      <w:r w:rsidR="00F85ED7" w:rsidRPr="00DA542C">
        <w:rPr>
          <w:rFonts w:ascii="Times New Roman" w:eastAsia="Times New Roman" w:hAnsi="Times New Roman"/>
          <w:sz w:val="28"/>
          <w:szCs w:val="28"/>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6</w:t>
      </w:r>
      <w:r w:rsidR="00F85ED7" w:rsidRPr="00DA542C">
        <w:rPr>
          <w:rFonts w:ascii="Times New Roman" w:eastAsia="Times New Roman" w:hAnsi="Times New Roman"/>
          <w:sz w:val="28"/>
          <w:szCs w:val="28"/>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7</w:t>
      </w:r>
      <w:r w:rsidR="00F85ED7" w:rsidRPr="00DA542C">
        <w:rPr>
          <w:rFonts w:ascii="Times New Roman" w:eastAsia="Times New Roman" w:hAnsi="Times New Roman"/>
          <w:sz w:val="28"/>
          <w:szCs w:val="28"/>
          <w:lang w:eastAsia="ru-RU"/>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23" w:history="1">
        <w:r w:rsidR="00F85ED7" w:rsidRPr="00DA542C">
          <w:rPr>
            <w:rFonts w:ascii="Times New Roman" w:eastAsia="Times New Roman" w:hAnsi="Times New Roman"/>
            <w:color w:val="0000FF"/>
            <w:sz w:val="28"/>
            <w:szCs w:val="28"/>
            <w:lang w:eastAsia="ru-RU"/>
          </w:rPr>
          <w:t>сведениям</w:t>
        </w:r>
      </w:hyperlink>
      <w:r w:rsidR="00F85ED7" w:rsidRPr="00DA542C">
        <w:rPr>
          <w:rFonts w:ascii="Times New Roman" w:eastAsia="Times New Roman" w:hAnsi="Times New Roman"/>
          <w:sz w:val="28"/>
          <w:szCs w:val="28"/>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8</w:t>
      </w:r>
      <w:r w:rsidR="00F85ED7" w:rsidRPr="00DA542C">
        <w:rPr>
          <w:rFonts w:ascii="Times New Roman" w:eastAsia="Times New Roman" w:hAnsi="Times New Roman"/>
          <w:sz w:val="28"/>
          <w:szCs w:val="28"/>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9</w:t>
      </w:r>
      <w:r w:rsidR="00F85ED7" w:rsidRPr="00DA542C">
        <w:rPr>
          <w:rFonts w:ascii="Times New Roman" w:eastAsia="Times New Roman" w:hAnsi="Times New Roman"/>
          <w:sz w:val="28"/>
          <w:szCs w:val="28"/>
          <w:lang w:eastAsia="ru-RU"/>
        </w:rPr>
        <w:t xml:space="preserve">) принимать без письменного разрешения </w:t>
      </w:r>
      <w:r w:rsidR="001345C5" w:rsidRPr="00DA542C">
        <w:rPr>
          <w:rFonts w:ascii="Times New Roman" w:eastAsia="Times New Roman" w:hAnsi="Times New Roman"/>
          <w:sz w:val="28"/>
          <w:szCs w:val="28"/>
          <w:lang w:eastAsia="ru-RU"/>
        </w:rPr>
        <w:t>представителя нанимателя</w:t>
      </w:r>
      <w:r w:rsidR="001345C5" w:rsidRPr="00DA542C">
        <w:rPr>
          <w:sz w:val="28"/>
          <w:szCs w:val="28"/>
        </w:rPr>
        <w:t xml:space="preserve"> </w:t>
      </w:r>
      <w:r w:rsidR="00F85ED7" w:rsidRPr="00DA542C">
        <w:rPr>
          <w:rFonts w:ascii="Times New Roman" w:eastAsia="Times New Roman" w:hAnsi="Times New Roman"/>
          <w:sz w:val="28"/>
          <w:szCs w:val="28"/>
          <w:lang w:eastAsia="ru-RU"/>
        </w:rPr>
        <w:t>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10</w:t>
      </w:r>
      <w:r w:rsidR="00F85ED7" w:rsidRPr="00DA542C">
        <w:rPr>
          <w:rFonts w:ascii="Times New Roman" w:eastAsia="Times New Roman" w:hAnsi="Times New Roman"/>
          <w:sz w:val="28"/>
          <w:szCs w:val="28"/>
          <w:lang w:eastAsia="ru-RU"/>
        </w:rPr>
        <w:t>) использовать преимущества должностного положения для предвыборной агитации, а также для агитации по вопросам референдума;</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11</w:t>
      </w:r>
      <w:r w:rsidR="00F85ED7" w:rsidRPr="00DA542C">
        <w:rPr>
          <w:rFonts w:ascii="Times New Roman" w:eastAsia="Times New Roman" w:hAnsi="Times New Roman"/>
          <w:sz w:val="28"/>
          <w:szCs w:val="28"/>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w:t>
      </w:r>
      <w:r w:rsidR="00055D50" w:rsidRPr="00DA542C">
        <w:rPr>
          <w:rFonts w:ascii="Times New Roman" w:eastAsia="Times New Roman" w:hAnsi="Times New Roman"/>
          <w:sz w:val="28"/>
          <w:szCs w:val="28"/>
          <w:lang w:eastAsia="ru-RU"/>
        </w:rPr>
        <w:t>2</w:t>
      </w:r>
      <w:r w:rsidRPr="00DA542C">
        <w:rPr>
          <w:rFonts w:ascii="Times New Roman" w:eastAsia="Times New Roman" w:hAnsi="Times New Roman"/>
          <w:sz w:val="28"/>
          <w:szCs w:val="28"/>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w:t>
      </w:r>
      <w:r w:rsidR="00055D50" w:rsidRPr="00DA542C">
        <w:rPr>
          <w:rFonts w:ascii="Times New Roman" w:eastAsia="Times New Roman" w:hAnsi="Times New Roman"/>
          <w:sz w:val="28"/>
          <w:szCs w:val="28"/>
          <w:lang w:eastAsia="ru-RU"/>
        </w:rPr>
        <w:t>3</w:t>
      </w:r>
      <w:r w:rsidRPr="00DA542C">
        <w:rPr>
          <w:rFonts w:ascii="Times New Roman" w:eastAsia="Times New Roman" w:hAnsi="Times New Roman"/>
          <w:sz w:val="28"/>
          <w:szCs w:val="28"/>
          <w:lang w:eastAsia="ru-RU"/>
        </w:rPr>
        <w:t>) прекращать исполнение должностных обязанностей в целях урегулирования трудового спора;</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w:t>
      </w:r>
      <w:r w:rsidR="00055D50" w:rsidRPr="00DA542C">
        <w:rPr>
          <w:rFonts w:ascii="Times New Roman" w:eastAsia="Times New Roman" w:hAnsi="Times New Roman"/>
          <w:sz w:val="28"/>
          <w:szCs w:val="28"/>
          <w:lang w:eastAsia="ru-RU"/>
        </w:rPr>
        <w:t>4</w:t>
      </w:r>
      <w:r w:rsidRPr="00DA542C">
        <w:rPr>
          <w:rFonts w:ascii="Times New Roman" w:eastAsia="Times New Roman" w:hAnsi="Times New Roman"/>
          <w:sz w:val="28"/>
          <w:szCs w:val="28"/>
          <w:lang w:eastAsia="ru-RU"/>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DA542C">
        <w:rPr>
          <w:rFonts w:ascii="Times New Roman" w:eastAsia="Times New Roman" w:hAnsi="Times New Roman"/>
          <w:sz w:val="28"/>
          <w:szCs w:val="28"/>
          <w:lang w:eastAsia="ru-RU"/>
        </w:rPr>
        <w:lastRenderedPageBreak/>
        <w:t>международным договором Российской Федерации или законодательством Российской Федерации;</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w:t>
      </w:r>
      <w:r w:rsidR="00055D50" w:rsidRPr="00DA542C">
        <w:rPr>
          <w:rFonts w:ascii="Times New Roman" w:eastAsia="Times New Roman" w:hAnsi="Times New Roman"/>
          <w:sz w:val="28"/>
          <w:szCs w:val="28"/>
          <w:lang w:eastAsia="ru-RU"/>
        </w:rPr>
        <w:t>5</w:t>
      </w:r>
      <w:r w:rsidRPr="00DA542C">
        <w:rPr>
          <w:rFonts w:ascii="Times New Roman" w:eastAsia="Times New Roman" w:hAnsi="Times New Roman"/>
          <w:sz w:val="28"/>
          <w:szCs w:val="28"/>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4" w:history="1">
        <w:r w:rsidRPr="00DA542C">
          <w:rPr>
            <w:rFonts w:ascii="Times New Roman" w:eastAsia="Times New Roman" w:hAnsi="Times New Roman"/>
            <w:color w:val="0000FF"/>
            <w:sz w:val="28"/>
            <w:szCs w:val="28"/>
            <w:lang w:eastAsia="ru-RU"/>
          </w:rPr>
          <w:t>порядке</w:t>
        </w:r>
      </w:hyperlink>
      <w:r w:rsidRPr="00DA542C">
        <w:rPr>
          <w:rFonts w:ascii="Times New Roman" w:eastAsia="Times New Roman" w:hAnsi="Times New Roman"/>
          <w:sz w:val="28"/>
          <w:szCs w:val="28"/>
          <w:lang w:eastAsia="ru-RU"/>
        </w:rPr>
        <w:t>, устанавливаемом нормативными правовыми актами Российской Федерации.</w:t>
      </w:r>
    </w:p>
    <w:p w:rsidR="00DC384B" w:rsidRPr="00DA542C" w:rsidRDefault="00DC384B" w:rsidP="00D87C6B">
      <w:pPr>
        <w:pStyle w:val="ConsPlusNormal"/>
        <w:widowControl/>
        <w:ind w:firstLine="709"/>
        <w:jc w:val="both"/>
        <w:rPr>
          <w:rFonts w:ascii="Times New Roman" w:hAnsi="Times New Roman" w:cs="Times New Roman"/>
          <w:sz w:val="28"/>
          <w:szCs w:val="28"/>
        </w:rPr>
      </w:pP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DA542C">
        <w:rPr>
          <w:rFonts w:ascii="Times New Roman" w:eastAsia="Times New Roman" w:hAnsi="Times New Roman"/>
          <w:b/>
          <w:sz w:val="28"/>
          <w:szCs w:val="28"/>
          <w:lang w:eastAsia="ru-RU"/>
        </w:rPr>
        <w:t>Статья 1</w:t>
      </w:r>
      <w:r w:rsidR="00D34749" w:rsidRPr="00DA542C">
        <w:rPr>
          <w:rFonts w:ascii="Times New Roman" w:eastAsia="Times New Roman" w:hAnsi="Times New Roman"/>
          <w:b/>
          <w:sz w:val="28"/>
          <w:szCs w:val="28"/>
          <w:lang w:eastAsia="ru-RU"/>
        </w:rPr>
        <w:t>3</w:t>
      </w:r>
      <w:r w:rsidRPr="00DA542C">
        <w:rPr>
          <w:rFonts w:ascii="Times New Roman" w:eastAsia="Times New Roman" w:hAnsi="Times New Roman"/>
          <w:b/>
          <w:sz w:val="28"/>
          <w:szCs w:val="28"/>
          <w:lang w:eastAsia="ru-RU"/>
        </w:rPr>
        <w:t>. Урегулирование конфликта интересов на муниципальной службе</w:t>
      </w:r>
    </w:p>
    <w:p w:rsidR="00D87C6B" w:rsidRPr="00DA542C" w:rsidRDefault="00D87C6B" w:rsidP="00D87C6B">
      <w:pPr>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p>
    <w:p w:rsidR="00DC384B" w:rsidRPr="00DA542C" w:rsidRDefault="00DC384B" w:rsidP="0019026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1. Под конфликтом интересов в Федеральном законе от 25 декабря 2008 года N 273-ФЗ "О противодействии коррупции" понимается ситуация, при </w:t>
      </w:r>
      <w:r w:rsidRPr="00DA542C">
        <w:rPr>
          <w:rFonts w:ascii="Times New Roman" w:eastAsia="Times New Roman" w:hAnsi="Times New Roman"/>
          <w:sz w:val="28"/>
          <w:szCs w:val="28"/>
          <w:lang w:eastAsia="ru-RU"/>
        </w:rP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C384B" w:rsidRPr="00DA542C" w:rsidRDefault="00DC384B" w:rsidP="0019026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2. В </w:t>
      </w:r>
      <w:hyperlink w:anchor="Par0" w:history="1">
        <w:r w:rsidRPr="00DA542C">
          <w:rPr>
            <w:rFonts w:ascii="Times New Roman" w:eastAsia="Times New Roman" w:hAnsi="Times New Roman"/>
            <w:sz w:val="28"/>
            <w:szCs w:val="28"/>
            <w:lang w:eastAsia="ru-RU"/>
          </w:rPr>
          <w:t>части 1</w:t>
        </w:r>
      </w:hyperlink>
      <w:r w:rsidRPr="00DA542C">
        <w:rPr>
          <w:rFonts w:ascii="Times New Roman" w:eastAsia="Times New Roman" w:hAnsi="Times New Roman"/>
          <w:sz w:val="28"/>
          <w:szCs w:val="28"/>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DA542C">
          <w:rPr>
            <w:rFonts w:ascii="Times New Roman" w:eastAsia="Times New Roman" w:hAnsi="Times New Roman"/>
            <w:sz w:val="28"/>
            <w:szCs w:val="28"/>
            <w:lang w:eastAsia="ru-RU"/>
          </w:rPr>
          <w:t>части 1</w:t>
        </w:r>
      </w:hyperlink>
      <w:r w:rsidRPr="00DA542C">
        <w:rPr>
          <w:rFonts w:ascii="Times New Roman" w:eastAsia="Times New Roman" w:hAnsi="Times New Roman"/>
          <w:sz w:val="28"/>
          <w:szCs w:val="28"/>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DA542C">
          <w:rPr>
            <w:rFonts w:ascii="Times New Roman" w:eastAsia="Times New Roman" w:hAnsi="Times New Roman"/>
            <w:sz w:val="28"/>
            <w:szCs w:val="28"/>
            <w:lang w:eastAsia="ru-RU"/>
          </w:rPr>
          <w:t>части 1</w:t>
        </w:r>
      </w:hyperlink>
      <w:r w:rsidRPr="00DA542C">
        <w:rPr>
          <w:rFonts w:ascii="Times New Roman" w:eastAsia="Times New Roman" w:hAnsi="Times New Roman"/>
          <w:sz w:val="28"/>
          <w:szCs w:val="28"/>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5" w:history="1">
        <w:r w:rsidRPr="00DA542C">
          <w:rPr>
            <w:rFonts w:ascii="Times New Roman" w:eastAsia="Times New Roman" w:hAnsi="Times New Roman"/>
            <w:sz w:val="28"/>
            <w:szCs w:val="28"/>
            <w:lang w:eastAsia="ru-RU"/>
          </w:rPr>
          <w:t>законодательством</w:t>
        </w:r>
      </w:hyperlink>
      <w:r w:rsidRPr="00DA542C">
        <w:rPr>
          <w:rFonts w:ascii="Times New Roman" w:eastAsia="Times New Roman" w:hAnsi="Times New Roman"/>
          <w:sz w:val="28"/>
          <w:szCs w:val="28"/>
          <w:lang w:eastAsia="ru-RU"/>
        </w:rPr>
        <w:t xml:space="preserve"> Российской Федерации.</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w:t>
      </w:r>
      <w:r w:rsidRPr="00DA542C">
        <w:rPr>
          <w:rFonts w:ascii="Times New Roman" w:eastAsia="Times New Roman" w:hAnsi="Times New Roman"/>
          <w:sz w:val="28"/>
          <w:szCs w:val="28"/>
          <w:lang w:eastAsia="ru-RU"/>
        </w:rPr>
        <w:lastRenderedPageBreak/>
        <w:t>увольнение муниципального служащего, являющегося представителем нанимателя, с муниципальной службы.</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C384B" w:rsidRPr="00DA542C" w:rsidRDefault="00DC384B" w:rsidP="00DC384B">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D87C6B" w:rsidRPr="00DA542C" w:rsidRDefault="00DC384B" w:rsidP="00D87C6B">
      <w:pPr>
        <w:autoSpaceDE w:val="0"/>
        <w:autoSpaceDN w:val="0"/>
        <w:adjustRightInd w:val="0"/>
        <w:spacing w:after="0" w:line="240" w:lineRule="auto"/>
        <w:ind w:firstLine="709"/>
        <w:jc w:val="both"/>
        <w:outlineLvl w:val="1"/>
        <w:rPr>
          <w:rFonts w:ascii="Times New Roman" w:hAnsi="Times New Roman"/>
          <w:b/>
          <w:sz w:val="28"/>
          <w:szCs w:val="28"/>
        </w:rPr>
      </w:pPr>
      <w:r w:rsidRPr="00DA542C">
        <w:rPr>
          <w:rFonts w:ascii="Times New Roman" w:hAnsi="Times New Roman"/>
          <w:b/>
          <w:sz w:val="28"/>
          <w:szCs w:val="28"/>
        </w:rPr>
        <w:t>Статья 1</w:t>
      </w:r>
      <w:r w:rsidR="00BC5D7C" w:rsidRPr="00DA542C">
        <w:rPr>
          <w:rFonts w:ascii="Times New Roman" w:hAnsi="Times New Roman"/>
          <w:b/>
          <w:sz w:val="28"/>
          <w:szCs w:val="28"/>
        </w:rPr>
        <w:t>4</w:t>
      </w:r>
      <w:r w:rsidRPr="00DA542C">
        <w:rPr>
          <w:rFonts w:ascii="Times New Roman" w:hAnsi="Times New Roman"/>
          <w:b/>
          <w:sz w:val="28"/>
          <w:szCs w:val="28"/>
        </w:rPr>
        <w:t>.  Требования к служебному поведению муниципального служащего</w:t>
      </w:r>
    </w:p>
    <w:p w:rsidR="00D87C6B" w:rsidRPr="00DA542C" w:rsidRDefault="00D87C6B" w:rsidP="00D87C6B">
      <w:pPr>
        <w:autoSpaceDE w:val="0"/>
        <w:autoSpaceDN w:val="0"/>
        <w:adjustRightInd w:val="0"/>
        <w:spacing w:after="0" w:line="240" w:lineRule="auto"/>
        <w:ind w:firstLine="709"/>
        <w:jc w:val="both"/>
        <w:outlineLvl w:val="1"/>
        <w:rPr>
          <w:rFonts w:ascii="Times New Roman" w:hAnsi="Times New Roman"/>
          <w:b/>
          <w:sz w:val="28"/>
          <w:szCs w:val="28"/>
        </w:rPr>
      </w:pPr>
    </w:p>
    <w:p w:rsidR="00DC384B" w:rsidRPr="00D314D4" w:rsidRDefault="00DC384B" w:rsidP="00D87C6B">
      <w:pPr>
        <w:autoSpaceDE w:val="0"/>
        <w:autoSpaceDN w:val="0"/>
        <w:adjustRightInd w:val="0"/>
        <w:spacing w:after="0" w:line="240" w:lineRule="auto"/>
        <w:ind w:firstLine="709"/>
        <w:jc w:val="both"/>
        <w:outlineLvl w:val="1"/>
        <w:rPr>
          <w:rFonts w:ascii="Times New Roman" w:hAnsi="Times New Roman"/>
          <w:b/>
          <w:sz w:val="28"/>
          <w:szCs w:val="28"/>
        </w:rPr>
      </w:pPr>
      <w:r w:rsidRPr="00DA542C">
        <w:rPr>
          <w:rFonts w:ascii="Times New Roman" w:hAnsi="Times New Roman"/>
          <w:sz w:val="28"/>
          <w:szCs w:val="28"/>
        </w:rPr>
        <w:t>1. Муниципальный служащий</w:t>
      </w:r>
      <w:r w:rsidRPr="00D314D4">
        <w:rPr>
          <w:rFonts w:ascii="Times New Roman" w:hAnsi="Times New Roman"/>
          <w:sz w:val="28"/>
          <w:szCs w:val="28"/>
        </w:rPr>
        <w:t xml:space="preserve"> обязан:</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1) исполнять должностные обязанности добросовестно, на высоком профессиональном уровне;</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5) проявлять корректность в обращении с гражданами;</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6) проявлять уважение к нравственным обычаям и традициям народов Российской Федерации;</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7) учитывать культурные и иные особенности различных этнических и социальных групп, а также конфессий;</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8) способствовать межнациональному и межконфессиональному согласию;</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9) не допускать конфликтных ситуаций, способных нанести ущерб его репутации или авторитету муниципального органа.</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C384B" w:rsidRPr="00D314D4" w:rsidRDefault="00DC384B" w:rsidP="00D87C6B">
      <w:pPr>
        <w:pStyle w:val="ConsPlusNormal"/>
        <w:widowControl/>
        <w:ind w:firstLine="709"/>
        <w:jc w:val="both"/>
        <w:rPr>
          <w:rFonts w:ascii="Times New Roman" w:hAnsi="Times New Roman" w:cs="Times New Roman"/>
          <w:sz w:val="28"/>
          <w:szCs w:val="28"/>
        </w:rPr>
      </w:pPr>
    </w:p>
    <w:p w:rsidR="00DC384B" w:rsidRPr="00D314D4" w:rsidRDefault="00DC384B" w:rsidP="000B0451">
      <w:pPr>
        <w:pStyle w:val="ConsPlusNormal"/>
        <w:widowControl/>
        <w:ind w:firstLine="709"/>
        <w:jc w:val="center"/>
        <w:outlineLvl w:val="1"/>
        <w:rPr>
          <w:rFonts w:ascii="Times New Roman" w:hAnsi="Times New Roman" w:cs="Times New Roman"/>
          <w:b/>
          <w:sz w:val="28"/>
          <w:szCs w:val="28"/>
        </w:rPr>
      </w:pPr>
      <w:r w:rsidRPr="00D314D4">
        <w:rPr>
          <w:rFonts w:ascii="Times New Roman" w:hAnsi="Times New Roman" w:cs="Times New Roman"/>
          <w:b/>
          <w:sz w:val="28"/>
          <w:szCs w:val="28"/>
        </w:rPr>
        <w:t xml:space="preserve">Статья </w:t>
      </w:r>
      <w:r w:rsidR="00BC5D7C" w:rsidRPr="00D314D4">
        <w:rPr>
          <w:rFonts w:ascii="Times New Roman" w:hAnsi="Times New Roman" w:cs="Times New Roman"/>
          <w:b/>
          <w:sz w:val="28"/>
          <w:szCs w:val="28"/>
        </w:rPr>
        <w:t>15.</w:t>
      </w:r>
      <w:r w:rsidRPr="00D314D4">
        <w:rPr>
          <w:rFonts w:ascii="Times New Roman" w:hAnsi="Times New Roman" w:cs="Times New Roman"/>
          <w:b/>
          <w:sz w:val="28"/>
          <w:szCs w:val="28"/>
        </w:rPr>
        <w:t xml:space="preserve"> Представление сведений о доходах, расходах, об имуществе и обязательствах имущественного характера муниципального служащего</w:t>
      </w:r>
    </w:p>
    <w:p w:rsidR="00D87C6B" w:rsidRPr="00D314D4" w:rsidRDefault="00D87C6B" w:rsidP="000B0451">
      <w:pPr>
        <w:pStyle w:val="ConsPlusNormal"/>
        <w:widowControl/>
        <w:ind w:firstLine="709"/>
        <w:jc w:val="center"/>
        <w:outlineLvl w:val="1"/>
        <w:rPr>
          <w:rFonts w:ascii="Times New Roman" w:hAnsi="Times New Roman" w:cs="Times New Roman"/>
          <w:b/>
          <w:color w:val="FF0000"/>
          <w:sz w:val="28"/>
          <w:szCs w:val="28"/>
        </w:rPr>
      </w:pP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lastRenderedPageBreak/>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C384B" w:rsidRPr="00D314D4" w:rsidRDefault="00DC384B" w:rsidP="000B04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6" w:history="1">
        <w:r w:rsidRPr="00D314D4">
          <w:rPr>
            <w:rFonts w:ascii="Times New Roman" w:hAnsi="Times New Roman" w:cs="Times New Roman"/>
            <w:sz w:val="28"/>
            <w:szCs w:val="28"/>
          </w:rPr>
          <w:t>законом</w:t>
        </w:r>
      </w:hyperlink>
      <w:r w:rsidRPr="00D314D4">
        <w:rPr>
          <w:rFonts w:ascii="Times New Roman" w:hAnsi="Times New Roman" w:cs="Times New Roman"/>
          <w:sz w:val="28"/>
          <w:szCs w:val="28"/>
        </w:rPr>
        <w:t xml:space="preserve"> от 25 декабря 2008 года N 273-ФЗ "О противодействии коррупции" и Федеральным </w:t>
      </w:r>
      <w:hyperlink r:id="rId27" w:history="1">
        <w:r w:rsidRPr="00D314D4">
          <w:rPr>
            <w:rFonts w:ascii="Times New Roman" w:hAnsi="Times New Roman" w:cs="Times New Roman"/>
            <w:sz w:val="28"/>
            <w:szCs w:val="28"/>
          </w:rPr>
          <w:t>законом</w:t>
        </w:r>
      </w:hyperlink>
      <w:r w:rsidRPr="00D314D4">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w:t>
      </w:r>
      <w:r w:rsidRPr="00D314D4">
        <w:rPr>
          <w:rFonts w:ascii="Times New Roman" w:hAnsi="Times New Roman" w:cs="Times New Roman"/>
          <w:sz w:val="28"/>
          <w:szCs w:val="28"/>
        </w:rPr>
        <w:lastRenderedPageBreak/>
        <w:t>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8" w:history="1">
        <w:r w:rsidRPr="00D314D4">
          <w:rPr>
            <w:rFonts w:ascii="Times New Roman" w:hAnsi="Times New Roman" w:cs="Times New Roman"/>
            <w:sz w:val="28"/>
            <w:szCs w:val="28"/>
          </w:rPr>
          <w:t>законом</w:t>
        </w:r>
      </w:hyperlink>
      <w:r w:rsidRPr="00D314D4">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7. Запросы о представлении сведений, составляющих банковскую, налоговую или иную охраняемую законом </w:t>
      </w:r>
      <w:hyperlink r:id="rId29" w:history="1">
        <w:r w:rsidRPr="00D314D4">
          <w:rPr>
            <w:rFonts w:ascii="Times New Roman" w:hAnsi="Times New Roman" w:cs="Times New Roman"/>
            <w:sz w:val="28"/>
            <w:szCs w:val="28"/>
          </w:rPr>
          <w:t>тайну</w:t>
        </w:r>
      </w:hyperlink>
      <w:r w:rsidRPr="00D314D4">
        <w:rPr>
          <w:rFonts w:ascii="Times New Roman" w:hAnsi="Times New Roman" w:cs="Times New Roman"/>
          <w:sz w:val="28"/>
          <w:szCs w:val="28"/>
        </w:rPr>
        <w:t>, запросы в правоохранительные о</w:t>
      </w:r>
      <w:r w:rsidR="00021FC3" w:rsidRPr="00D314D4">
        <w:rPr>
          <w:rFonts w:ascii="Times New Roman" w:hAnsi="Times New Roman" w:cs="Times New Roman"/>
          <w:sz w:val="28"/>
          <w:szCs w:val="28"/>
        </w:rPr>
        <w:t>рганы о проведении оперативно-ро</w:t>
      </w:r>
      <w:r w:rsidRPr="00D314D4">
        <w:rPr>
          <w:rFonts w:ascii="Times New Roman" w:hAnsi="Times New Roman" w:cs="Times New Roman"/>
          <w:sz w:val="28"/>
          <w:szCs w:val="28"/>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8. Граждане, претендующие на замещение должности главы Администрации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Pr="00D314D4">
        <w:rPr>
          <w:rFonts w:ascii="Times New Roman" w:hAnsi="Times New Roman" w:cs="Times New Roman"/>
          <w:sz w:val="28"/>
          <w:szCs w:val="28"/>
        </w:rPr>
        <w:t xml:space="preserve">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lastRenderedPageBreak/>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0" w:history="1">
        <w:r w:rsidRPr="00D314D4">
          <w:rPr>
            <w:rFonts w:ascii="Times New Roman" w:hAnsi="Times New Roman" w:cs="Times New Roman"/>
            <w:sz w:val="28"/>
            <w:szCs w:val="28"/>
          </w:rPr>
          <w:t>законом</w:t>
        </w:r>
      </w:hyperlink>
      <w:r w:rsidRPr="00D314D4">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D314D4">
          <w:rPr>
            <w:rFonts w:ascii="Times New Roman" w:hAnsi="Times New Roman" w:cs="Times New Roman"/>
            <w:sz w:val="28"/>
            <w:szCs w:val="28"/>
          </w:rPr>
          <w:t>законом</w:t>
        </w:r>
      </w:hyperlink>
      <w:r w:rsidRPr="00D314D4">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C384B" w:rsidRPr="00D314D4" w:rsidRDefault="00DC384B" w:rsidP="000B0451">
      <w:pPr>
        <w:pStyle w:val="ConsPlusNormal"/>
        <w:widowControl/>
        <w:ind w:firstLine="709"/>
        <w:jc w:val="both"/>
        <w:rPr>
          <w:rFonts w:ascii="Times New Roman" w:hAnsi="Times New Roman" w:cs="Times New Roman"/>
          <w:color w:val="3333FF"/>
          <w:sz w:val="28"/>
          <w:szCs w:val="28"/>
          <w:shd w:val="clear" w:color="auto" w:fill="C0C0C0"/>
        </w:rPr>
      </w:pPr>
    </w:p>
    <w:p w:rsidR="00DC384B" w:rsidRPr="00D314D4" w:rsidRDefault="00DC384B" w:rsidP="0086428C">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D314D4">
        <w:rPr>
          <w:rFonts w:ascii="Times New Roman" w:eastAsia="Times New Roman" w:hAnsi="Times New Roman"/>
          <w:sz w:val="28"/>
          <w:szCs w:val="28"/>
          <w:lang w:eastAsia="ru-RU"/>
        </w:rPr>
        <w:t xml:space="preserve">Статья </w:t>
      </w:r>
      <w:r w:rsidR="006C0848" w:rsidRPr="00D314D4">
        <w:rPr>
          <w:rFonts w:ascii="Times New Roman" w:eastAsia="Times New Roman" w:hAnsi="Times New Roman"/>
          <w:sz w:val="28"/>
          <w:szCs w:val="28"/>
          <w:lang w:eastAsia="ru-RU"/>
        </w:rPr>
        <w:t>16</w:t>
      </w:r>
      <w:r w:rsidRPr="00D314D4">
        <w:rPr>
          <w:rFonts w:ascii="Times New Roman" w:eastAsia="Times New Roman" w:hAnsi="Times New Roman"/>
          <w:sz w:val="28"/>
          <w:szCs w:val="28"/>
          <w:lang w:eastAsia="ru-RU"/>
        </w:rPr>
        <w:t xml:space="preserve">. </w:t>
      </w:r>
      <w:r w:rsidRPr="00D314D4">
        <w:rPr>
          <w:rFonts w:ascii="Times New Roman" w:eastAsia="Times New Roman" w:hAnsi="Times New Roman"/>
          <w:b/>
          <w:sz w:val="28"/>
          <w:szCs w:val="28"/>
          <w:lang w:eastAsia="ru-RU"/>
        </w:rPr>
        <w:t>Представление сведений о размещении информации в информационно-телекоммуникационной сети "Интернет"</w:t>
      </w:r>
    </w:p>
    <w:p w:rsidR="00412102" w:rsidRPr="00D314D4" w:rsidRDefault="00412102" w:rsidP="0086428C">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p>
    <w:p w:rsidR="00DC384B" w:rsidRPr="00D314D4" w:rsidRDefault="00DC384B" w:rsidP="008642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C384B" w:rsidRPr="00D314D4" w:rsidRDefault="00DC384B" w:rsidP="008642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C384B" w:rsidRPr="00D314D4" w:rsidRDefault="00DC384B" w:rsidP="008642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C384B" w:rsidRPr="00D314D4" w:rsidRDefault="00DC384B" w:rsidP="008642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2. Сведения, указанные в </w:t>
      </w:r>
      <w:hyperlink w:anchor="Par4" w:history="1">
        <w:r w:rsidRPr="00D314D4">
          <w:rPr>
            <w:rFonts w:ascii="Times New Roman" w:eastAsia="Times New Roman" w:hAnsi="Times New Roman"/>
            <w:sz w:val="28"/>
            <w:szCs w:val="28"/>
            <w:lang w:eastAsia="ru-RU"/>
          </w:rPr>
          <w:t>части 1</w:t>
        </w:r>
      </w:hyperlink>
      <w:r w:rsidRPr="00D314D4">
        <w:rPr>
          <w:rFonts w:ascii="Times New Roman" w:eastAsia="Times New Roman" w:hAnsi="Times New Roman"/>
          <w:sz w:val="28"/>
          <w:szCs w:val="28"/>
          <w:lang w:eastAsia="ru-RU"/>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4" w:history="1">
        <w:r w:rsidRPr="00D314D4">
          <w:rPr>
            <w:rFonts w:ascii="Times New Roman" w:eastAsia="Times New Roman" w:hAnsi="Times New Roman"/>
            <w:sz w:val="28"/>
            <w:szCs w:val="28"/>
            <w:lang w:eastAsia="ru-RU"/>
          </w:rPr>
          <w:t>части 1</w:t>
        </w:r>
      </w:hyperlink>
      <w:r w:rsidRPr="00D314D4">
        <w:rPr>
          <w:rFonts w:ascii="Times New Roman" w:eastAsia="Times New Roman" w:hAnsi="Times New Roman"/>
          <w:sz w:val="28"/>
          <w:szCs w:val="28"/>
          <w:lang w:eastAsia="ru-RU"/>
        </w:rPr>
        <w:t xml:space="preserve"> настоящей статьи, представляются по </w:t>
      </w:r>
      <w:hyperlink r:id="rId32" w:history="1">
        <w:r w:rsidRPr="00D314D4">
          <w:rPr>
            <w:rFonts w:ascii="Times New Roman" w:eastAsia="Times New Roman" w:hAnsi="Times New Roman"/>
            <w:sz w:val="28"/>
            <w:szCs w:val="28"/>
            <w:lang w:eastAsia="ru-RU"/>
          </w:rPr>
          <w:t>форме</w:t>
        </w:r>
      </w:hyperlink>
      <w:r w:rsidRPr="00D314D4">
        <w:rPr>
          <w:rFonts w:ascii="Times New Roman" w:eastAsia="Times New Roman" w:hAnsi="Times New Roman"/>
          <w:sz w:val="28"/>
          <w:szCs w:val="28"/>
          <w:lang w:eastAsia="ru-RU"/>
        </w:rPr>
        <w:t>, установленной Правительством Российской Федерации.</w:t>
      </w:r>
    </w:p>
    <w:p w:rsidR="00A813C6" w:rsidRPr="00D314D4" w:rsidRDefault="00DC384B" w:rsidP="008642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lastRenderedPageBreak/>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4" w:history="1">
        <w:r w:rsidRPr="00D314D4">
          <w:rPr>
            <w:rFonts w:ascii="Times New Roman" w:eastAsia="Times New Roman" w:hAnsi="Times New Roman"/>
            <w:sz w:val="28"/>
            <w:szCs w:val="28"/>
            <w:lang w:eastAsia="ru-RU"/>
          </w:rPr>
          <w:t>частью 1</w:t>
        </w:r>
      </w:hyperlink>
      <w:r w:rsidRPr="00D314D4">
        <w:rPr>
          <w:rFonts w:ascii="Times New Roman" w:eastAsia="Times New Roman" w:hAnsi="Times New Roman"/>
          <w:sz w:val="28"/>
          <w:szCs w:val="28"/>
          <w:lang w:eastAsia="ru-RU"/>
        </w:rPr>
        <w:t xml:space="preserve"> настоящей статьи.</w:t>
      </w:r>
    </w:p>
    <w:p w:rsidR="001A6AEA" w:rsidRPr="00D314D4" w:rsidRDefault="001A6AEA" w:rsidP="0086428C">
      <w:pPr>
        <w:pStyle w:val="ConsPlusNormal"/>
        <w:widowControl/>
        <w:ind w:firstLine="709"/>
        <w:jc w:val="both"/>
        <w:rPr>
          <w:rFonts w:ascii="Times New Roman" w:hAnsi="Times New Roman" w:cs="Times New Roman"/>
          <w:sz w:val="28"/>
          <w:szCs w:val="28"/>
        </w:rPr>
      </w:pPr>
    </w:p>
    <w:p w:rsidR="00FE5B94" w:rsidRPr="00D314D4" w:rsidRDefault="00FE5B94" w:rsidP="0086428C">
      <w:pPr>
        <w:pStyle w:val="ConsPlusNormal"/>
        <w:widowControl/>
        <w:ind w:firstLine="709"/>
        <w:jc w:val="both"/>
        <w:rPr>
          <w:rFonts w:ascii="Times New Roman" w:hAnsi="Times New Roman" w:cs="Times New Roman"/>
          <w:sz w:val="28"/>
          <w:szCs w:val="28"/>
        </w:rPr>
      </w:pPr>
    </w:p>
    <w:p w:rsidR="00DF3DD2" w:rsidRPr="00D314D4" w:rsidRDefault="00DF3DD2" w:rsidP="00DF3DD2">
      <w:pPr>
        <w:pStyle w:val="ConsPlusNormal"/>
        <w:widowControl/>
        <w:ind w:firstLine="0"/>
        <w:jc w:val="center"/>
        <w:outlineLvl w:val="1"/>
        <w:rPr>
          <w:rFonts w:ascii="Times New Roman" w:hAnsi="Times New Roman" w:cs="Times New Roman"/>
          <w:b/>
          <w:sz w:val="28"/>
          <w:szCs w:val="28"/>
        </w:rPr>
      </w:pPr>
      <w:r w:rsidRPr="00D314D4">
        <w:rPr>
          <w:rFonts w:ascii="Times New Roman" w:hAnsi="Times New Roman" w:cs="Times New Roman"/>
          <w:b/>
          <w:sz w:val="28"/>
          <w:szCs w:val="28"/>
        </w:rPr>
        <w:t xml:space="preserve">Глава </w:t>
      </w:r>
      <w:r w:rsidR="00C53CBE" w:rsidRPr="00D314D4">
        <w:rPr>
          <w:rFonts w:ascii="Times New Roman" w:hAnsi="Times New Roman" w:cs="Times New Roman"/>
          <w:b/>
          <w:sz w:val="28"/>
          <w:szCs w:val="28"/>
        </w:rPr>
        <w:t>4</w:t>
      </w:r>
      <w:r w:rsidRPr="00D314D4">
        <w:rPr>
          <w:rFonts w:ascii="Times New Roman" w:hAnsi="Times New Roman" w:cs="Times New Roman"/>
          <w:b/>
          <w:sz w:val="28"/>
          <w:szCs w:val="28"/>
        </w:rPr>
        <w:t>. ПРОХОЖДЕНИЕ МУНИЦИПАЛЬНОЙ СЛУЖБЫ</w:t>
      </w:r>
    </w:p>
    <w:p w:rsidR="00DF3DD2" w:rsidRPr="00D314D4" w:rsidRDefault="00DF3DD2" w:rsidP="00021FC3">
      <w:pPr>
        <w:pStyle w:val="ConsPlusNormal"/>
        <w:widowControl/>
        <w:ind w:firstLine="0"/>
        <w:jc w:val="center"/>
        <w:rPr>
          <w:rFonts w:ascii="Times New Roman" w:hAnsi="Times New Roman" w:cs="Times New Roman"/>
          <w:b/>
          <w:sz w:val="28"/>
          <w:szCs w:val="28"/>
        </w:rPr>
      </w:pPr>
      <w:r w:rsidRPr="00D314D4">
        <w:rPr>
          <w:rFonts w:ascii="Times New Roman" w:hAnsi="Times New Roman" w:cs="Times New Roman"/>
          <w:b/>
          <w:sz w:val="28"/>
          <w:szCs w:val="28"/>
        </w:rPr>
        <w:t xml:space="preserve">В </w:t>
      </w:r>
      <w:r w:rsidR="0046547F" w:rsidRPr="00D314D4">
        <w:rPr>
          <w:rFonts w:ascii="Times New Roman" w:hAnsi="Times New Roman" w:cs="Times New Roman"/>
          <w:b/>
          <w:sz w:val="28"/>
          <w:szCs w:val="28"/>
        </w:rPr>
        <w:t>СУЛИН</w:t>
      </w:r>
      <w:r w:rsidR="00581AD3" w:rsidRPr="00D314D4">
        <w:rPr>
          <w:rFonts w:ascii="Times New Roman" w:hAnsi="Times New Roman" w:cs="Times New Roman"/>
          <w:b/>
          <w:sz w:val="28"/>
          <w:szCs w:val="28"/>
        </w:rPr>
        <w:t>СКОМ</w:t>
      </w:r>
      <w:r w:rsidR="00AF62D1" w:rsidRPr="00D314D4">
        <w:rPr>
          <w:rFonts w:ascii="Times New Roman" w:hAnsi="Times New Roman" w:cs="Times New Roman"/>
          <w:b/>
          <w:sz w:val="28"/>
          <w:szCs w:val="28"/>
        </w:rPr>
        <w:t xml:space="preserve"> СЕЛЬСКОМ ПОСЕЛЕНИИ</w:t>
      </w:r>
    </w:p>
    <w:p w:rsidR="005F3F5E" w:rsidRPr="00D314D4" w:rsidRDefault="005F3F5E" w:rsidP="00021FC3">
      <w:pPr>
        <w:pStyle w:val="ConsPlusNormal"/>
        <w:widowControl/>
        <w:ind w:firstLine="0"/>
        <w:jc w:val="center"/>
        <w:rPr>
          <w:rFonts w:ascii="Times New Roman" w:hAnsi="Times New Roman" w:cs="Times New Roman"/>
          <w:b/>
          <w:sz w:val="28"/>
          <w:szCs w:val="28"/>
        </w:rPr>
      </w:pPr>
    </w:p>
    <w:p w:rsidR="00960F01" w:rsidRPr="00D314D4" w:rsidRDefault="00DF3DD2" w:rsidP="00CE3561">
      <w:pPr>
        <w:pStyle w:val="ConsPlusNormal"/>
        <w:widowControl/>
        <w:ind w:firstLine="0"/>
        <w:jc w:val="center"/>
        <w:outlineLvl w:val="2"/>
        <w:rPr>
          <w:rFonts w:ascii="Times New Roman" w:hAnsi="Times New Roman" w:cs="Times New Roman"/>
          <w:b/>
          <w:sz w:val="28"/>
          <w:szCs w:val="28"/>
        </w:rPr>
      </w:pPr>
      <w:r w:rsidRPr="00D314D4">
        <w:rPr>
          <w:rFonts w:ascii="Times New Roman" w:hAnsi="Times New Roman" w:cs="Times New Roman"/>
          <w:b/>
          <w:sz w:val="28"/>
          <w:szCs w:val="28"/>
        </w:rPr>
        <w:t xml:space="preserve">Статья </w:t>
      </w:r>
      <w:r w:rsidR="00FA0E23" w:rsidRPr="00D314D4">
        <w:rPr>
          <w:rFonts w:ascii="Times New Roman" w:hAnsi="Times New Roman" w:cs="Times New Roman"/>
          <w:b/>
          <w:sz w:val="28"/>
          <w:szCs w:val="28"/>
        </w:rPr>
        <w:t>1</w:t>
      </w:r>
      <w:r w:rsidR="006C0848" w:rsidRPr="00D314D4">
        <w:rPr>
          <w:rFonts w:ascii="Times New Roman" w:hAnsi="Times New Roman" w:cs="Times New Roman"/>
          <w:b/>
          <w:sz w:val="28"/>
          <w:szCs w:val="28"/>
        </w:rPr>
        <w:t>7</w:t>
      </w:r>
      <w:r w:rsidRPr="00D314D4">
        <w:rPr>
          <w:rFonts w:ascii="Times New Roman" w:hAnsi="Times New Roman" w:cs="Times New Roman"/>
          <w:b/>
          <w:sz w:val="28"/>
          <w:szCs w:val="28"/>
        </w:rPr>
        <w:t>. Поступление на муниципальную службу</w:t>
      </w:r>
    </w:p>
    <w:p w:rsidR="005F3F5E" w:rsidRPr="00D314D4" w:rsidRDefault="005F3F5E" w:rsidP="00CE3561">
      <w:pPr>
        <w:pStyle w:val="ConsPlusNormal"/>
        <w:widowControl/>
        <w:ind w:firstLine="0"/>
        <w:jc w:val="center"/>
        <w:outlineLvl w:val="2"/>
        <w:rPr>
          <w:rFonts w:ascii="Times New Roman" w:hAnsi="Times New Roman" w:cs="Times New Roman"/>
          <w:b/>
          <w:sz w:val="28"/>
          <w:szCs w:val="28"/>
        </w:rPr>
      </w:pPr>
    </w:p>
    <w:p w:rsidR="00DF3DD2" w:rsidRPr="00D314D4" w:rsidRDefault="00DF3DD2"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w:t>
      </w:r>
      <w:r w:rsidR="00AF62D1" w:rsidRPr="00D314D4">
        <w:rPr>
          <w:rFonts w:ascii="Times New Roman" w:hAnsi="Times New Roman" w:cs="Times New Roman"/>
          <w:sz w:val="28"/>
          <w:szCs w:val="28"/>
        </w:rPr>
        <w:t>еральным законом от 02.03.2007</w:t>
      </w:r>
      <w:r w:rsidRPr="00D314D4">
        <w:rPr>
          <w:rFonts w:ascii="Times New Roman" w:hAnsi="Times New Roman" w:cs="Times New Roman"/>
          <w:sz w:val="28"/>
          <w:szCs w:val="28"/>
        </w:rPr>
        <w:t xml:space="preserve"> № 25-ФЗ «О муниципальной службе в Российской Федерации», О</w:t>
      </w:r>
      <w:r w:rsidR="00AF62D1" w:rsidRPr="00D314D4">
        <w:rPr>
          <w:rFonts w:ascii="Times New Roman" w:hAnsi="Times New Roman" w:cs="Times New Roman"/>
          <w:sz w:val="28"/>
          <w:szCs w:val="28"/>
        </w:rPr>
        <w:t>бластным законом от 09.10.2007</w:t>
      </w:r>
      <w:r w:rsidRPr="00D314D4">
        <w:rPr>
          <w:rFonts w:ascii="Times New Roman" w:hAnsi="Times New Roman" w:cs="Times New Roman"/>
          <w:sz w:val="28"/>
          <w:szCs w:val="28"/>
        </w:rPr>
        <w:t xml:space="preserve"> № 786-ЗС «О муниципальной службе в Ростовской области» и настоящим Положением.</w:t>
      </w:r>
    </w:p>
    <w:p w:rsidR="00DF3DD2" w:rsidRPr="00D314D4" w:rsidRDefault="00DF3DD2"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Право поступления на муниципальную службу имеют граждане</w:t>
      </w:r>
      <w:r w:rsidR="00AF62D1" w:rsidRPr="00D314D4">
        <w:rPr>
          <w:rFonts w:ascii="Times New Roman" w:hAnsi="Times New Roman" w:cs="Times New Roman"/>
          <w:sz w:val="28"/>
          <w:szCs w:val="28"/>
        </w:rPr>
        <w:t>,</w:t>
      </w:r>
      <w:r w:rsidRPr="00D314D4">
        <w:rPr>
          <w:rFonts w:ascii="Times New Roman" w:hAnsi="Times New Roman" w:cs="Times New Roman"/>
          <w:sz w:val="28"/>
          <w:szCs w:val="28"/>
        </w:rPr>
        <w:t xml:space="preserve"> проживающие на территории Ростовской области, достигшие восемнадцати лет, владеющие государственным языком Российской Федерации и соответствующие квалификационным требованиям, установленным в соответствии с Фед</w:t>
      </w:r>
      <w:r w:rsidR="00AF62D1" w:rsidRPr="00D314D4">
        <w:rPr>
          <w:rFonts w:ascii="Times New Roman" w:hAnsi="Times New Roman" w:cs="Times New Roman"/>
          <w:sz w:val="28"/>
          <w:szCs w:val="28"/>
        </w:rPr>
        <w:t>еральным законом от 02.03.2007</w:t>
      </w:r>
      <w:r w:rsidRPr="00D314D4">
        <w:rPr>
          <w:rFonts w:ascii="Times New Roman" w:hAnsi="Times New Roman" w:cs="Times New Roman"/>
          <w:sz w:val="28"/>
          <w:szCs w:val="28"/>
        </w:rPr>
        <w:t xml:space="preserve"> № 25-ФЗ «О муниципальной службе в Российской Федерации» для замещения должностей муниципальной службы, при отсутствии обстоятельств, указанных </w:t>
      </w:r>
      <w:r w:rsidRPr="00D314D4">
        <w:rPr>
          <w:rFonts w:ascii="Times New Roman" w:hAnsi="Times New Roman" w:cs="Times New Roman"/>
          <w:b/>
          <w:sz w:val="28"/>
          <w:szCs w:val="28"/>
        </w:rPr>
        <w:t>в пункте 4</w:t>
      </w:r>
      <w:r w:rsidRPr="00D314D4">
        <w:rPr>
          <w:rFonts w:ascii="Times New Roman" w:hAnsi="Times New Roman" w:cs="Times New Roman"/>
          <w:sz w:val="28"/>
          <w:szCs w:val="28"/>
        </w:rPr>
        <w:t xml:space="preserve"> настоящей статьи.</w:t>
      </w:r>
    </w:p>
    <w:p w:rsidR="00DF3DD2" w:rsidRPr="00D314D4" w:rsidRDefault="00DF3DD2"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w:t>
      </w:r>
      <w:r w:rsidR="00AF62D1" w:rsidRPr="00D314D4">
        <w:rPr>
          <w:rFonts w:ascii="Times New Roman" w:hAnsi="Times New Roman" w:cs="Times New Roman"/>
          <w:sz w:val="28"/>
          <w:szCs w:val="28"/>
        </w:rPr>
        <w:t>еральным законом от 02.03.2007</w:t>
      </w:r>
      <w:r w:rsidRPr="00D314D4">
        <w:rPr>
          <w:rFonts w:ascii="Times New Roman" w:hAnsi="Times New Roman" w:cs="Times New Roman"/>
          <w:sz w:val="28"/>
          <w:szCs w:val="28"/>
        </w:rPr>
        <w:t xml:space="preserve"> № 25-ФЗ «О муниципальной службе в Российской Федерации».</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4</w:t>
      </w:r>
      <w:r w:rsidR="00082FAF" w:rsidRPr="00D314D4">
        <w:rPr>
          <w:rFonts w:ascii="Times New Roman" w:eastAsia="Times New Roman" w:hAnsi="Times New Roman"/>
          <w:sz w:val="28"/>
          <w:szCs w:val="28"/>
          <w:lang w:eastAsia="ru-RU"/>
        </w:rPr>
        <w:t>. При поступлении на муниципальную службу гражданин представляет:</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 заявление с просьбой о поступлении на муниципальную службу и замещении должности муниципальной службы;</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2) собственноручно заполненную и подписанную анкету по </w:t>
      </w:r>
      <w:hyperlink r:id="rId33" w:history="1">
        <w:r w:rsidRPr="00D314D4">
          <w:rPr>
            <w:rFonts w:ascii="Times New Roman" w:eastAsia="Times New Roman" w:hAnsi="Times New Roman"/>
            <w:color w:val="0000FF"/>
            <w:sz w:val="28"/>
            <w:szCs w:val="28"/>
            <w:lang w:eastAsia="ru-RU"/>
          </w:rPr>
          <w:t>форме</w:t>
        </w:r>
      </w:hyperlink>
      <w:r w:rsidRPr="00D314D4">
        <w:rPr>
          <w:rFonts w:ascii="Times New Roman" w:eastAsia="Times New Roman" w:hAnsi="Times New Roman"/>
          <w:sz w:val="28"/>
          <w:szCs w:val="28"/>
          <w:lang w:eastAsia="ru-RU"/>
        </w:rPr>
        <w:t>, установленной уполномоченным Правительством Российской Федерации федеральным органом исполнительной власти;</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3) паспорт;</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4) трудовую книжку, за исключением случаев, когда трудовой договор (контракт) заключается впервые;</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5) документ об образовании;</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lastRenderedPageBreak/>
        <w:t>8) документы воинского учета - для граждан, пребывающих в запасе, и лиц, подлежащих призыву на военную службу;</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82FAF" w:rsidRPr="00D314D4" w:rsidRDefault="006C0848"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11</w:t>
      </w:r>
      <w:r w:rsidR="00082FAF" w:rsidRPr="00D314D4">
        <w:rPr>
          <w:rFonts w:ascii="Times New Roman" w:eastAsia="Times New Roman" w:hAnsi="Times New Roman"/>
          <w:sz w:val="28"/>
          <w:szCs w:val="28"/>
          <w:lang w:eastAsia="ru-RU"/>
        </w:rPr>
        <w:t xml:space="preserve">) сведения, предусмотренные </w:t>
      </w:r>
      <w:hyperlink r:id="rId34" w:history="1">
        <w:r w:rsidR="00082FAF" w:rsidRPr="00D314D4">
          <w:rPr>
            <w:rFonts w:ascii="Times New Roman" w:eastAsia="Times New Roman" w:hAnsi="Times New Roman"/>
            <w:color w:val="0000FF"/>
            <w:sz w:val="28"/>
            <w:szCs w:val="28"/>
            <w:lang w:eastAsia="ru-RU"/>
          </w:rPr>
          <w:t>статьей 15.1</w:t>
        </w:r>
      </w:hyperlink>
      <w:r w:rsidR="00082FAF" w:rsidRPr="00D314D4">
        <w:rPr>
          <w:rFonts w:ascii="Times New Roman" w:eastAsia="Times New Roman" w:hAnsi="Times New Roman"/>
          <w:sz w:val="28"/>
          <w:szCs w:val="28"/>
          <w:lang w:eastAsia="ru-RU"/>
        </w:rPr>
        <w:t xml:space="preserve"> </w:t>
      </w:r>
      <w:r w:rsidR="001A7A3B" w:rsidRPr="00D314D4">
        <w:rPr>
          <w:rFonts w:ascii="Times New Roman" w:hAnsi="Times New Roman"/>
          <w:sz w:val="28"/>
          <w:szCs w:val="28"/>
        </w:rPr>
        <w:t>Федерального закона от 02.03.2007 № 25-ФЗ «О муниципальной службе в Российской Федерации»;</w:t>
      </w:r>
    </w:p>
    <w:p w:rsidR="00082FAF" w:rsidRPr="00D314D4" w:rsidRDefault="006C0848"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12) </w:t>
      </w:r>
      <w:r w:rsidR="00082FAF" w:rsidRPr="00D314D4">
        <w:rPr>
          <w:rFonts w:ascii="Times New Roman" w:eastAsia="Times New Roman" w:hAnsi="Times New Roman"/>
          <w:sz w:val="28"/>
          <w:szCs w:val="28"/>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Par17"/>
      <w:bookmarkEnd w:id="0"/>
      <w:r w:rsidRPr="00D314D4">
        <w:rPr>
          <w:rFonts w:ascii="Times New Roman" w:eastAsia="Times New Roman" w:hAnsi="Times New Roman"/>
          <w:sz w:val="28"/>
          <w:szCs w:val="28"/>
          <w:lang w:eastAsia="ru-RU"/>
        </w:rPr>
        <w:t>5</w:t>
      </w:r>
      <w:r w:rsidR="00082FAF" w:rsidRPr="00D314D4">
        <w:rPr>
          <w:rFonts w:ascii="Times New Roman" w:eastAsia="Times New Roman" w:hAnsi="Times New Roman"/>
          <w:sz w:val="28"/>
          <w:szCs w:val="28"/>
          <w:lang w:eastAsia="ru-RU"/>
        </w:rPr>
        <w:t xml:space="preserve">.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35" w:history="1">
        <w:r w:rsidR="00082FAF" w:rsidRPr="00D314D4">
          <w:rPr>
            <w:rFonts w:ascii="Times New Roman" w:eastAsia="Times New Roman" w:hAnsi="Times New Roman"/>
            <w:color w:val="0000FF"/>
            <w:sz w:val="28"/>
            <w:szCs w:val="28"/>
            <w:lang w:eastAsia="ru-RU"/>
          </w:rPr>
          <w:t>законами</w:t>
        </w:r>
      </w:hyperlink>
      <w:r w:rsidR="00082FAF" w:rsidRPr="00D314D4">
        <w:rPr>
          <w:rFonts w:ascii="Times New Roman" w:eastAsia="Times New Roman" w:hAnsi="Times New Roman"/>
          <w:sz w:val="28"/>
          <w:szCs w:val="28"/>
          <w:lang w:eastAsia="ru-RU"/>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6</w:t>
      </w:r>
      <w:r w:rsidR="00082FAF" w:rsidRPr="00D314D4">
        <w:rPr>
          <w:rFonts w:ascii="Times New Roman" w:eastAsia="Times New Roman" w:hAnsi="Times New Roman"/>
          <w:sz w:val="28"/>
          <w:szCs w:val="28"/>
          <w:lang w:eastAsia="ru-RU"/>
        </w:rPr>
        <w:t xml:space="preserve">. В случае установления в процессе проверки, предусмотренной </w:t>
      </w:r>
      <w:hyperlink w:anchor="Par17" w:history="1">
        <w:r w:rsidR="00082FAF" w:rsidRPr="00D314D4">
          <w:rPr>
            <w:rFonts w:ascii="Times New Roman" w:eastAsia="Times New Roman" w:hAnsi="Times New Roman"/>
            <w:color w:val="0000FF"/>
            <w:sz w:val="28"/>
            <w:szCs w:val="28"/>
            <w:lang w:eastAsia="ru-RU"/>
          </w:rPr>
          <w:t>частью 4</w:t>
        </w:r>
      </w:hyperlink>
      <w:r w:rsidR="00082FAF" w:rsidRPr="00D314D4">
        <w:rPr>
          <w:rFonts w:ascii="Times New Roman" w:eastAsia="Times New Roman" w:hAnsi="Times New Roman"/>
          <w:sz w:val="28"/>
          <w:szCs w:val="28"/>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7</w:t>
      </w:r>
      <w:r w:rsidR="00082FAF" w:rsidRPr="00D314D4">
        <w:rPr>
          <w:rFonts w:ascii="Times New Roman" w:eastAsia="Times New Roman" w:hAnsi="Times New Roman"/>
          <w:sz w:val="28"/>
          <w:szCs w:val="28"/>
          <w:lang w:eastAsia="ru-RU"/>
        </w:rPr>
        <w:t xml:space="preserve">.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36" w:history="1">
        <w:r w:rsidR="00082FAF" w:rsidRPr="00D314D4">
          <w:rPr>
            <w:rFonts w:ascii="Times New Roman" w:eastAsia="Times New Roman" w:hAnsi="Times New Roman"/>
            <w:color w:val="0000FF"/>
            <w:sz w:val="28"/>
            <w:szCs w:val="28"/>
            <w:lang w:eastAsia="ru-RU"/>
          </w:rPr>
          <w:t>законодательством</w:t>
        </w:r>
      </w:hyperlink>
      <w:r w:rsidR="00082FAF" w:rsidRPr="00D314D4">
        <w:rPr>
          <w:rFonts w:ascii="Times New Roman" w:eastAsia="Times New Roman" w:hAnsi="Times New Roman"/>
          <w:sz w:val="28"/>
          <w:szCs w:val="28"/>
          <w:lang w:eastAsia="ru-RU"/>
        </w:rPr>
        <w:t xml:space="preserve"> с учетом особенностей, предусмотренных настоящим Федеральным законом.</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8.</w:t>
      </w:r>
      <w:r w:rsidR="00082FAF" w:rsidRPr="00D314D4">
        <w:rPr>
          <w:rFonts w:ascii="Times New Roman" w:eastAsia="Times New Roman" w:hAnsi="Times New Roman"/>
          <w:sz w:val="28"/>
          <w:szCs w:val="28"/>
          <w:lang w:eastAsia="ru-RU"/>
        </w:rPr>
        <w:t xml:space="preserve">.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37" w:history="1">
        <w:r w:rsidR="00082FAF" w:rsidRPr="00D314D4">
          <w:rPr>
            <w:rFonts w:ascii="Times New Roman" w:eastAsia="Times New Roman" w:hAnsi="Times New Roman"/>
            <w:color w:val="0000FF"/>
            <w:sz w:val="28"/>
            <w:szCs w:val="28"/>
            <w:lang w:eastAsia="ru-RU"/>
          </w:rPr>
          <w:t>законом</w:t>
        </w:r>
      </w:hyperlink>
      <w:r w:rsidR="00082FAF" w:rsidRPr="00D314D4">
        <w:rPr>
          <w:rFonts w:ascii="Times New Roman" w:eastAsia="Times New Roman" w:hAnsi="Times New Roman"/>
          <w:sz w:val="28"/>
          <w:szCs w:val="28"/>
          <w:lang w:eastAsia="ru-RU"/>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9</w:t>
      </w:r>
      <w:r w:rsidR="00082FAF" w:rsidRPr="00D314D4">
        <w:rPr>
          <w:rFonts w:ascii="Times New Roman" w:eastAsia="Times New Roman" w:hAnsi="Times New Roman"/>
          <w:sz w:val="28"/>
          <w:szCs w:val="28"/>
          <w:lang w:eastAsia="ru-RU"/>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10</w:t>
      </w:r>
      <w:r w:rsidR="00082FAF" w:rsidRPr="00D314D4">
        <w:rPr>
          <w:rFonts w:ascii="Times New Roman" w:eastAsia="Times New Roman" w:hAnsi="Times New Roman"/>
          <w:sz w:val="28"/>
          <w:szCs w:val="28"/>
          <w:lang w:eastAsia="ru-RU"/>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A6B94" w:rsidRPr="00D314D4" w:rsidRDefault="002A6B94" w:rsidP="00082FAF">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B0D73" w:rsidRPr="00D314D4" w:rsidRDefault="000B0D73" w:rsidP="000B0D73">
      <w:pPr>
        <w:pStyle w:val="ConsPlusTitle"/>
        <w:jc w:val="center"/>
        <w:rPr>
          <w:rFonts w:ascii="Times New Roman" w:hAnsi="Times New Roman"/>
          <w:b w:val="0"/>
          <w:sz w:val="28"/>
          <w:szCs w:val="28"/>
        </w:rPr>
      </w:pPr>
      <w:r w:rsidRPr="00D314D4">
        <w:rPr>
          <w:rFonts w:ascii="Times New Roman" w:hAnsi="Times New Roman"/>
          <w:sz w:val="28"/>
          <w:szCs w:val="28"/>
        </w:rPr>
        <w:t xml:space="preserve">Глава </w:t>
      </w:r>
      <w:r w:rsidR="00377D26" w:rsidRPr="00D314D4">
        <w:rPr>
          <w:rFonts w:ascii="Times New Roman" w:hAnsi="Times New Roman"/>
          <w:sz w:val="28"/>
          <w:szCs w:val="28"/>
        </w:rPr>
        <w:t>5</w:t>
      </w:r>
      <w:r w:rsidRPr="00D314D4">
        <w:rPr>
          <w:rFonts w:ascii="Times New Roman" w:hAnsi="Times New Roman"/>
          <w:sz w:val="28"/>
          <w:szCs w:val="28"/>
        </w:rPr>
        <w:t>.</w:t>
      </w:r>
      <w:r w:rsidRPr="00D314D4">
        <w:rPr>
          <w:rFonts w:ascii="Times New Roman" w:hAnsi="Times New Roman"/>
          <w:b w:val="0"/>
          <w:sz w:val="28"/>
          <w:szCs w:val="28"/>
        </w:rPr>
        <w:t xml:space="preserve"> </w:t>
      </w:r>
      <w:r w:rsidRPr="00D314D4">
        <w:rPr>
          <w:rFonts w:ascii="Times New Roman" w:hAnsi="Times New Roman"/>
          <w:bCs w:val="0"/>
          <w:sz w:val="28"/>
          <w:szCs w:val="28"/>
        </w:rPr>
        <w:t>ОТПУСКА МУНИЦИПАЛЬНОГО СЛУЖАЩЕГО</w:t>
      </w:r>
    </w:p>
    <w:p w:rsidR="000B0D73" w:rsidRPr="00D314D4" w:rsidRDefault="000B0D73" w:rsidP="000B0D73">
      <w:pPr>
        <w:pStyle w:val="ConsPlusNormal"/>
        <w:widowControl/>
        <w:ind w:firstLine="0"/>
        <w:outlineLvl w:val="2"/>
        <w:rPr>
          <w:rFonts w:ascii="Times New Roman" w:hAnsi="Times New Roman" w:cs="Times New Roman"/>
          <w:b/>
          <w:sz w:val="28"/>
          <w:szCs w:val="28"/>
        </w:rPr>
      </w:pPr>
    </w:p>
    <w:p w:rsidR="002A6B94" w:rsidRPr="00D314D4" w:rsidRDefault="002A6B94" w:rsidP="002A6B94">
      <w:pPr>
        <w:pStyle w:val="ConsPlusNormal"/>
        <w:widowControl/>
        <w:ind w:firstLine="0"/>
        <w:jc w:val="center"/>
        <w:outlineLvl w:val="2"/>
        <w:rPr>
          <w:rFonts w:ascii="Times New Roman" w:hAnsi="Times New Roman" w:cs="Times New Roman"/>
          <w:b/>
          <w:sz w:val="28"/>
          <w:szCs w:val="28"/>
        </w:rPr>
      </w:pPr>
      <w:r w:rsidRPr="00D314D4">
        <w:rPr>
          <w:rFonts w:ascii="Times New Roman" w:hAnsi="Times New Roman" w:cs="Times New Roman"/>
          <w:b/>
          <w:sz w:val="28"/>
          <w:szCs w:val="28"/>
        </w:rPr>
        <w:t>Статья 18. Отпуск муниципального служащего</w:t>
      </w:r>
    </w:p>
    <w:p w:rsidR="00377D26" w:rsidRPr="00D314D4" w:rsidRDefault="00377D26" w:rsidP="002A6B94">
      <w:pPr>
        <w:pStyle w:val="ConsPlusNormal"/>
        <w:widowControl/>
        <w:ind w:firstLine="0"/>
        <w:jc w:val="center"/>
        <w:outlineLvl w:val="2"/>
        <w:rPr>
          <w:rFonts w:ascii="Times New Roman" w:hAnsi="Times New Roman" w:cs="Times New Roman"/>
          <w:b/>
          <w:sz w:val="28"/>
          <w:szCs w:val="28"/>
        </w:rPr>
      </w:pP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Муниципальным служащим предоставляется ежегодный дополни</w:t>
      </w:r>
      <w:r w:rsidRPr="00D314D4">
        <w:rPr>
          <w:rFonts w:ascii="Times New Roman" w:hAnsi="Times New Roman" w:cs="Times New Roman"/>
          <w:sz w:val="28"/>
          <w:szCs w:val="28"/>
        </w:rPr>
        <w:softHyphen/>
        <w:t>тельный оплачиваемый отпуск за выслугу лет продолжительностью:</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при стаже муниципальной службы от 1 года до 5 лет – 1 календар</w:t>
      </w:r>
      <w:r w:rsidRPr="00D314D4">
        <w:rPr>
          <w:rFonts w:ascii="Times New Roman" w:hAnsi="Times New Roman" w:cs="Times New Roman"/>
          <w:sz w:val="28"/>
          <w:szCs w:val="28"/>
        </w:rPr>
        <w:softHyphen/>
        <w:t>ный день;</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при стаже муниципальной службы от 5 до 10 лет – 5 календарных дней;</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при стаже муниципальной службы от 10 до 15 лет – 7 календарных дней;</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при стаже муниципальной службы 15 лет и более – 10 календарных дней.</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Муниципальному служащему, имеющему ненормированный рабо</w:t>
      </w:r>
      <w:r w:rsidRPr="00D314D4">
        <w:rPr>
          <w:rFonts w:ascii="Times New Roman" w:hAnsi="Times New Roman" w:cs="Times New Roman"/>
          <w:sz w:val="28"/>
          <w:szCs w:val="28"/>
        </w:rPr>
        <w:softHyphen/>
        <w:t>чий день, предоставляется ежегодный дополнительный оплачиваемый отпуск продолжительностью 3 календарных дня.</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r w:rsidRPr="00D314D4">
        <w:rPr>
          <w:rFonts w:ascii="Times New Roman" w:hAnsi="Times New Roman" w:cs="Times New Roman"/>
          <w:color w:val="FF0000"/>
          <w:sz w:val="28"/>
          <w:szCs w:val="28"/>
        </w:rPr>
        <w:t xml:space="preserve">  </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314B8"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2A6B94" w:rsidRPr="00D314D4" w:rsidRDefault="002A6B94" w:rsidP="00082FAF">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E71A6" w:rsidRPr="00D314D4" w:rsidRDefault="003E71A6" w:rsidP="00377D26">
      <w:pPr>
        <w:pStyle w:val="ConsPlusNormal"/>
        <w:widowControl/>
        <w:ind w:firstLine="0"/>
        <w:jc w:val="center"/>
        <w:rPr>
          <w:rFonts w:ascii="Times New Roman" w:hAnsi="Times New Roman" w:cs="Times New Roman"/>
          <w:b/>
          <w:sz w:val="28"/>
          <w:szCs w:val="28"/>
        </w:rPr>
      </w:pPr>
      <w:r w:rsidRPr="00D314D4">
        <w:rPr>
          <w:rFonts w:ascii="Times New Roman" w:hAnsi="Times New Roman" w:cs="Times New Roman"/>
          <w:b/>
          <w:sz w:val="28"/>
          <w:szCs w:val="28"/>
        </w:rPr>
        <w:lastRenderedPageBreak/>
        <w:t>Глава 5. ОПЛАТА ТРУДА МУНИЦИПАЛЬНОГО СЛУЖАЩЕГО.</w:t>
      </w:r>
    </w:p>
    <w:p w:rsidR="003E71A6" w:rsidRPr="00D314D4" w:rsidRDefault="003E71A6" w:rsidP="00377D26">
      <w:pPr>
        <w:pStyle w:val="ConsPlusNormal"/>
        <w:widowControl/>
        <w:ind w:firstLine="0"/>
        <w:jc w:val="center"/>
        <w:rPr>
          <w:rFonts w:ascii="Times New Roman" w:hAnsi="Times New Roman" w:cs="Times New Roman"/>
          <w:b/>
          <w:sz w:val="28"/>
          <w:szCs w:val="28"/>
        </w:rPr>
      </w:pPr>
      <w:r w:rsidRPr="00D314D4">
        <w:rPr>
          <w:rFonts w:ascii="Times New Roman" w:hAnsi="Times New Roman" w:cs="Times New Roman"/>
          <w:b/>
          <w:sz w:val="28"/>
          <w:szCs w:val="28"/>
        </w:rPr>
        <w:t>ГАРАНТИИ, ПРЕДОСТАВЛЯЕМЫЕ МУНИЦИПАЛЬНОМУ СЛУЖАЩЕМУ.</w:t>
      </w:r>
    </w:p>
    <w:p w:rsidR="003E71A6" w:rsidRPr="00D314D4" w:rsidRDefault="003E71A6" w:rsidP="00377D26">
      <w:pPr>
        <w:pStyle w:val="ConsPlusNormal"/>
        <w:widowControl/>
        <w:ind w:firstLine="0"/>
        <w:jc w:val="center"/>
        <w:rPr>
          <w:rFonts w:ascii="Times New Roman" w:hAnsi="Times New Roman" w:cs="Times New Roman"/>
          <w:b/>
          <w:sz w:val="28"/>
          <w:szCs w:val="28"/>
        </w:rPr>
      </w:pPr>
      <w:r w:rsidRPr="00D314D4">
        <w:rPr>
          <w:rFonts w:ascii="Times New Roman" w:hAnsi="Times New Roman" w:cs="Times New Roman"/>
          <w:b/>
          <w:sz w:val="28"/>
          <w:szCs w:val="28"/>
        </w:rPr>
        <w:t>СТАЖ МУНИЦИПАЛЬНОЙ СЛУЖБЫ</w:t>
      </w:r>
    </w:p>
    <w:p w:rsidR="003E71A6" w:rsidRPr="00D314D4" w:rsidRDefault="003E71A6" w:rsidP="00377D26">
      <w:pPr>
        <w:pStyle w:val="ConsPlusNormal"/>
        <w:widowControl/>
        <w:ind w:firstLine="0"/>
        <w:jc w:val="center"/>
        <w:rPr>
          <w:rFonts w:ascii="Times New Roman" w:hAnsi="Times New Roman" w:cs="Times New Roman"/>
          <w:b/>
          <w:sz w:val="28"/>
          <w:szCs w:val="28"/>
        </w:rPr>
      </w:pPr>
    </w:p>
    <w:p w:rsidR="003E71A6" w:rsidRPr="00D314D4" w:rsidRDefault="003E71A6" w:rsidP="00961161">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1</w:t>
      </w:r>
      <w:r w:rsidR="00B03269" w:rsidRPr="00D314D4">
        <w:rPr>
          <w:rFonts w:ascii="Times New Roman" w:hAnsi="Times New Roman" w:cs="Times New Roman"/>
          <w:b/>
          <w:sz w:val="28"/>
          <w:szCs w:val="28"/>
        </w:rPr>
        <w:t>9</w:t>
      </w:r>
      <w:r w:rsidRPr="00D314D4">
        <w:rPr>
          <w:rFonts w:ascii="Times New Roman" w:hAnsi="Times New Roman" w:cs="Times New Roman"/>
          <w:b/>
          <w:sz w:val="28"/>
          <w:szCs w:val="28"/>
        </w:rPr>
        <w:t>. Оплата труда муниципального служащего</w:t>
      </w:r>
    </w:p>
    <w:p w:rsidR="003E71A6" w:rsidRPr="00D314D4" w:rsidRDefault="003E71A6" w:rsidP="003E71A6">
      <w:pPr>
        <w:pStyle w:val="ConsPlusNormal"/>
        <w:widowControl/>
        <w:ind w:firstLine="0"/>
        <w:jc w:val="both"/>
        <w:rPr>
          <w:rFonts w:ascii="Times New Roman" w:hAnsi="Times New Roman" w:cs="Times New Roman"/>
          <w:sz w:val="28"/>
          <w:szCs w:val="28"/>
        </w:rPr>
      </w:pP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К дополнительным выплатам относятся:</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ежемесячная квалификационная надбавка к должностному окладу;</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ежемесячная надбавка к должностному окладу за выслугу лет;</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ежемесячное денежное поощрение;</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ежемесячная процентная надбавка к должностному окладу за работу со сведениями, составляющими государственную тайну;</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премии за выполнение особо важных и сложных заданий (далее - премии);</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7) единовременная выплата при предоставлении ежегодного оплачиваемого отпуска;</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8) материальная помощь.</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Муниципальное образование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ское</w:t>
      </w:r>
      <w:r w:rsidR="00DF2AFC" w:rsidRPr="00D314D4">
        <w:rPr>
          <w:rFonts w:ascii="Times New Roman" w:hAnsi="Times New Roman" w:cs="Times New Roman"/>
          <w:sz w:val="28"/>
          <w:szCs w:val="28"/>
        </w:rPr>
        <w:t xml:space="preserve"> сельское поселение</w:t>
      </w:r>
      <w:r w:rsidRPr="00D314D4">
        <w:rPr>
          <w:rFonts w:ascii="Times New Roman" w:hAnsi="Times New Roman" w:cs="Times New Roman"/>
          <w:sz w:val="28"/>
          <w:szCs w:val="28"/>
        </w:rPr>
        <w:t xml:space="preserve">»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006805C7"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в соответствии с </w:t>
      </w:r>
      <w:r w:rsidRPr="00D314D4">
        <w:rPr>
          <w:rFonts w:ascii="Times New Roman" w:hAnsi="Times New Roman" w:cs="Times New Roman"/>
          <w:sz w:val="28"/>
          <w:szCs w:val="28"/>
        </w:rPr>
        <w:lastRenderedPageBreak/>
        <w:t>законодательством Российской Федерации, областными законами и иными нормативными правовыми актами Ростовской области.</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FE5B94" w:rsidRPr="00D314D4" w:rsidRDefault="00FE5B94" w:rsidP="00961161">
      <w:pPr>
        <w:pStyle w:val="ConsPlusNormal"/>
        <w:widowControl/>
        <w:ind w:firstLine="709"/>
        <w:jc w:val="both"/>
        <w:rPr>
          <w:rFonts w:ascii="Times New Roman" w:hAnsi="Times New Roman" w:cs="Times New Roman"/>
          <w:sz w:val="28"/>
          <w:szCs w:val="28"/>
        </w:rPr>
      </w:pPr>
    </w:p>
    <w:p w:rsidR="00FE5B94" w:rsidRPr="00D314D4" w:rsidRDefault="00FE5B94" w:rsidP="00961161">
      <w:pPr>
        <w:pStyle w:val="ConsPlusNormal"/>
        <w:widowControl/>
        <w:ind w:firstLine="709"/>
        <w:jc w:val="both"/>
        <w:rPr>
          <w:rFonts w:ascii="Times New Roman" w:hAnsi="Times New Roman" w:cs="Times New Roman"/>
          <w:sz w:val="28"/>
          <w:szCs w:val="28"/>
        </w:rPr>
      </w:pPr>
    </w:p>
    <w:p w:rsidR="00FE5B94" w:rsidRPr="00D314D4" w:rsidRDefault="00FE5B94" w:rsidP="00961161">
      <w:pPr>
        <w:pStyle w:val="ConsPlusNormal"/>
        <w:widowControl/>
        <w:ind w:firstLine="709"/>
        <w:jc w:val="both"/>
        <w:rPr>
          <w:rFonts w:ascii="Times New Roman" w:hAnsi="Times New Roman" w:cs="Times New Roman"/>
          <w:sz w:val="28"/>
          <w:szCs w:val="28"/>
        </w:rPr>
      </w:pPr>
    </w:p>
    <w:p w:rsidR="002B703B" w:rsidRPr="00D314D4" w:rsidRDefault="002B703B" w:rsidP="002B703B">
      <w:pPr>
        <w:pStyle w:val="ConsPlusNormal"/>
        <w:widowControl/>
        <w:ind w:firstLine="0"/>
        <w:jc w:val="both"/>
        <w:rPr>
          <w:rFonts w:ascii="Times New Roman" w:hAnsi="Times New Roman" w:cs="Times New Roman"/>
          <w:sz w:val="28"/>
          <w:szCs w:val="28"/>
        </w:rPr>
      </w:pPr>
    </w:p>
    <w:p w:rsidR="002B703B" w:rsidRPr="00D314D4" w:rsidRDefault="002B703B" w:rsidP="00961161">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20. Основные гарантии, предоставляемые муниципальному служащему</w:t>
      </w:r>
    </w:p>
    <w:p w:rsidR="002B703B" w:rsidRPr="00D314D4" w:rsidRDefault="002B703B" w:rsidP="00961161">
      <w:pPr>
        <w:pStyle w:val="ConsPlusNormal"/>
        <w:widowControl/>
        <w:ind w:firstLine="709"/>
        <w:jc w:val="both"/>
        <w:rPr>
          <w:rFonts w:ascii="Times New Roman" w:hAnsi="Times New Roman" w:cs="Times New Roman"/>
          <w:sz w:val="28"/>
          <w:szCs w:val="28"/>
        </w:rPr>
      </w:pP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Муниципальному служащему гарантируются:</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право на своевременное и в полном объеме получение денежного содержания;</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B703B" w:rsidRPr="00D314D4" w:rsidRDefault="002B703B" w:rsidP="00961161">
      <w:pPr>
        <w:pStyle w:val="ConsPlusNormal"/>
        <w:widowControl/>
        <w:ind w:firstLine="709"/>
        <w:jc w:val="both"/>
        <w:rPr>
          <w:rFonts w:ascii="Times New Roman" w:hAnsi="Times New Roman" w:cs="Times New Roman"/>
          <w:sz w:val="28"/>
          <w:szCs w:val="28"/>
        </w:rPr>
      </w:pPr>
    </w:p>
    <w:p w:rsidR="002B703B" w:rsidRPr="00D314D4" w:rsidRDefault="002B703B" w:rsidP="00961161">
      <w:pPr>
        <w:pStyle w:val="ConsPlusNormal"/>
        <w:widowControl/>
        <w:ind w:firstLine="709"/>
        <w:jc w:val="both"/>
        <w:rPr>
          <w:rFonts w:ascii="Times New Roman" w:hAnsi="Times New Roman" w:cs="Times New Roman"/>
          <w:b/>
          <w:sz w:val="28"/>
          <w:szCs w:val="28"/>
        </w:rPr>
      </w:pPr>
      <w:r w:rsidRPr="00D314D4">
        <w:rPr>
          <w:rFonts w:ascii="Times New Roman" w:hAnsi="Times New Roman" w:cs="Times New Roman"/>
          <w:b/>
          <w:sz w:val="28"/>
          <w:szCs w:val="28"/>
        </w:rPr>
        <w:t>Статья 2</w:t>
      </w:r>
      <w:r w:rsidR="00410AC0" w:rsidRPr="00D314D4">
        <w:rPr>
          <w:rFonts w:ascii="Times New Roman" w:hAnsi="Times New Roman" w:cs="Times New Roman"/>
          <w:b/>
          <w:sz w:val="28"/>
          <w:szCs w:val="28"/>
        </w:rPr>
        <w:t>1</w:t>
      </w:r>
      <w:r w:rsidR="00E327CB" w:rsidRPr="00D314D4">
        <w:rPr>
          <w:rFonts w:ascii="Times New Roman" w:hAnsi="Times New Roman" w:cs="Times New Roman"/>
          <w:b/>
          <w:sz w:val="28"/>
          <w:szCs w:val="28"/>
        </w:rPr>
        <w:t xml:space="preserve">. </w:t>
      </w:r>
      <w:r w:rsidRPr="00D314D4">
        <w:rPr>
          <w:rFonts w:ascii="Times New Roman" w:hAnsi="Times New Roman" w:cs="Times New Roman"/>
          <w:b/>
          <w:sz w:val="28"/>
          <w:szCs w:val="28"/>
        </w:rPr>
        <w:t>Дополнительные гарантии, предоставляемые муниципальному служащему</w:t>
      </w:r>
    </w:p>
    <w:p w:rsidR="002B703B" w:rsidRPr="00D314D4" w:rsidRDefault="002B703B" w:rsidP="00961161">
      <w:pPr>
        <w:pStyle w:val="ConsPlusNormal"/>
        <w:widowControl/>
        <w:ind w:firstLine="709"/>
        <w:jc w:val="both"/>
        <w:rPr>
          <w:rFonts w:ascii="Times New Roman" w:hAnsi="Times New Roman" w:cs="Times New Roman"/>
          <w:sz w:val="28"/>
          <w:szCs w:val="28"/>
        </w:rPr>
      </w:pP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2. Муниципальный служащий в соответствии с нормативными правовыми актами Собрания депутатов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00524E6C"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Муниципальному служащему один раз в квартал выплачивается компенсация на лечение.</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3.1. Муниципальному служащему за счет средств бюджета муниципального образования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ское</w:t>
      </w:r>
      <w:r w:rsidR="00524E6C" w:rsidRPr="00D314D4">
        <w:rPr>
          <w:rFonts w:ascii="Times New Roman" w:hAnsi="Times New Roman" w:cs="Times New Roman"/>
          <w:sz w:val="28"/>
          <w:szCs w:val="28"/>
        </w:rPr>
        <w:t xml:space="preserve"> сельское поселение</w:t>
      </w:r>
      <w:r w:rsidRPr="00D314D4">
        <w:rPr>
          <w:rFonts w:ascii="Times New Roman" w:hAnsi="Times New Roman" w:cs="Times New Roman"/>
          <w:sz w:val="28"/>
          <w:szCs w:val="28"/>
        </w:rPr>
        <w:t xml:space="preserve">» в порядке и размере, установленном нормативными правовыми актами Собрания депутатов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00E877C7" w:rsidRPr="00D314D4">
        <w:rPr>
          <w:rFonts w:ascii="Times New Roman" w:hAnsi="Times New Roman" w:cs="Times New Roman"/>
          <w:sz w:val="28"/>
          <w:szCs w:val="28"/>
        </w:rPr>
        <w:t xml:space="preserve"> сельского поселения </w:t>
      </w:r>
      <w:r w:rsidRPr="00D314D4">
        <w:rPr>
          <w:rFonts w:ascii="Times New Roman" w:hAnsi="Times New Roman" w:cs="Times New Roman"/>
          <w:sz w:val="28"/>
          <w:szCs w:val="28"/>
        </w:rPr>
        <w:t>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муниципального образования Шолоховского района, или доля в уставном капитале которых находится в государственной собственности Ростовской области, собственности муниципального образования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ское</w:t>
      </w:r>
      <w:r w:rsidR="00E877C7" w:rsidRPr="00D314D4">
        <w:rPr>
          <w:rFonts w:ascii="Times New Roman" w:hAnsi="Times New Roman" w:cs="Times New Roman"/>
          <w:sz w:val="28"/>
          <w:szCs w:val="28"/>
        </w:rPr>
        <w:t xml:space="preserve"> сельское поселение</w:t>
      </w:r>
      <w:r w:rsidRPr="00D314D4">
        <w:rPr>
          <w:rFonts w:ascii="Times New Roman" w:hAnsi="Times New Roman" w:cs="Times New Roman"/>
          <w:sz w:val="28"/>
          <w:szCs w:val="28"/>
        </w:rPr>
        <w:t>», но не более 50 процентов стоимости санаторно-курортной путевки.</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Муниципальному служащему, направляемому в служебную командировку на территории Ростовской области, предоставляются:</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преимущественное право на получение проездного документа;</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преимущественное право на поселение в гостиницу.</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Муниципальному служащему предоставляются:</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1) транспортное обслуживание в связи с исполнением должностных обязанностей, обеспечиваемое в порядке, определяемом представителем </w:t>
      </w:r>
      <w:r w:rsidRPr="00D314D4">
        <w:rPr>
          <w:rFonts w:ascii="Times New Roman" w:hAnsi="Times New Roman" w:cs="Times New Roman"/>
          <w:sz w:val="28"/>
          <w:szCs w:val="28"/>
        </w:rPr>
        <w:lastRenderedPageBreak/>
        <w:t>нанимателя (работодателем), в зависимости от группы замещаемой должности муниципальной службы;</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Собрания депутатов;</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00FB7C8B"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могут предоставляться в соответствии с Жилищным </w:t>
      </w:r>
      <w:hyperlink r:id="rId38" w:history="1">
        <w:r w:rsidRPr="00D314D4">
          <w:rPr>
            <w:rFonts w:ascii="Times New Roman" w:hAnsi="Times New Roman" w:cs="Times New Roman"/>
            <w:sz w:val="28"/>
            <w:szCs w:val="28"/>
          </w:rPr>
          <w:t>кодексом</w:t>
        </w:r>
      </w:hyperlink>
      <w:r w:rsidRPr="00D314D4">
        <w:rPr>
          <w:rFonts w:ascii="Times New Roman" w:hAnsi="Times New Roman" w:cs="Times New Roman"/>
          <w:sz w:val="28"/>
          <w:szCs w:val="28"/>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8. В соответствии с нормативными правовыми актами Собрания депутатов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00FB7C8B"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за счет средств местного бюджета муниципальному служащему, достигшему пенсионного возраста, предусмотренного </w:t>
      </w:r>
      <w:hyperlink r:id="rId39" w:history="1">
        <w:r w:rsidRPr="00D314D4">
          <w:rPr>
            <w:rFonts w:ascii="Times New Roman" w:hAnsi="Times New Roman" w:cs="Times New Roman"/>
            <w:sz w:val="28"/>
            <w:szCs w:val="28"/>
          </w:rPr>
          <w:t>частью 1 статьи 8</w:t>
        </w:r>
      </w:hyperlink>
      <w:r w:rsidRPr="00D314D4">
        <w:rPr>
          <w:rFonts w:ascii="Times New Roman" w:hAnsi="Times New Roman" w:cs="Times New Roman"/>
          <w:sz w:val="28"/>
          <w:szCs w:val="28"/>
        </w:rPr>
        <w:t xml:space="preserve">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истечение срока трудового договора;</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достижение муниципальным служащим предельного возраста, установленного для замещения должности муниципальной службы;</w:t>
      </w:r>
    </w:p>
    <w:p w:rsidR="002B703B" w:rsidRPr="00D314D4" w:rsidRDefault="002B703B" w:rsidP="00387595">
      <w:pPr>
        <w:pStyle w:val="ConsPlusNormal"/>
        <w:widowControl/>
        <w:ind w:firstLine="709"/>
        <w:jc w:val="both"/>
        <w:rPr>
          <w:rFonts w:ascii="Times New Roman" w:hAnsi="Times New Roman" w:cs="Times New Roman"/>
          <w:sz w:val="28"/>
          <w:szCs w:val="28"/>
        </w:rPr>
      </w:pPr>
      <w:bookmarkStart w:id="1" w:name="Par5"/>
      <w:bookmarkEnd w:id="1"/>
      <w:r w:rsidRPr="00D314D4">
        <w:rPr>
          <w:rFonts w:ascii="Times New Roman" w:hAnsi="Times New Roman" w:cs="Times New Roman"/>
          <w:sz w:val="28"/>
          <w:szCs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2B703B" w:rsidRPr="00D314D4" w:rsidRDefault="002B703B" w:rsidP="00387595">
      <w:pPr>
        <w:pStyle w:val="ConsPlusNormal"/>
        <w:widowControl/>
        <w:ind w:firstLine="709"/>
        <w:jc w:val="both"/>
        <w:rPr>
          <w:rFonts w:ascii="Times New Roman" w:hAnsi="Times New Roman" w:cs="Times New Roman"/>
          <w:sz w:val="28"/>
          <w:szCs w:val="28"/>
        </w:rPr>
      </w:pPr>
      <w:bookmarkStart w:id="2" w:name="Par7"/>
      <w:bookmarkEnd w:id="2"/>
      <w:r w:rsidRPr="00D314D4">
        <w:rPr>
          <w:rFonts w:ascii="Times New Roman" w:hAnsi="Times New Roman" w:cs="Times New Roman"/>
          <w:sz w:val="28"/>
          <w:szCs w:val="28"/>
        </w:rPr>
        <w:t>6) расторжение трудового договора по инициативе муниципального служащего в связи с выходом на пенсию.</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В случае увольнения с муниципальной службы в связи с назначением пенсии по инвалидности по основаниям, указанным в </w:t>
      </w:r>
      <w:hyperlink w:anchor="Par5" w:history="1">
        <w:r w:rsidRPr="00D314D4">
          <w:rPr>
            <w:rFonts w:ascii="Times New Roman" w:hAnsi="Times New Roman" w:cs="Times New Roman"/>
            <w:sz w:val="28"/>
            <w:szCs w:val="28"/>
          </w:rPr>
          <w:t>подпунктах 4</w:t>
        </w:r>
      </w:hyperlink>
      <w:r w:rsidRPr="00D314D4">
        <w:rPr>
          <w:rFonts w:ascii="Times New Roman" w:hAnsi="Times New Roman" w:cs="Times New Roman"/>
          <w:sz w:val="28"/>
          <w:szCs w:val="28"/>
        </w:rPr>
        <w:t>-</w:t>
      </w:r>
      <w:hyperlink w:anchor="Par7" w:history="1">
        <w:r w:rsidRPr="00D314D4">
          <w:rPr>
            <w:rFonts w:ascii="Times New Roman" w:hAnsi="Times New Roman" w:cs="Times New Roman"/>
            <w:sz w:val="28"/>
            <w:szCs w:val="28"/>
          </w:rPr>
          <w:t>6</w:t>
        </w:r>
      </w:hyperlink>
      <w:r w:rsidRPr="00D314D4">
        <w:rPr>
          <w:rFonts w:ascii="Times New Roman" w:hAnsi="Times New Roman" w:cs="Times New Roman"/>
          <w:sz w:val="28"/>
          <w:szCs w:val="28"/>
        </w:rPr>
        <w:t xml:space="preserve"> настоящей части, данное пособие выплачивается независимо от достижения муниципальным служащим пенсионного возраста.</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lastRenderedPageBreak/>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40" w:history="1">
        <w:r w:rsidRPr="00D314D4">
          <w:rPr>
            <w:rFonts w:ascii="Times New Roman" w:hAnsi="Times New Roman" w:cs="Times New Roman"/>
            <w:sz w:val="28"/>
            <w:szCs w:val="28"/>
          </w:rPr>
          <w:t>частью 1 статьи 8</w:t>
        </w:r>
      </w:hyperlink>
      <w:r w:rsidRPr="00D314D4">
        <w:rPr>
          <w:rFonts w:ascii="Times New Roman" w:hAnsi="Times New Roman" w:cs="Times New Roman"/>
          <w:sz w:val="28"/>
          <w:szCs w:val="28"/>
        </w:rPr>
        <w:t xml:space="preserve"> Федерального закона от 28 декабря 2013 года № 400-ФЗ «О страховых пенсиях», данное пособие не выплачивается.</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10. Уставом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005751CA" w:rsidRPr="00D314D4">
        <w:rPr>
          <w:rFonts w:ascii="Times New Roman" w:hAnsi="Times New Roman" w:cs="Times New Roman"/>
          <w:sz w:val="28"/>
          <w:szCs w:val="28"/>
        </w:rPr>
        <w:t xml:space="preserve"> сельского поселения </w:t>
      </w:r>
      <w:r w:rsidRPr="00D314D4">
        <w:rPr>
          <w:rFonts w:ascii="Times New Roman" w:hAnsi="Times New Roman" w:cs="Times New Roman"/>
          <w:sz w:val="28"/>
          <w:szCs w:val="28"/>
        </w:rPr>
        <w:t>муниципальным служащим могут быть предоставлены иные дополнительные гарантии.</w:t>
      </w:r>
    </w:p>
    <w:p w:rsidR="002B703B" w:rsidRPr="00D314D4" w:rsidRDefault="002B703B" w:rsidP="00387595">
      <w:pPr>
        <w:pStyle w:val="ConsPlusNormal"/>
        <w:widowControl/>
        <w:ind w:firstLine="709"/>
        <w:jc w:val="both"/>
        <w:rPr>
          <w:rFonts w:ascii="Times New Roman" w:hAnsi="Times New Roman" w:cs="Times New Roman"/>
          <w:sz w:val="28"/>
          <w:szCs w:val="28"/>
        </w:rPr>
      </w:pPr>
    </w:p>
    <w:p w:rsidR="00184A5C" w:rsidRPr="00D314D4" w:rsidRDefault="00184A5C" w:rsidP="00387595">
      <w:pPr>
        <w:pStyle w:val="ConsPlusNormal"/>
        <w:widowControl/>
        <w:ind w:firstLine="709"/>
        <w:jc w:val="both"/>
        <w:rPr>
          <w:rFonts w:ascii="Times New Roman" w:hAnsi="Times New Roman" w:cs="Times New Roman"/>
          <w:b/>
          <w:sz w:val="28"/>
          <w:szCs w:val="28"/>
        </w:rPr>
      </w:pPr>
      <w:r w:rsidRPr="00D314D4">
        <w:rPr>
          <w:rFonts w:ascii="Times New Roman" w:hAnsi="Times New Roman" w:cs="Times New Roman"/>
          <w:b/>
          <w:sz w:val="28"/>
          <w:szCs w:val="28"/>
        </w:rPr>
        <w:t>Статья 22. Пенсионное обеспечение муниципального служащего и членов его семьи</w:t>
      </w:r>
    </w:p>
    <w:p w:rsidR="00184A5C" w:rsidRPr="00D314D4" w:rsidRDefault="00184A5C" w:rsidP="00387595">
      <w:pPr>
        <w:pStyle w:val="ConsPlusNormal"/>
        <w:widowControl/>
        <w:ind w:firstLine="709"/>
        <w:jc w:val="both"/>
        <w:rPr>
          <w:rFonts w:ascii="Times New Roman" w:hAnsi="Times New Roman" w:cs="Times New Roman"/>
          <w:sz w:val="28"/>
          <w:szCs w:val="28"/>
        </w:rPr>
      </w:pPr>
    </w:p>
    <w:p w:rsidR="00184A5C" w:rsidRPr="00D314D4" w:rsidRDefault="00184A5C" w:rsidP="00387595">
      <w:pPr>
        <w:pStyle w:val="ConsPlusNormal"/>
        <w:widowControl/>
        <w:ind w:firstLine="709"/>
        <w:jc w:val="both"/>
        <w:rPr>
          <w:rFonts w:ascii="Times New Roman" w:hAnsi="Times New Roman" w:cs="Times New Roman"/>
          <w:sz w:val="28"/>
          <w:szCs w:val="28"/>
        </w:rPr>
      </w:pPr>
      <w:bookmarkStart w:id="3" w:name="Par0"/>
      <w:bookmarkEnd w:id="3"/>
      <w:r w:rsidRPr="00D314D4">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184A5C" w:rsidRPr="00D314D4" w:rsidRDefault="00184A5C"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184A5C" w:rsidRPr="00D314D4" w:rsidRDefault="00184A5C"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Pr="00D314D4">
        <w:rPr>
          <w:rFonts w:ascii="Times New Roman" w:hAnsi="Times New Roman" w:cs="Times New Roman"/>
          <w:sz w:val="28"/>
          <w:szCs w:val="28"/>
        </w:rPr>
        <w:t xml:space="preserve"> сельского поселения.</w:t>
      </w:r>
    </w:p>
    <w:p w:rsidR="002B703B" w:rsidRPr="00D314D4" w:rsidRDefault="00184A5C"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B703B" w:rsidRPr="00D314D4" w:rsidRDefault="002B703B" w:rsidP="00387595">
      <w:pPr>
        <w:pStyle w:val="ConsPlusNormal"/>
        <w:widowControl/>
        <w:ind w:firstLine="709"/>
        <w:jc w:val="both"/>
        <w:rPr>
          <w:rFonts w:ascii="Times New Roman" w:hAnsi="Times New Roman" w:cs="Times New Roman"/>
          <w:sz w:val="28"/>
          <w:szCs w:val="28"/>
        </w:rPr>
      </w:pPr>
    </w:p>
    <w:p w:rsidR="001F0A29" w:rsidRPr="00D314D4" w:rsidRDefault="001F0A29" w:rsidP="00387595">
      <w:pPr>
        <w:pStyle w:val="ConsPlusNormal"/>
        <w:widowControl/>
        <w:ind w:firstLine="709"/>
        <w:jc w:val="both"/>
        <w:rPr>
          <w:rFonts w:ascii="Times New Roman" w:hAnsi="Times New Roman" w:cs="Times New Roman"/>
          <w:b/>
          <w:sz w:val="28"/>
          <w:szCs w:val="28"/>
        </w:rPr>
      </w:pPr>
      <w:r w:rsidRPr="00D314D4">
        <w:rPr>
          <w:rFonts w:ascii="Times New Roman" w:hAnsi="Times New Roman" w:cs="Times New Roman"/>
          <w:b/>
          <w:sz w:val="28"/>
          <w:szCs w:val="28"/>
        </w:rPr>
        <w:t>Статья 23. Стаж муниципальной службы</w:t>
      </w:r>
    </w:p>
    <w:p w:rsidR="001F0A29" w:rsidRPr="00D314D4" w:rsidRDefault="001F0A29" w:rsidP="00387595">
      <w:pPr>
        <w:pStyle w:val="ConsPlusNormal"/>
        <w:widowControl/>
        <w:ind w:firstLine="709"/>
        <w:jc w:val="both"/>
        <w:rPr>
          <w:rFonts w:ascii="Times New Roman" w:hAnsi="Times New Roman" w:cs="Times New Roman"/>
          <w:sz w:val="28"/>
          <w:szCs w:val="28"/>
        </w:rPr>
      </w:pPr>
    </w:p>
    <w:p w:rsidR="001F0A29" w:rsidRPr="00D314D4" w:rsidRDefault="001F0A29" w:rsidP="00387595">
      <w:pPr>
        <w:pStyle w:val="ConsPlusNormal"/>
        <w:widowControl/>
        <w:ind w:firstLine="709"/>
        <w:jc w:val="both"/>
        <w:rPr>
          <w:rFonts w:ascii="Times New Roman" w:hAnsi="Times New Roman" w:cs="Times New Roman"/>
          <w:sz w:val="28"/>
          <w:szCs w:val="28"/>
        </w:rPr>
      </w:pPr>
      <w:bookmarkStart w:id="4" w:name="P203"/>
      <w:bookmarkEnd w:id="4"/>
      <w:r w:rsidRPr="00D314D4">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1F0A29" w:rsidRPr="00D314D4" w:rsidRDefault="001F0A29"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должностей муниципальной службы;</w:t>
      </w:r>
    </w:p>
    <w:p w:rsidR="001F0A29" w:rsidRPr="00D314D4" w:rsidRDefault="001F0A29"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муниципальных должностей;</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иных должностей в соответствии с федеральными законами.</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lastRenderedPageBreak/>
        <w:t xml:space="preserve">2. Периоды замещения указанных в </w:t>
      </w:r>
      <w:hyperlink w:anchor="Par0" w:history="1">
        <w:r w:rsidRPr="00D314D4">
          <w:rPr>
            <w:rFonts w:ascii="Times New Roman" w:hAnsi="Times New Roman" w:cs="Times New Roman"/>
            <w:sz w:val="28"/>
            <w:szCs w:val="28"/>
          </w:rPr>
          <w:t>части 1</w:t>
        </w:r>
      </w:hyperlink>
      <w:r w:rsidRPr="00D314D4">
        <w:rPr>
          <w:rFonts w:ascii="Times New Roman" w:hAnsi="Times New Roman" w:cs="Times New Roman"/>
          <w:sz w:val="28"/>
          <w:szCs w:val="28"/>
        </w:rPr>
        <w:t xml:space="preserve"> настоящей статьи должностей, включаемые в стаж (общую продолжительность) муниципальной службы, суммируются.</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00280675"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помимо периодов замещения должностей, указанных в </w:t>
      </w:r>
      <w:hyperlink w:anchor="Par0" w:history="1">
        <w:r w:rsidRPr="00D314D4">
          <w:rPr>
            <w:rFonts w:ascii="Times New Roman" w:hAnsi="Times New Roman" w:cs="Times New Roman"/>
            <w:sz w:val="28"/>
            <w:szCs w:val="28"/>
          </w:rPr>
          <w:t>части 1</w:t>
        </w:r>
      </w:hyperlink>
      <w:r w:rsidRPr="00D314D4">
        <w:rPr>
          <w:rFonts w:ascii="Times New Roman" w:hAnsi="Times New Roman" w:cs="Times New Roman"/>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1" w:history="1">
        <w:r w:rsidRPr="00D314D4">
          <w:rPr>
            <w:rFonts w:ascii="Times New Roman" w:hAnsi="Times New Roman" w:cs="Times New Roman"/>
            <w:sz w:val="28"/>
            <w:szCs w:val="28"/>
          </w:rPr>
          <w:t>частью 2 статьи 54</w:t>
        </w:r>
      </w:hyperlink>
      <w:r w:rsidRPr="00D314D4">
        <w:rPr>
          <w:rFonts w:ascii="Times New Roman" w:hAnsi="Times New Roman" w:cs="Times New Roman"/>
          <w:sz w:val="28"/>
          <w:szCs w:val="28"/>
        </w:rPr>
        <w:t> Федерального закона от 27 июля 2004 года № 79-ФЗ «О государственной гражданской службе Российской Федерации».</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Ростовской области» в размере большем, чем один год.</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0" w:history="1">
        <w:r w:rsidRPr="00D314D4">
          <w:rPr>
            <w:rFonts w:ascii="Times New Roman" w:hAnsi="Times New Roman" w:cs="Times New Roman"/>
            <w:sz w:val="28"/>
            <w:szCs w:val="28"/>
          </w:rPr>
          <w:t>части 1</w:t>
        </w:r>
      </w:hyperlink>
      <w:r w:rsidRPr="00D314D4">
        <w:rPr>
          <w:rFonts w:ascii="Times New Roman" w:hAnsi="Times New Roman" w:cs="Times New Roman"/>
          <w:sz w:val="28"/>
          <w:szCs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председателем Собрания депутатов - главой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00212674"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Положение о комиссии по вопросам стажа муниципальной службы утверждается Собранием депутатов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0028313B" w:rsidRPr="00D314D4">
        <w:rPr>
          <w:rFonts w:ascii="Times New Roman" w:hAnsi="Times New Roman" w:cs="Times New Roman"/>
          <w:sz w:val="28"/>
          <w:szCs w:val="28"/>
        </w:rPr>
        <w:t xml:space="preserve"> сельского поселения </w:t>
      </w:r>
      <w:r w:rsidRPr="00D314D4">
        <w:rPr>
          <w:rFonts w:ascii="Times New Roman" w:hAnsi="Times New Roman" w:cs="Times New Roman"/>
          <w:sz w:val="28"/>
          <w:szCs w:val="28"/>
        </w:rPr>
        <w:t xml:space="preserve">по представлению главы Администрации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0028313B"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w:t>
      </w:r>
    </w:p>
    <w:p w:rsidR="002B703B" w:rsidRPr="00D314D4" w:rsidRDefault="002B703B" w:rsidP="003E71A6">
      <w:pPr>
        <w:pStyle w:val="ConsPlusNormal"/>
        <w:widowControl/>
        <w:ind w:firstLine="0"/>
        <w:jc w:val="both"/>
        <w:rPr>
          <w:rFonts w:ascii="Times New Roman" w:hAnsi="Times New Roman" w:cs="Times New Roman"/>
          <w:sz w:val="28"/>
          <w:szCs w:val="28"/>
        </w:rPr>
      </w:pPr>
    </w:p>
    <w:p w:rsidR="000663E4" w:rsidRPr="00D314D4" w:rsidRDefault="000663E4" w:rsidP="000663E4">
      <w:pPr>
        <w:pStyle w:val="ConsPlusNormal"/>
        <w:widowControl/>
        <w:ind w:firstLine="0"/>
        <w:jc w:val="center"/>
        <w:outlineLvl w:val="2"/>
        <w:rPr>
          <w:rFonts w:ascii="Times New Roman" w:hAnsi="Times New Roman" w:cs="Times New Roman"/>
          <w:b/>
          <w:sz w:val="28"/>
          <w:szCs w:val="28"/>
        </w:rPr>
      </w:pPr>
      <w:r w:rsidRPr="00D314D4">
        <w:rPr>
          <w:rFonts w:ascii="Times New Roman" w:hAnsi="Times New Roman" w:cs="Times New Roman"/>
          <w:b/>
          <w:sz w:val="28"/>
          <w:szCs w:val="28"/>
        </w:rPr>
        <w:t>Глава 6. ПООЩРЕНИЕ МУНИЦИПАЛЬНОГО СЛУЖАЩЕГО.</w:t>
      </w:r>
    </w:p>
    <w:p w:rsidR="000663E4" w:rsidRPr="00D314D4" w:rsidRDefault="000663E4" w:rsidP="000663E4">
      <w:pPr>
        <w:pStyle w:val="ConsPlusNormal"/>
        <w:widowControl/>
        <w:ind w:firstLine="0"/>
        <w:jc w:val="center"/>
        <w:outlineLvl w:val="2"/>
        <w:rPr>
          <w:rFonts w:ascii="Times New Roman" w:hAnsi="Times New Roman" w:cs="Times New Roman"/>
          <w:b/>
          <w:sz w:val="28"/>
          <w:szCs w:val="28"/>
        </w:rPr>
      </w:pPr>
      <w:r w:rsidRPr="00D314D4">
        <w:rPr>
          <w:rFonts w:ascii="Times New Roman" w:hAnsi="Times New Roman" w:cs="Times New Roman"/>
          <w:b/>
          <w:sz w:val="28"/>
          <w:szCs w:val="28"/>
        </w:rPr>
        <w:t>ДИСЦИПЛИНАРНАЯ ОТВЕТСТВЕННОСТЬ МУНИЦИПАЛЬНОГО СЛУЖАЩЕГО</w:t>
      </w:r>
    </w:p>
    <w:p w:rsidR="000663E4" w:rsidRPr="00D314D4" w:rsidRDefault="000663E4" w:rsidP="000663E4">
      <w:pPr>
        <w:pStyle w:val="ConsPlusNormal"/>
        <w:widowControl/>
        <w:ind w:firstLine="0"/>
        <w:jc w:val="both"/>
        <w:rPr>
          <w:rFonts w:ascii="Times New Roman" w:hAnsi="Times New Roman" w:cs="Times New Roman"/>
          <w:sz w:val="28"/>
          <w:szCs w:val="28"/>
        </w:rPr>
      </w:pPr>
    </w:p>
    <w:p w:rsidR="000663E4" w:rsidRPr="00D314D4" w:rsidRDefault="000663E4" w:rsidP="00960871">
      <w:pPr>
        <w:pStyle w:val="ConsPlusNormal"/>
        <w:widowControl/>
        <w:ind w:firstLine="709"/>
        <w:outlineLvl w:val="2"/>
        <w:rPr>
          <w:rFonts w:ascii="Times New Roman" w:hAnsi="Times New Roman" w:cs="Times New Roman"/>
          <w:b/>
          <w:sz w:val="28"/>
          <w:szCs w:val="28"/>
        </w:rPr>
      </w:pPr>
      <w:r w:rsidRPr="00D314D4">
        <w:rPr>
          <w:rFonts w:ascii="Times New Roman" w:hAnsi="Times New Roman" w:cs="Times New Roman"/>
          <w:b/>
          <w:sz w:val="28"/>
          <w:szCs w:val="28"/>
        </w:rPr>
        <w:t>Статья 2</w:t>
      </w:r>
      <w:r w:rsidR="00FB289F" w:rsidRPr="00D314D4">
        <w:rPr>
          <w:rFonts w:ascii="Times New Roman" w:hAnsi="Times New Roman" w:cs="Times New Roman"/>
          <w:b/>
          <w:sz w:val="28"/>
          <w:szCs w:val="28"/>
        </w:rPr>
        <w:t>4</w:t>
      </w:r>
      <w:r w:rsidRPr="00D314D4">
        <w:rPr>
          <w:rFonts w:ascii="Times New Roman" w:hAnsi="Times New Roman" w:cs="Times New Roman"/>
          <w:b/>
          <w:sz w:val="28"/>
          <w:szCs w:val="28"/>
        </w:rPr>
        <w:t>. Поощрение муниципального служащего</w:t>
      </w:r>
    </w:p>
    <w:p w:rsidR="000663E4" w:rsidRPr="00D314D4" w:rsidRDefault="000663E4" w:rsidP="000663E4">
      <w:pPr>
        <w:pStyle w:val="ConsPlusNormal"/>
        <w:widowControl/>
        <w:ind w:firstLine="0"/>
        <w:jc w:val="center"/>
        <w:outlineLvl w:val="2"/>
        <w:rPr>
          <w:rFonts w:ascii="Times New Roman" w:hAnsi="Times New Roman" w:cs="Times New Roman"/>
          <w:b/>
          <w:sz w:val="28"/>
          <w:szCs w:val="28"/>
        </w:rPr>
      </w:pPr>
    </w:p>
    <w:p w:rsidR="000663E4" w:rsidRPr="00D314D4" w:rsidRDefault="000663E4"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 объявление благодарности;</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2) выплата единовременного денежного вознаграждения;</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3) объявление благодарности с выплатой единовременного денежного вознаграждения;</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lastRenderedPageBreak/>
        <w:t>4) награждение ценным подарком;</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5) награждение почетной грамотой органа местного самоуправления муниципального образования;</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0663E4" w:rsidRPr="00D314D4" w:rsidRDefault="000663E4"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2. Решение о поощрении муниципального служащего в соответствии с пунктами 1-6 части 1 настоящей статьи принимается </w:t>
      </w:r>
      <w:r w:rsidR="000144AC" w:rsidRPr="00D314D4">
        <w:rPr>
          <w:rFonts w:ascii="Times New Roman" w:hAnsi="Times New Roman" w:cs="Times New Roman"/>
          <w:sz w:val="28"/>
          <w:szCs w:val="28"/>
        </w:rPr>
        <w:t>г</w:t>
      </w:r>
      <w:r w:rsidRPr="00D314D4">
        <w:rPr>
          <w:rFonts w:ascii="Times New Roman" w:hAnsi="Times New Roman" w:cs="Times New Roman"/>
          <w:sz w:val="28"/>
          <w:szCs w:val="28"/>
        </w:rPr>
        <w:t xml:space="preserve">лавой </w:t>
      </w:r>
      <w:r w:rsidR="000144AC" w:rsidRPr="00D314D4">
        <w:rPr>
          <w:rFonts w:ascii="Times New Roman" w:hAnsi="Times New Roman" w:cs="Times New Roman"/>
          <w:sz w:val="28"/>
          <w:szCs w:val="28"/>
        </w:rPr>
        <w:t xml:space="preserve"> администрации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Pr="00D314D4">
        <w:rPr>
          <w:rFonts w:ascii="Times New Roman" w:hAnsi="Times New Roman" w:cs="Times New Roman"/>
          <w:sz w:val="28"/>
          <w:szCs w:val="28"/>
        </w:rPr>
        <w:t xml:space="preserve"> сельского поселения. </w:t>
      </w:r>
    </w:p>
    <w:p w:rsidR="000663E4" w:rsidRPr="00D314D4" w:rsidRDefault="000663E4"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Запись о поощрении вносится в трудовую книжку и личное дело муниципального служащего.</w:t>
      </w:r>
    </w:p>
    <w:p w:rsidR="000663E4" w:rsidRPr="00D314D4" w:rsidRDefault="000663E4" w:rsidP="000663E4">
      <w:pPr>
        <w:pStyle w:val="ConsPlusNormal"/>
        <w:widowControl/>
        <w:ind w:firstLine="0"/>
        <w:jc w:val="both"/>
        <w:outlineLvl w:val="0"/>
        <w:rPr>
          <w:rFonts w:ascii="Times New Roman" w:hAnsi="Times New Roman" w:cs="Times New Roman"/>
          <w:sz w:val="28"/>
          <w:szCs w:val="28"/>
        </w:rPr>
      </w:pPr>
    </w:p>
    <w:p w:rsidR="000663E4" w:rsidRPr="00D314D4" w:rsidRDefault="000663E4" w:rsidP="0065701E">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D314D4">
        <w:rPr>
          <w:rFonts w:ascii="Times New Roman" w:eastAsia="Times New Roman" w:hAnsi="Times New Roman"/>
          <w:b/>
          <w:sz w:val="28"/>
          <w:szCs w:val="28"/>
          <w:lang w:eastAsia="ru-RU"/>
        </w:rPr>
        <w:t>Статья 2</w:t>
      </w:r>
      <w:r w:rsidR="00FB289F" w:rsidRPr="00D314D4">
        <w:rPr>
          <w:rFonts w:ascii="Times New Roman" w:eastAsia="Times New Roman" w:hAnsi="Times New Roman"/>
          <w:b/>
          <w:sz w:val="28"/>
          <w:szCs w:val="28"/>
          <w:lang w:eastAsia="ru-RU"/>
        </w:rPr>
        <w:t>5</w:t>
      </w:r>
      <w:r w:rsidRPr="00D314D4">
        <w:rPr>
          <w:rFonts w:ascii="Times New Roman" w:eastAsia="Times New Roman" w:hAnsi="Times New Roman"/>
          <w:b/>
          <w:sz w:val="28"/>
          <w:szCs w:val="28"/>
          <w:lang w:eastAsia="ru-RU"/>
        </w:rPr>
        <w:t>. Дисциплинарная ответственность муниципального служащего</w:t>
      </w:r>
    </w:p>
    <w:p w:rsidR="00ED2415" w:rsidRPr="00D314D4" w:rsidRDefault="00ED2415" w:rsidP="000663E4">
      <w:pPr>
        <w:autoSpaceDE w:val="0"/>
        <w:autoSpaceDN w:val="0"/>
        <w:adjustRightInd w:val="0"/>
        <w:spacing w:after="0" w:line="240" w:lineRule="auto"/>
        <w:ind w:firstLine="540"/>
        <w:jc w:val="both"/>
        <w:outlineLvl w:val="0"/>
        <w:rPr>
          <w:rFonts w:ascii="Times New Roman" w:eastAsia="Times New Roman" w:hAnsi="Times New Roman"/>
          <w:b/>
          <w:sz w:val="28"/>
          <w:szCs w:val="28"/>
          <w:lang w:eastAsia="ru-RU"/>
        </w:rPr>
      </w:pP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42" w:history="1">
        <w:r w:rsidRPr="00D314D4">
          <w:rPr>
            <w:rFonts w:ascii="Times New Roman" w:eastAsia="Times New Roman" w:hAnsi="Times New Roman"/>
            <w:sz w:val="28"/>
            <w:szCs w:val="28"/>
            <w:lang w:eastAsia="ru-RU"/>
          </w:rPr>
          <w:t>статьей 27</w:t>
        </w:r>
      </w:hyperlink>
      <w:r w:rsidRPr="00D314D4">
        <w:rPr>
          <w:rFonts w:ascii="Times New Roman" w:eastAsia="Times New Roman" w:hAnsi="Times New Roman"/>
          <w:sz w:val="28"/>
          <w:szCs w:val="28"/>
          <w:lang w:eastAsia="ru-RU"/>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3" w:history="1">
        <w:r w:rsidRPr="00D314D4">
          <w:rPr>
            <w:rFonts w:ascii="Times New Roman" w:eastAsia="Times New Roman" w:hAnsi="Times New Roman"/>
            <w:sz w:val="28"/>
            <w:szCs w:val="28"/>
            <w:lang w:eastAsia="ru-RU"/>
          </w:rPr>
          <w:t>законом</w:t>
        </w:r>
      </w:hyperlink>
      <w:r w:rsidRPr="00D314D4">
        <w:rPr>
          <w:rFonts w:ascii="Times New Roman" w:eastAsia="Times New Roman" w:hAnsi="Times New Roman"/>
          <w:sz w:val="28"/>
          <w:szCs w:val="28"/>
          <w:lang w:eastAsia="ru-RU"/>
        </w:rPr>
        <w:t xml:space="preserve"> "О муниципальной службе в Российской Федерации", Федеральным </w:t>
      </w:r>
      <w:hyperlink r:id="rId44" w:history="1">
        <w:r w:rsidRPr="00D314D4">
          <w:rPr>
            <w:rFonts w:ascii="Times New Roman" w:eastAsia="Times New Roman" w:hAnsi="Times New Roman"/>
            <w:sz w:val="28"/>
            <w:szCs w:val="28"/>
            <w:lang w:eastAsia="ru-RU"/>
          </w:rPr>
          <w:t>законом</w:t>
        </w:r>
      </w:hyperlink>
      <w:r w:rsidRPr="00D314D4">
        <w:rPr>
          <w:rFonts w:ascii="Times New Roman" w:eastAsia="Times New Roman" w:hAnsi="Times New Roman"/>
          <w:sz w:val="28"/>
          <w:szCs w:val="28"/>
          <w:lang w:eastAsia="ru-RU"/>
        </w:rPr>
        <w:t xml:space="preserve"> от 25 декабря 2008 года N 273-ФЗ "О противодействии коррупции" и другими федеральными законами, налагаются взыскания в соответствии со </w:t>
      </w:r>
      <w:hyperlink r:id="rId45" w:history="1">
        <w:r w:rsidRPr="00D314D4">
          <w:rPr>
            <w:rFonts w:ascii="Times New Roman" w:eastAsia="Times New Roman" w:hAnsi="Times New Roman"/>
            <w:sz w:val="28"/>
            <w:szCs w:val="28"/>
            <w:lang w:eastAsia="ru-RU"/>
          </w:rPr>
          <w:t>статьей 27.1</w:t>
        </w:r>
      </w:hyperlink>
      <w:r w:rsidRPr="00D314D4">
        <w:rPr>
          <w:rFonts w:ascii="Times New Roman" w:eastAsia="Times New Roman" w:hAnsi="Times New Roman"/>
          <w:sz w:val="28"/>
          <w:szCs w:val="28"/>
          <w:lang w:eastAsia="ru-RU"/>
        </w:rPr>
        <w:t xml:space="preserve"> Федерального закона "О муниципальной службе в Российской Федерации" (далее - взыскания за совершение коррупционных правонарушений).</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3. Взыскания за совершение коррупционных правонарушений применяются в порядке и сроки, установленные Федеральным </w:t>
      </w:r>
      <w:hyperlink r:id="rId46" w:history="1">
        <w:r w:rsidRPr="00D314D4">
          <w:rPr>
            <w:rFonts w:ascii="Times New Roman" w:eastAsia="Times New Roman" w:hAnsi="Times New Roman"/>
            <w:sz w:val="28"/>
            <w:szCs w:val="28"/>
            <w:lang w:eastAsia="ru-RU"/>
          </w:rPr>
          <w:t>законом</w:t>
        </w:r>
      </w:hyperlink>
      <w:r w:rsidRPr="00D314D4">
        <w:rPr>
          <w:rFonts w:ascii="Times New Roman" w:eastAsia="Times New Roman" w:hAnsi="Times New Roman"/>
          <w:sz w:val="28"/>
          <w:szCs w:val="28"/>
          <w:lang w:eastAsia="ru-RU"/>
        </w:rPr>
        <w:t xml:space="preserve"> "О муниципальной службе в Российской Федерации", настоящим Областным законом и муниципальными нормативными правовыми актами.</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4. Взыскания за совершение коррупционных правонарушений применяются представителем нанимателя (работодателем) на основании:</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3) объяснений муниципального служащего;</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lastRenderedPageBreak/>
        <w:t>4) иных материалов.</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w:t>
      </w:r>
      <w:r w:rsidR="0046547F" w:rsidRPr="00D314D4">
        <w:rPr>
          <w:rFonts w:ascii="Times New Roman" w:eastAsia="Times New Roman" w:hAnsi="Times New Roman"/>
          <w:sz w:val="28"/>
          <w:szCs w:val="28"/>
          <w:lang w:eastAsia="ru-RU"/>
        </w:rPr>
        <w:t>Сулин</w:t>
      </w:r>
      <w:r w:rsidR="00581AD3" w:rsidRPr="00D314D4">
        <w:rPr>
          <w:rFonts w:ascii="Times New Roman" w:eastAsia="Times New Roman" w:hAnsi="Times New Roman"/>
          <w:sz w:val="28"/>
          <w:szCs w:val="28"/>
          <w:lang w:eastAsia="ru-RU"/>
        </w:rPr>
        <w:t>ского</w:t>
      </w:r>
      <w:r w:rsidRPr="00D314D4">
        <w:rPr>
          <w:rFonts w:ascii="Times New Roman" w:eastAsia="Times New Roman" w:hAnsi="Times New Roman"/>
          <w:sz w:val="28"/>
          <w:szCs w:val="28"/>
          <w:lang w:eastAsia="ru-RU"/>
        </w:rPr>
        <w:t xml:space="preserve"> сельского поселения и иными муниципальными правовыми актами.</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47" w:history="1">
        <w:r w:rsidRPr="00D314D4">
          <w:rPr>
            <w:rFonts w:ascii="Times New Roman" w:eastAsia="Times New Roman" w:hAnsi="Times New Roman"/>
            <w:sz w:val="28"/>
            <w:szCs w:val="28"/>
            <w:lang w:eastAsia="ru-RU"/>
          </w:rPr>
          <w:t>часть 1</w:t>
        </w:r>
      </w:hyperlink>
      <w:r w:rsidRPr="00D314D4">
        <w:rPr>
          <w:rFonts w:ascii="Times New Roman" w:eastAsia="Times New Roman" w:hAnsi="Times New Roman"/>
          <w:sz w:val="28"/>
          <w:szCs w:val="28"/>
          <w:lang w:eastAsia="ru-RU"/>
        </w:rPr>
        <w:t xml:space="preserve"> или </w:t>
      </w:r>
      <w:hyperlink r:id="rId48" w:history="1">
        <w:r w:rsidRPr="00D314D4">
          <w:rPr>
            <w:rFonts w:ascii="Times New Roman" w:eastAsia="Times New Roman" w:hAnsi="Times New Roman"/>
            <w:sz w:val="28"/>
            <w:szCs w:val="28"/>
            <w:lang w:eastAsia="ru-RU"/>
          </w:rPr>
          <w:t>2 статьи 27.1</w:t>
        </w:r>
      </w:hyperlink>
      <w:r w:rsidRPr="00D314D4">
        <w:rPr>
          <w:rFonts w:ascii="Times New Roman" w:eastAsia="Times New Roman" w:hAnsi="Times New Roman"/>
          <w:sz w:val="28"/>
          <w:szCs w:val="28"/>
          <w:lang w:eastAsia="ru-RU"/>
        </w:rPr>
        <w:t xml:space="preserve"> Федерального закона "О муниципальной службе в Российской Федерации".</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6. Взыскания за совершение коррупционных правонарушений применяются не позднее одного месяца со дня </w:t>
      </w:r>
      <w:r w:rsidR="000144AC" w:rsidRPr="00D314D4">
        <w:rPr>
          <w:rFonts w:ascii="Times New Roman" w:eastAsia="Times New Roman" w:hAnsi="Times New Roman"/>
          <w:sz w:val="28"/>
          <w:szCs w:val="28"/>
          <w:lang w:eastAsia="ru-RU"/>
        </w:rPr>
        <w:t xml:space="preserve">поступления информации о </w:t>
      </w:r>
      <w:r w:rsidRPr="00D314D4">
        <w:rPr>
          <w:rFonts w:ascii="Times New Roman" w:eastAsia="Times New Roman" w:hAnsi="Times New Roman"/>
          <w:sz w:val="28"/>
          <w:szCs w:val="28"/>
          <w:lang w:eastAsia="ru-RU"/>
        </w:rPr>
        <w:t>совершени</w:t>
      </w:r>
      <w:r w:rsidR="000144AC" w:rsidRPr="00D314D4">
        <w:rPr>
          <w:rFonts w:ascii="Times New Roman" w:eastAsia="Times New Roman" w:hAnsi="Times New Roman"/>
          <w:sz w:val="28"/>
          <w:szCs w:val="28"/>
          <w:lang w:eastAsia="ru-RU"/>
        </w:rPr>
        <w:t>и</w:t>
      </w:r>
      <w:r w:rsidRPr="00D314D4">
        <w:rPr>
          <w:rFonts w:ascii="Times New Roman" w:eastAsia="Times New Roman" w:hAnsi="Times New Roman"/>
          <w:sz w:val="28"/>
          <w:szCs w:val="28"/>
          <w:lang w:eastAsia="ru-RU"/>
        </w:rPr>
        <w:t xml:space="preserve">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w:t>
      </w:r>
      <w:r w:rsidR="000144AC" w:rsidRPr="00D314D4">
        <w:rPr>
          <w:rFonts w:ascii="Times New Roman" w:eastAsia="Times New Roman" w:hAnsi="Times New Roman"/>
          <w:sz w:val="28"/>
          <w:szCs w:val="28"/>
          <w:lang w:eastAsia="ru-RU"/>
        </w:rPr>
        <w:t>и рассмотрения ее материалов комиссией по соблюдению требований к служебному поведению муниципальных служащих и урегулированию конфликта интересов</w:t>
      </w:r>
      <w:r w:rsidRPr="00D314D4">
        <w:rPr>
          <w:rFonts w:ascii="Times New Roman" w:eastAsia="Times New Roman" w:hAnsi="Times New Roman"/>
          <w:sz w:val="28"/>
          <w:szCs w:val="28"/>
          <w:lang w:eastAsia="ru-RU"/>
        </w:rPr>
        <w:t xml:space="preserve">. При этом взыскание должно быть применено не позднее шести месяцев со дня </w:t>
      </w:r>
      <w:r w:rsidR="000144AC" w:rsidRPr="00D314D4">
        <w:rPr>
          <w:rFonts w:ascii="Times New Roman" w:eastAsia="Times New Roman" w:hAnsi="Times New Roman"/>
          <w:sz w:val="28"/>
          <w:szCs w:val="28"/>
          <w:lang w:eastAsia="ru-RU"/>
        </w:rPr>
        <w:t xml:space="preserve">поступления информации о </w:t>
      </w:r>
      <w:r w:rsidRPr="00D314D4">
        <w:rPr>
          <w:rFonts w:ascii="Times New Roman" w:eastAsia="Times New Roman" w:hAnsi="Times New Roman"/>
          <w:sz w:val="28"/>
          <w:szCs w:val="28"/>
          <w:lang w:eastAsia="ru-RU"/>
        </w:rPr>
        <w:t>совершени</w:t>
      </w:r>
      <w:r w:rsidR="000144AC" w:rsidRPr="00D314D4">
        <w:rPr>
          <w:rFonts w:ascii="Times New Roman" w:eastAsia="Times New Roman" w:hAnsi="Times New Roman"/>
          <w:sz w:val="28"/>
          <w:szCs w:val="28"/>
          <w:lang w:eastAsia="ru-RU"/>
        </w:rPr>
        <w:t>и</w:t>
      </w:r>
      <w:r w:rsidRPr="00D314D4">
        <w:rPr>
          <w:rFonts w:ascii="Times New Roman" w:eastAsia="Times New Roman" w:hAnsi="Times New Roman"/>
          <w:sz w:val="28"/>
          <w:szCs w:val="28"/>
          <w:lang w:eastAsia="ru-RU"/>
        </w:rPr>
        <w:t xml:space="preserve"> коррупционного правонарушения.</w:t>
      </w:r>
    </w:p>
    <w:p w:rsidR="00DF3DD2" w:rsidRPr="00D314D4" w:rsidRDefault="000663E4" w:rsidP="007C23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A0E23" w:rsidRPr="00D314D4" w:rsidRDefault="00FA0E23" w:rsidP="007C2397">
      <w:pPr>
        <w:pStyle w:val="consplustitle0"/>
        <w:ind w:firstLine="709"/>
        <w:jc w:val="center"/>
        <w:rPr>
          <w:sz w:val="28"/>
          <w:szCs w:val="28"/>
        </w:rPr>
      </w:pPr>
      <w:r w:rsidRPr="00D314D4">
        <w:rPr>
          <w:rStyle w:val="a8"/>
          <w:sz w:val="28"/>
          <w:szCs w:val="28"/>
        </w:rPr>
        <w:t xml:space="preserve">Глава </w:t>
      </w:r>
      <w:r w:rsidR="00957D75" w:rsidRPr="00D314D4">
        <w:rPr>
          <w:rStyle w:val="a8"/>
          <w:sz w:val="28"/>
          <w:szCs w:val="28"/>
        </w:rPr>
        <w:t>7</w:t>
      </w:r>
      <w:r w:rsidRPr="00D314D4">
        <w:rPr>
          <w:rStyle w:val="a8"/>
          <w:sz w:val="28"/>
          <w:szCs w:val="28"/>
        </w:rPr>
        <w:t>. КАДРОВАЯ РАБОТА В МУНИЦИПАЛЬНОМ ОБРАЗОВАНИИ</w:t>
      </w:r>
    </w:p>
    <w:p w:rsidR="00FA0E23" w:rsidRPr="00D314D4" w:rsidRDefault="00957D75" w:rsidP="007C2397">
      <w:pPr>
        <w:suppressAutoHyphens/>
        <w:spacing w:after="0" w:line="240" w:lineRule="auto"/>
        <w:ind w:firstLine="709"/>
        <w:rPr>
          <w:rFonts w:ascii="Times New Roman" w:hAnsi="Times New Roman"/>
          <w:b/>
          <w:bCs/>
          <w:sz w:val="28"/>
          <w:szCs w:val="28"/>
        </w:rPr>
      </w:pPr>
      <w:r w:rsidRPr="00D314D4">
        <w:rPr>
          <w:rFonts w:ascii="Times New Roman" w:hAnsi="Times New Roman"/>
          <w:sz w:val="28"/>
          <w:szCs w:val="28"/>
        </w:rPr>
        <w:t>Статья 2</w:t>
      </w:r>
      <w:r w:rsidR="00FB289F" w:rsidRPr="00D314D4">
        <w:rPr>
          <w:rFonts w:ascii="Times New Roman" w:hAnsi="Times New Roman"/>
          <w:sz w:val="28"/>
          <w:szCs w:val="28"/>
        </w:rPr>
        <w:t>6</w:t>
      </w:r>
      <w:r w:rsidR="00FA0E23" w:rsidRPr="00D314D4">
        <w:rPr>
          <w:rFonts w:ascii="Times New Roman" w:hAnsi="Times New Roman"/>
          <w:sz w:val="28"/>
          <w:szCs w:val="28"/>
        </w:rPr>
        <w:t>.</w:t>
      </w:r>
      <w:r w:rsidR="00FA0E23" w:rsidRPr="00D314D4">
        <w:rPr>
          <w:rFonts w:ascii="Times New Roman" w:hAnsi="Times New Roman"/>
          <w:b/>
          <w:bCs/>
          <w:sz w:val="28"/>
          <w:szCs w:val="28"/>
        </w:rPr>
        <w:t xml:space="preserve"> Кадровая работа в муниципальном образовании</w:t>
      </w:r>
    </w:p>
    <w:p w:rsidR="008C14E7" w:rsidRPr="00D314D4" w:rsidRDefault="008C14E7" w:rsidP="007C2397">
      <w:pPr>
        <w:suppressAutoHyphens/>
        <w:spacing w:after="0" w:line="240" w:lineRule="auto"/>
        <w:ind w:firstLine="709"/>
        <w:rPr>
          <w:rFonts w:ascii="Times New Roman" w:hAnsi="Times New Roman"/>
          <w:sz w:val="28"/>
          <w:szCs w:val="28"/>
        </w:rPr>
      </w:pP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Кадровая работа в муниципальном образовании включает в себя:</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 формирование кадрового состава для замещения должностей муниципальной службы;</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lastRenderedPageBreak/>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6) ведение учета рабочего (служебного) времени, оформление больничных листов и актов о несчастных случаях;</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7) ведение реестра муниципальных служащих в муниципальном образовании;</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8) оформление и выдачу служебных удостоверений муниципальным служащим;</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9) проведение конкурса на замещение вакантных должностей муниципальной службы и включение муниципальных служащих в кадровый резерв;</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Областному закону; </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11) организацию работы с кадровым резервом и его эффективное использование;</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15) организацию дополнитель</w:t>
      </w:r>
      <w:r w:rsidRPr="00D314D4">
        <w:rPr>
          <w:rFonts w:ascii="Times New Roman" w:hAnsi="Times New Roman"/>
          <w:sz w:val="28"/>
          <w:szCs w:val="28"/>
        </w:rPr>
        <w:softHyphen/>
        <w:t>ного профессионального образования муниципальных служащих;</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16) обеспечение должностного роста муниципальных служащих;</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lastRenderedPageBreak/>
        <w:t>18) решение иных вопросов кадровой работы, определяемых трудовым законодательством и областными законами.</w:t>
      </w:r>
    </w:p>
    <w:p w:rsidR="00DC74AB" w:rsidRPr="00D314D4" w:rsidRDefault="00DC74AB" w:rsidP="00DC74AB">
      <w:pPr>
        <w:suppressAutoHyphens/>
        <w:spacing w:after="0" w:line="240" w:lineRule="auto"/>
        <w:ind w:firstLine="737"/>
        <w:jc w:val="both"/>
        <w:rPr>
          <w:rFonts w:ascii="Times New Roman" w:hAnsi="Times New Roman"/>
          <w:sz w:val="28"/>
          <w:szCs w:val="28"/>
        </w:rPr>
      </w:pPr>
    </w:p>
    <w:p w:rsidR="00FA0E23" w:rsidRPr="00D314D4" w:rsidRDefault="00FA0E23" w:rsidP="00DC74AB">
      <w:pPr>
        <w:suppressAutoHyphens/>
        <w:spacing w:after="0" w:line="240" w:lineRule="auto"/>
        <w:ind w:firstLine="737"/>
        <w:rPr>
          <w:rFonts w:ascii="Times New Roman" w:hAnsi="Times New Roman"/>
          <w:b/>
          <w:sz w:val="28"/>
          <w:szCs w:val="28"/>
        </w:rPr>
      </w:pPr>
      <w:r w:rsidRPr="00D314D4">
        <w:rPr>
          <w:rFonts w:ascii="Times New Roman" w:hAnsi="Times New Roman"/>
          <w:sz w:val="28"/>
          <w:szCs w:val="28"/>
        </w:rPr>
        <w:t xml:space="preserve">Статья </w:t>
      </w:r>
      <w:r w:rsidR="00FB289F" w:rsidRPr="00D314D4">
        <w:rPr>
          <w:rFonts w:ascii="Times New Roman" w:hAnsi="Times New Roman"/>
          <w:sz w:val="28"/>
          <w:szCs w:val="28"/>
        </w:rPr>
        <w:t>27</w:t>
      </w:r>
      <w:r w:rsidRPr="00D314D4">
        <w:rPr>
          <w:rFonts w:ascii="Times New Roman" w:hAnsi="Times New Roman"/>
          <w:sz w:val="28"/>
          <w:szCs w:val="28"/>
        </w:rPr>
        <w:t xml:space="preserve">. </w:t>
      </w:r>
      <w:r w:rsidRPr="00D314D4">
        <w:rPr>
          <w:rFonts w:ascii="Times New Roman" w:hAnsi="Times New Roman"/>
          <w:b/>
          <w:sz w:val="28"/>
          <w:szCs w:val="28"/>
        </w:rPr>
        <w:t>Подготовка кадров для муниципальной службы на договорной основе</w:t>
      </w:r>
    </w:p>
    <w:p w:rsidR="004868E9" w:rsidRPr="00D314D4" w:rsidRDefault="004868E9" w:rsidP="00DC74AB">
      <w:pPr>
        <w:suppressAutoHyphens/>
        <w:spacing w:after="0" w:line="240" w:lineRule="auto"/>
        <w:ind w:firstLine="737"/>
        <w:rPr>
          <w:rFonts w:ascii="Times New Roman" w:hAnsi="Times New Roman"/>
          <w:b/>
          <w:sz w:val="28"/>
          <w:szCs w:val="28"/>
        </w:rPr>
      </w:pPr>
    </w:p>
    <w:p w:rsidR="00FA0E23" w:rsidRPr="00D314D4" w:rsidRDefault="00FA0E23" w:rsidP="0048527E">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 В целях формирования высококвалифицированного кадрового сос</w:t>
      </w:r>
      <w:r w:rsidRPr="00D314D4">
        <w:rPr>
          <w:rFonts w:ascii="Times New Roman" w:hAnsi="Times New Roman"/>
          <w:sz w:val="28"/>
          <w:szCs w:val="28"/>
        </w:rPr>
        <w:softHyphen/>
        <w:t xml:space="preserve">тава муниципальной службы </w:t>
      </w:r>
      <w:r w:rsidR="0048527E" w:rsidRPr="00D314D4">
        <w:rPr>
          <w:rFonts w:ascii="Times New Roman" w:hAnsi="Times New Roman"/>
          <w:sz w:val="28"/>
          <w:szCs w:val="28"/>
        </w:rPr>
        <w:t xml:space="preserve">Администрации </w:t>
      </w:r>
      <w:r w:rsidR="0046547F" w:rsidRPr="00D314D4">
        <w:rPr>
          <w:rFonts w:ascii="Times New Roman" w:hAnsi="Times New Roman"/>
          <w:sz w:val="28"/>
          <w:szCs w:val="28"/>
        </w:rPr>
        <w:t>Сулин</w:t>
      </w:r>
      <w:r w:rsidR="00581AD3" w:rsidRPr="00D314D4">
        <w:rPr>
          <w:rFonts w:ascii="Times New Roman" w:hAnsi="Times New Roman"/>
          <w:sz w:val="28"/>
          <w:szCs w:val="28"/>
        </w:rPr>
        <w:t>ского</w:t>
      </w:r>
      <w:r w:rsidR="0048527E" w:rsidRPr="00D314D4">
        <w:rPr>
          <w:rFonts w:ascii="Times New Roman" w:hAnsi="Times New Roman"/>
          <w:sz w:val="28"/>
          <w:szCs w:val="28"/>
        </w:rPr>
        <w:t xml:space="preserve"> сельского поселения</w:t>
      </w:r>
      <w:r w:rsidRPr="00D314D4">
        <w:rPr>
          <w:rFonts w:ascii="Times New Roman" w:hAnsi="Times New Roman"/>
          <w:sz w:val="28"/>
          <w:szCs w:val="28"/>
        </w:rPr>
        <w:t xml:space="preserve"> могут осу</w:t>
      </w:r>
      <w:r w:rsidRPr="00D314D4">
        <w:rPr>
          <w:rFonts w:ascii="Times New Roman" w:hAnsi="Times New Roman"/>
          <w:sz w:val="28"/>
          <w:szCs w:val="28"/>
        </w:rPr>
        <w:softHyphen/>
        <w:t>ществлять организацию подготовки граждан для муниципальной службы на договорной основе в соответствии с законодательством Российской Феде</w:t>
      </w:r>
      <w:r w:rsidRPr="00D314D4">
        <w:rPr>
          <w:rFonts w:ascii="Times New Roman" w:hAnsi="Times New Roman"/>
          <w:sz w:val="28"/>
          <w:szCs w:val="28"/>
        </w:rPr>
        <w:softHyphen/>
        <w:t>рации об образовании и с учетом положений Федерального закона «О муни</w:t>
      </w:r>
      <w:r w:rsidRPr="00D314D4">
        <w:rPr>
          <w:rFonts w:ascii="Times New Roman" w:hAnsi="Times New Roman"/>
          <w:sz w:val="28"/>
          <w:szCs w:val="28"/>
        </w:rPr>
        <w:softHyphen/>
        <w:t>ципальной службе в Российской Федерации».</w:t>
      </w:r>
    </w:p>
    <w:p w:rsidR="00FA0E23" w:rsidRPr="00D314D4" w:rsidRDefault="00FA0E23" w:rsidP="0048527E">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w:t>
      </w:r>
      <w:r w:rsidRPr="00D314D4">
        <w:rPr>
          <w:rFonts w:ascii="Times New Roman" w:hAnsi="Times New Roman"/>
          <w:sz w:val="28"/>
          <w:szCs w:val="28"/>
        </w:rPr>
        <w:softHyphen/>
        <w:t>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w:t>
      </w:r>
      <w:r w:rsidRPr="00D314D4">
        <w:rPr>
          <w:rFonts w:ascii="Times New Roman" w:hAnsi="Times New Roman"/>
          <w:sz w:val="28"/>
          <w:szCs w:val="28"/>
        </w:rPr>
        <w:softHyphen/>
        <w:t xml:space="preserve">ленного срока после окончания обучения. </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3. Заключение договора о целевом обучении осуществляется на кон</w:t>
      </w:r>
      <w:r w:rsidRPr="00D314D4">
        <w:rPr>
          <w:rFonts w:ascii="Times New Roman" w:hAnsi="Times New Roman"/>
          <w:sz w:val="28"/>
          <w:szCs w:val="28"/>
        </w:rPr>
        <w:softHyphen/>
        <w:t>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w:t>
      </w:r>
      <w:r w:rsidRPr="00D314D4">
        <w:rPr>
          <w:rFonts w:ascii="Times New Roman" w:hAnsi="Times New Roman"/>
          <w:sz w:val="28"/>
          <w:szCs w:val="28"/>
        </w:rPr>
        <w:softHyphen/>
        <w:t>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4. Договор о целевом обучении с гражданином, осваивающим про</w:t>
      </w:r>
      <w:r w:rsidRPr="00D314D4">
        <w:rPr>
          <w:rFonts w:ascii="Times New Roman" w:hAnsi="Times New Roman"/>
          <w:sz w:val="28"/>
          <w:szCs w:val="28"/>
        </w:rPr>
        <w:softHyphen/>
        <w:t>граммы бакалавриата и программы специалитета, заключается не ранее чем через два года после начала обучения и не позднее чем за один год до окон</w:t>
      </w:r>
      <w:r w:rsidRPr="00D314D4">
        <w:rPr>
          <w:rFonts w:ascii="Times New Roman" w:hAnsi="Times New Roman"/>
          <w:sz w:val="28"/>
          <w:szCs w:val="28"/>
        </w:rPr>
        <w:softHyphen/>
        <w:t>чания обучения в образовательной организации.</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Договор о целевом обучении с гражданином, осваивающим образо</w:t>
      </w:r>
      <w:r w:rsidRPr="00D314D4">
        <w:rPr>
          <w:rFonts w:ascii="Times New Roman" w:hAnsi="Times New Roman"/>
          <w:sz w:val="28"/>
          <w:szCs w:val="28"/>
        </w:rPr>
        <w:softHyphen/>
        <w:t xml:space="preserve">вательные программы среднего профессионального образования на базе основного общего образования, заключается не ранее чем через полтора года </w:t>
      </w:r>
      <w:r w:rsidRPr="00D314D4">
        <w:rPr>
          <w:rFonts w:ascii="Times New Roman" w:hAnsi="Times New Roman"/>
          <w:sz w:val="28"/>
          <w:szCs w:val="28"/>
        </w:rPr>
        <w:lastRenderedPageBreak/>
        <w:t>после начала обучения и не позднее чем за один год до окончания обучения в образовательной организации.</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5. Договоры о целевом обучении с гражданами заключаются с обя</w:t>
      </w:r>
      <w:r w:rsidRPr="00D314D4">
        <w:rPr>
          <w:rFonts w:ascii="Times New Roman" w:hAnsi="Times New Roman"/>
          <w:sz w:val="28"/>
          <w:szCs w:val="28"/>
        </w:rPr>
        <w:softHyphen/>
        <w:t>зательством последующего прохождения муниципальной службы на долж</w:t>
      </w:r>
      <w:r w:rsidRPr="00D314D4">
        <w:rPr>
          <w:rFonts w:ascii="Times New Roman" w:hAnsi="Times New Roman"/>
          <w:sz w:val="28"/>
          <w:szCs w:val="28"/>
        </w:rPr>
        <w:softHyphen/>
        <w:t>ностях муниципальной службы, относящихся к старшей и младшей группам должностей.</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7. Объявление о проведении конкурса на заключение договора о целевом обучении публикуется органом местного самоуправления в печат</w:t>
      </w:r>
      <w:r w:rsidRPr="00D314D4">
        <w:rPr>
          <w:rFonts w:ascii="Times New Roman" w:hAnsi="Times New Roman"/>
          <w:sz w:val="28"/>
          <w:szCs w:val="28"/>
        </w:rPr>
        <w:softHyphen/>
        <w:t>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w:t>
      </w:r>
      <w:r w:rsidRPr="00D314D4">
        <w:rPr>
          <w:rFonts w:ascii="Times New Roman" w:hAnsi="Times New Roman"/>
          <w:sz w:val="28"/>
          <w:szCs w:val="28"/>
        </w:rPr>
        <w:softHyphen/>
        <w:t>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1) группы должностей муниципальной службы, которые подлежат замещению гражданами после окончания обучения;</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w:t>
      </w:r>
      <w:r w:rsidRPr="00D314D4">
        <w:rPr>
          <w:rFonts w:ascii="Times New Roman" w:hAnsi="Times New Roman"/>
          <w:sz w:val="28"/>
          <w:szCs w:val="28"/>
        </w:rPr>
        <w:softHyphen/>
        <w:t xml:space="preserve">ностных обязанностей); </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 xml:space="preserve">3) перечень документов, необходимых для участия в конкурсе в соответствии с частью 9 настоящей статьи; </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 xml:space="preserve">4) место и время приема документов, необходимых для участия в конкурсе; </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5) срок, до истечения которого принимаются документы, необходимые для участия в конкурсе;</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6) дата, место и порядок проведения конкурса.</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9. Гражданин, изъявивший желание участвовать в конкурсе на заклю</w:t>
      </w:r>
      <w:r w:rsidRPr="00D314D4">
        <w:rPr>
          <w:rFonts w:ascii="Times New Roman" w:hAnsi="Times New Roman"/>
          <w:sz w:val="28"/>
          <w:szCs w:val="28"/>
        </w:rPr>
        <w:softHyphen/>
        <w:t>чение договора о целевом обучении, представляет в орган местного самоуправления:</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1) личное заявление;</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2) собственноручно заполненную и подписанную анкету по форме, установленной для представления в орган местного самоуправления граж</w:t>
      </w:r>
      <w:r w:rsidRPr="00D314D4">
        <w:rPr>
          <w:rFonts w:ascii="Times New Roman" w:hAnsi="Times New Roman"/>
          <w:sz w:val="28"/>
          <w:szCs w:val="28"/>
        </w:rPr>
        <w:softHyphen/>
        <w:t>данином, поступающим на муниципальную службу, с приложением фото</w:t>
      </w:r>
      <w:r w:rsidRPr="00D314D4">
        <w:rPr>
          <w:rFonts w:ascii="Times New Roman" w:hAnsi="Times New Roman"/>
          <w:sz w:val="28"/>
          <w:szCs w:val="28"/>
        </w:rPr>
        <w:softHyphen/>
        <w:t>графии;</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3) копию паспорта (паспорт предъявляется лично по прибытии на конкурс);</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lastRenderedPageBreak/>
        <w:t>5) заключение медицинской организации об отсутствии заболевания, препятствующего поступлению на муниципальную службу;</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6) справку образовательной организации, подтверждающую, что гражданин впервые получает среднее профессиональное или высшее обра</w:t>
      </w:r>
      <w:r w:rsidRPr="00D314D4">
        <w:rPr>
          <w:rFonts w:ascii="Times New Roman" w:hAnsi="Times New Roman"/>
          <w:sz w:val="28"/>
          <w:szCs w:val="28"/>
        </w:rPr>
        <w:softHyphen/>
        <w:t>зование по очной форме обучения за счет средств бюджетов бюджетной системы Российской Федерации, а также содержащую информацию об обра</w:t>
      </w:r>
      <w:r w:rsidRPr="00D314D4">
        <w:rPr>
          <w:rFonts w:ascii="Times New Roman" w:hAnsi="Times New Roman"/>
          <w:sz w:val="28"/>
          <w:szCs w:val="28"/>
        </w:rPr>
        <w:softHyphen/>
        <w:t>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10. Конкурсная комиссия оценивает претендентов на основании пред</w:t>
      </w:r>
      <w:r w:rsidRPr="00D314D4">
        <w:rPr>
          <w:rFonts w:ascii="Times New Roman" w:hAnsi="Times New Roman"/>
          <w:sz w:val="28"/>
          <w:szCs w:val="28"/>
        </w:rPr>
        <w:softHyphen/>
        <w:t>ставленных документов, указанных в части 9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w:t>
      </w:r>
      <w:r w:rsidRPr="00D314D4">
        <w:rPr>
          <w:rFonts w:ascii="Times New Roman" w:hAnsi="Times New Roman"/>
          <w:sz w:val="28"/>
          <w:szCs w:val="28"/>
        </w:rPr>
        <w:softHyphen/>
        <w:t>дение практики, стажировки и другие процедуры, не противоречащие феде</w:t>
      </w:r>
      <w:r w:rsidRPr="00D314D4">
        <w:rPr>
          <w:rFonts w:ascii="Times New Roman" w:hAnsi="Times New Roman"/>
          <w:sz w:val="28"/>
          <w:szCs w:val="28"/>
        </w:rPr>
        <w:softHyphen/>
        <w:t>ральным законам и иным нормативным правовым актам. Методику проведе</w:t>
      </w:r>
      <w:r w:rsidRPr="00D314D4">
        <w:rPr>
          <w:rFonts w:ascii="Times New Roman" w:hAnsi="Times New Roman"/>
          <w:sz w:val="28"/>
          <w:szCs w:val="28"/>
        </w:rPr>
        <w:softHyphen/>
        <w:t>ния конкурсных процедур и критерии оценки претендентов определяет орган местного самоуправления.</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11. Конкурсная комиссия проводит заседания и принимает решение о заключении договора о целевом обучении в порядке, установленном муници</w:t>
      </w:r>
      <w:r w:rsidRPr="00D314D4">
        <w:rPr>
          <w:rFonts w:ascii="Times New Roman" w:hAnsi="Times New Roman"/>
          <w:sz w:val="28"/>
          <w:szCs w:val="28"/>
        </w:rPr>
        <w:softHyphen/>
        <w:t>пальным правовым актом для проведения конкурса на замещение вакантной должности муниципальной службы.</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12. Перед заключением договора о целевом обучении по решению руководителя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частью 9 настоящей статьи.</w:t>
      </w:r>
    </w:p>
    <w:p w:rsidR="00FA0E23" w:rsidRPr="00D314D4" w:rsidRDefault="00FA0E23" w:rsidP="00960EF0">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13.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FA0E23" w:rsidRPr="00D314D4" w:rsidRDefault="00FA0E23" w:rsidP="00960EF0">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 xml:space="preserve">14. Договор о целевом обучении между </w:t>
      </w:r>
      <w:r w:rsidR="000C0C83" w:rsidRPr="00D314D4">
        <w:rPr>
          <w:rFonts w:ascii="Times New Roman" w:hAnsi="Times New Roman"/>
          <w:sz w:val="28"/>
          <w:szCs w:val="28"/>
        </w:rPr>
        <w:t xml:space="preserve">Администрацией </w:t>
      </w:r>
      <w:r w:rsidR="0046547F" w:rsidRPr="00D314D4">
        <w:rPr>
          <w:rFonts w:ascii="Times New Roman" w:hAnsi="Times New Roman"/>
          <w:sz w:val="28"/>
          <w:szCs w:val="28"/>
        </w:rPr>
        <w:t>Сулин</w:t>
      </w:r>
      <w:r w:rsidR="00581AD3" w:rsidRPr="00D314D4">
        <w:rPr>
          <w:rFonts w:ascii="Times New Roman" w:hAnsi="Times New Roman"/>
          <w:sz w:val="28"/>
          <w:szCs w:val="28"/>
        </w:rPr>
        <w:t>ского</w:t>
      </w:r>
      <w:r w:rsidR="000C0C83" w:rsidRPr="00D314D4">
        <w:rPr>
          <w:rFonts w:ascii="Times New Roman" w:hAnsi="Times New Roman"/>
          <w:sz w:val="28"/>
          <w:szCs w:val="28"/>
        </w:rPr>
        <w:t xml:space="preserve"> сельского поселения</w:t>
      </w:r>
      <w:r w:rsidRPr="00D314D4">
        <w:rPr>
          <w:rFonts w:ascii="Times New Roman" w:hAnsi="Times New Roman"/>
          <w:sz w:val="28"/>
          <w:szCs w:val="28"/>
        </w:rPr>
        <w:t xml:space="preserve"> и победителем конкурса на заключение договора о целевом обучении заключается в письменной форме не позднее чем через 45 дней со дня при</w:t>
      </w:r>
      <w:r w:rsidRPr="00D314D4">
        <w:rPr>
          <w:rFonts w:ascii="Times New Roman" w:hAnsi="Times New Roman"/>
          <w:sz w:val="28"/>
          <w:szCs w:val="28"/>
        </w:rPr>
        <w:softHyphen/>
        <w:t>нятия решения по итогам конкурса.</w:t>
      </w:r>
    </w:p>
    <w:p w:rsidR="00FA0E23" w:rsidRPr="00D314D4" w:rsidRDefault="00FA0E23" w:rsidP="00960EF0">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15. В договоре о целевом обучении должно быть предусмотрено обя</w:t>
      </w:r>
      <w:r w:rsidRPr="00D314D4">
        <w:rPr>
          <w:rFonts w:ascii="Times New Roman" w:hAnsi="Times New Roman"/>
          <w:sz w:val="28"/>
          <w:szCs w:val="28"/>
        </w:rPr>
        <w:softHyphen/>
        <w:t xml:space="preserve">зательство гражданина проходить муниципальную службу в </w:t>
      </w:r>
      <w:r w:rsidR="0046547F" w:rsidRPr="00D314D4">
        <w:rPr>
          <w:rFonts w:ascii="Times New Roman" w:hAnsi="Times New Roman"/>
          <w:sz w:val="28"/>
          <w:szCs w:val="28"/>
        </w:rPr>
        <w:t>Сулин</w:t>
      </w:r>
      <w:r w:rsidR="00581AD3" w:rsidRPr="00D314D4">
        <w:rPr>
          <w:rFonts w:ascii="Times New Roman" w:hAnsi="Times New Roman"/>
          <w:sz w:val="28"/>
          <w:szCs w:val="28"/>
        </w:rPr>
        <w:t>ском</w:t>
      </w:r>
      <w:r w:rsidR="00960EF0" w:rsidRPr="00D314D4">
        <w:rPr>
          <w:rFonts w:ascii="Times New Roman" w:hAnsi="Times New Roman"/>
          <w:sz w:val="28"/>
          <w:szCs w:val="28"/>
        </w:rPr>
        <w:t xml:space="preserve"> сельском поселении</w:t>
      </w:r>
      <w:r w:rsidRPr="00D314D4">
        <w:rPr>
          <w:rFonts w:ascii="Times New Roman" w:hAnsi="Times New Roman"/>
          <w:sz w:val="28"/>
          <w:szCs w:val="28"/>
        </w:rPr>
        <w:t xml:space="preserve">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FA0E23" w:rsidRPr="00D314D4" w:rsidRDefault="00FA0E23" w:rsidP="00960EF0">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 xml:space="preserve">Указанный срок должен составлять от одного года до пяти лет и быть не менее срока, в течение которого </w:t>
      </w:r>
      <w:r w:rsidR="00D57307" w:rsidRPr="00D314D4">
        <w:rPr>
          <w:rFonts w:ascii="Times New Roman" w:hAnsi="Times New Roman"/>
          <w:sz w:val="28"/>
          <w:szCs w:val="28"/>
        </w:rPr>
        <w:t xml:space="preserve">Администрация </w:t>
      </w:r>
      <w:r w:rsidR="0046547F" w:rsidRPr="00D314D4">
        <w:rPr>
          <w:rFonts w:ascii="Times New Roman" w:hAnsi="Times New Roman"/>
          <w:sz w:val="28"/>
          <w:szCs w:val="28"/>
        </w:rPr>
        <w:t>Сулин</w:t>
      </w:r>
      <w:r w:rsidR="00581AD3" w:rsidRPr="00D314D4">
        <w:rPr>
          <w:rFonts w:ascii="Times New Roman" w:hAnsi="Times New Roman"/>
          <w:sz w:val="28"/>
          <w:szCs w:val="28"/>
        </w:rPr>
        <w:t>ского</w:t>
      </w:r>
      <w:r w:rsidR="00D57307" w:rsidRPr="00D314D4">
        <w:rPr>
          <w:rFonts w:ascii="Times New Roman" w:hAnsi="Times New Roman"/>
          <w:sz w:val="28"/>
          <w:szCs w:val="28"/>
        </w:rPr>
        <w:t xml:space="preserve"> сельского поселения предоставляет</w:t>
      </w:r>
      <w:r w:rsidRPr="00D314D4">
        <w:rPr>
          <w:rFonts w:ascii="Times New Roman" w:hAnsi="Times New Roman"/>
          <w:sz w:val="28"/>
          <w:szCs w:val="28"/>
        </w:rPr>
        <w:t xml:space="preserve">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w:t>
      </w:r>
      <w:r w:rsidRPr="00D314D4">
        <w:rPr>
          <w:rFonts w:ascii="Times New Roman" w:hAnsi="Times New Roman"/>
          <w:sz w:val="28"/>
          <w:szCs w:val="28"/>
        </w:rPr>
        <w:lastRenderedPageBreak/>
        <w:t>соответствии с нормативным правовым актом представительного органа муниципального образования.</w:t>
      </w:r>
    </w:p>
    <w:p w:rsidR="00FA0E23" w:rsidRPr="00D314D4" w:rsidRDefault="00FA0E23" w:rsidP="00960EF0">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16. Обязательства и ответственность сторон договора о целевом обу</w:t>
      </w:r>
      <w:r w:rsidRPr="00D314D4">
        <w:rPr>
          <w:rFonts w:ascii="Times New Roman" w:hAnsi="Times New Roman"/>
          <w:sz w:val="28"/>
          <w:szCs w:val="28"/>
        </w:rPr>
        <w:softHyphen/>
        <w:t>чении устанавливаются договором о целевом обучении в соответствии с законодательством Российской Федерации.</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17. Договор о целевом обучении может быть заключен с гражданином один раз.</w:t>
      </w:r>
    </w:p>
    <w:p w:rsidR="00FA0E23" w:rsidRPr="00D314D4" w:rsidRDefault="00FA0E23" w:rsidP="004C4FA0">
      <w:pPr>
        <w:suppressAutoHyphens/>
        <w:spacing w:after="0" w:line="240" w:lineRule="auto"/>
        <w:ind w:firstLine="737"/>
        <w:rPr>
          <w:rFonts w:ascii="Times New Roman" w:hAnsi="Times New Roman"/>
          <w:sz w:val="28"/>
          <w:szCs w:val="28"/>
        </w:rPr>
      </w:pPr>
      <w:r w:rsidRPr="00D314D4">
        <w:rPr>
          <w:rFonts w:ascii="Times New Roman" w:hAnsi="Times New Roman"/>
          <w:sz w:val="28"/>
          <w:szCs w:val="28"/>
        </w:rPr>
        <w:t>18. Типовой договор о целевом обучении между органом местного самоуправления и гражданином с обязательством последующего прохож</w:t>
      </w:r>
      <w:r w:rsidRPr="00D314D4">
        <w:rPr>
          <w:rFonts w:ascii="Times New Roman" w:hAnsi="Times New Roman"/>
          <w:sz w:val="28"/>
          <w:szCs w:val="28"/>
        </w:rPr>
        <w:softHyphen/>
        <w:t>дения муниципальной службы утверждается Правительством Ростовской области.</w:t>
      </w:r>
    </w:p>
    <w:p w:rsidR="000144AC" w:rsidRPr="00D314D4" w:rsidRDefault="000144AC" w:rsidP="004C4FA0">
      <w:pPr>
        <w:suppressAutoHyphens/>
        <w:spacing w:after="0" w:line="240" w:lineRule="auto"/>
        <w:ind w:firstLine="737"/>
        <w:rPr>
          <w:rFonts w:ascii="Times New Roman" w:hAnsi="Times New Roman"/>
          <w:sz w:val="28"/>
          <w:szCs w:val="28"/>
        </w:rPr>
      </w:pPr>
    </w:p>
    <w:p w:rsidR="000144AC" w:rsidRPr="00D314D4" w:rsidRDefault="000144AC" w:rsidP="004C4FA0">
      <w:pPr>
        <w:suppressAutoHyphens/>
        <w:spacing w:after="0" w:line="240" w:lineRule="auto"/>
        <w:ind w:firstLine="737"/>
        <w:rPr>
          <w:rFonts w:ascii="Times New Roman" w:hAnsi="Times New Roman"/>
          <w:sz w:val="28"/>
          <w:szCs w:val="28"/>
        </w:rPr>
      </w:pPr>
    </w:p>
    <w:p w:rsidR="00FA0E23" w:rsidRPr="00D314D4" w:rsidRDefault="00FA0E23" w:rsidP="00F1248A">
      <w:pPr>
        <w:autoSpaceDE w:val="0"/>
        <w:autoSpaceDN w:val="0"/>
        <w:adjustRightInd w:val="0"/>
        <w:spacing w:after="0" w:line="240" w:lineRule="auto"/>
        <w:ind w:firstLine="540"/>
        <w:jc w:val="center"/>
        <w:rPr>
          <w:rFonts w:ascii="Times New Roman" w:hAnsi="Times New Roman"/>
          <w:b/>
          <w:sz w:val="28"/>
          <w:szCs w:val="28"/>
        </w:rPr>
      </w:pPr>
    </w:p>
    <w:p w:rsidR="00F1248A" w:rsidRPr="00D314D4" w:rsidRDefault="007240FC" w:rsidP="004868E9">
      <w:pPr>
        <w:autoSpaceDE w:val="0"/>
        <w:autoSpaceDN w:val="0"/>
        <w:adjustRightInd w:val="0"/>
        <w:spacing w:after="0" w:line="240" w:lineRule="auto"/>
        <w:ind w:firstLine="709"/>
        <w:jc w:val="center"/>
        <w:rPr>
          <w:rFonts w:ascii="Times New Roman" w:hAnsi="Times New Roman"/>
          <w:b/>
          <w:sz w:val="28"/>
          <w:szCs w:val="28"/>
        </w:rPr>
      </w:pPr>
      <w:r w:rsidRPr="00D314D4">
        <w:rPr>
          <w:rFonts w:ascii="Times New Roman" w:hAnsi="Times New Roman"/>
          <w:b/>
          <w:sz w:val="28"/>
          <w:szCs w:val="28"/>
        </w:rPr>
        <w:t xml:space="preserve">Статья </w:t>
      </w:r>
      <w:r w:rsidR="00FB289F" w:rsidRPr="00D314D4">
        <w:rPr>
          <w:rFonts w:ascii="Times New Roman" w:hAnsi="Times New Roman"/>
          <w:b/>
          <w:sz w:val="28"/>
          <w:szCs w:val="28"/>
        </w:rPr>
        <w:t>28</w:t>
      </w:r>
      <w:r w:rsidRPr="00D314D4">
        <w:rPr>
          <w:rFonts w:ascii="Times New Roman" w:hAnsi="Times New Roman"/>
          <w:b/>
          <w:sz w:val="28"/>
          <w:szCs w:val="28"/>
        </w:rPr>
        <w:t>. Персональные данные муниципального служащего</w:t>
      </w:r>
    </w:p>
    <w:p w:rsidR="004868E9" w:rsidRPr="00D314D4" w:rsidRDefault="004868E9" w:rsidP="004868E9">
      <w:pPr>
        <w:autoSpaceDE w:val="0"/>
        <w:autoSpaceDN w:val="0"/>
        <w:adjustRightInd w:val="0"/>
        <w:spacing w:after="0" w:line="240" w:lineRule="auto"/>
        <w:ind w:firstLine="709"/>
        <w:jc w:val="center"/>
        <w:rPr>
          <w:rFonts w:ascii="Times New Roman" w:hAnsi="Times New Roman"/>
          <w:b/>
          <w:sz w:val="28"/>
          <w:szCs w:val="28"/>
        </w:rPr>
      </w:pPr>
    </w:p>
    <w:p w:rsidR="007240FC" w:rsidRPr="00D314D4" w:rsidRDefault="007240FC"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240FC" w:rsidRPr="00D314D4" w:rsidRDefault="007240FC"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t xml:space="preserve">2. Персональные данные муниципального служащего подлежат обработке в соответствии с </w:t>
      </w:r>
      <w:hyperlink r:id="rId49" w:history="1">
        <w:r w:rsidRPr="00D314D4">
          <w:rPr>
            <w:rFonts w:ascii="Times New Roman" w:hAnsi="Times New Roman"/>
            <w:sz w:val="28"/>
            <w:szCs w:val="28"/>
          </w:rPr>
          <w:t>законодательством</w:t>
        </w:r>
      </w:hyperlink>
      <w:r w:rsidRPr="00D314D4">
        <w:rPr>
          <w:rFonts w:ascii="Times New Roman" w:hAnsi="Times New Roman"/>
          <w:sz w:val="28"/>
          <w:szCs w:val="28"/>
        </w:rPr>
        <w:t xml:space="preserve"> Российской Федерации в области персональных данных с особенностями, предусмотренными </w:t>
      </w:r>
      <w:hyperlink r:id="rId50" w:history="1">
        <w:r w:rsidRPr="00D314D4">
          <w:rPr>
            <w:rFonts w:ascii="Times New Roman" w:hAnsi="Times New Roman"/>
            <w:sz w:val="28"/>
            <w:szCs w:val="28"/>
          </w:rPr>
          <w:t>главой 14</w:t>
        </w:r>
      </w:hyperlink>
      <w:r w:rsidRPr="00D314D4">
        <w:rPr>
          <w:rFonts w:ascii="Times New Roman" w:hAnsi="Times New Roman"/>
          <w:sz w:val="28"/>
          <w:szCs w:val="28"/>
        </w:rPr>
        <w:t xml:space="preserve"> Трудового</w:t>
      </w:r>
      <w:r w:rsidR="00482A64" w:rsidRPr="00D314D4">
        <w:rPr>
          <w:rFonts w:ascii="Times New Roman" w:hAnsi="Times New Roman"/>
          <w:sz w:val="28"/>
          <w:szCs w:val="28"/>
        </w:rPr>
        <w:t xml:space="preserve"> кодекса Российской Федерации.</w:t>
      </w:r>
    </w:p>
    <w:p w:rsidR="00DF3DD2" w:rsidRPr="00D314D4" w:rsidRDefault="00DF3DD2" w:rsidP="00FC448A">
      <w:pPr>
        <w:autoSpaceDE w:val="0"/>
        <w:autoSpaceDN w:val="0"/>
        <w:adjustRightInd w:val="0"/>
        <w:spacing w:after="0" w:line="240" w:lineRule="auto"/>
        <w:ind w:firstLine="540"/>
        <w:jc w:val="both"/>
        <w:rPr>
          <w:rFonts w:ascii="Times New Roman" w:hAnsi="Times New Roman"/>
          <w:sz w:val="28"/>
          <w:szCs w:val="28"/>
        </w:rPr>
      </w:pPr>
    </w:p>
    <w:p w:rsidR="00FC448A" w:rsidRPr="00D314D4" w:rsidRDefault="00FC448A" w:rsidP="004868E9">
      <w:pPr>
        <w:autoSpaceDE w:val="0"/>
        <w:autoSpaceDN w:val="0"/>
        <w:adjustRightInd w:val="0"/>
        <w:spacing w:after="0" w:line="240" w:lineRule="auto"/>
        <w:ind w:firstLine="709"/>
        <w:jc w:val="both"/>
        <w:rPr>
          <w:rFonts w:ascii="Times New Roman" w:hAnsi="Times New Roman"/>
          <w:b/>
          <w:sz w:val="28"/>
          <w:szCs w:val="28"/>
        </w:rPr>
      </w:pPr>
      <w:r w:rsidRPr="00D314D4">
        <w:rPr>
          <w:rFonts w:ascii="Times New Roman" w:hAnsi="Times New Roman"/>
          <w:b/>
          <w:sz w:val="28"/>
          <w:szCs w:val="28"/>
        </w:rPr>
        <w:t xml:space="preserve">Статья </w:t>
      </w:r>
      <w:r w:rsidR="00F033AB" w:rsidRPr="00D314D4">
        <w:rPr>
          <w:rFonts w:ascii="Times New Roman" w:hAnsi="Times New Roman"/>
          <w:b/>
          <w:sz w:val="28"/>
          <w:szCs w:val="28"/>
        </w:rPr>
        <w:t>29</w:t>
      </w:r>
      <w:r w:rsidRPr="00D314D4">
        <w:rPr>
          <w:rFonts w:ascii="Times New Roman" w:hAnsi="Times New Roman"/>
          <w:b/>
          <w:sz w:val="28"/>
          <w:szCs w:val="28"/>
        </w:rPr>
        <w:t>. Порядок ведения личного дела муниципального служащего</w:t>
      </w:r>
    </w:p>
    <w:p w:rsidR="00C31CB1" w:rsidRPr="00D314D4" w:rsidRDefault="00C31CB1" w:rsidP="004868E9">
      <w:pPr>
        <w:autoSpaceDE w:val="0"/>
        <w:autoSpaceDN w:val="0"/>
        <w:adjustRightInd w:val="0"/>
        <w:spacing w:after="0" w:line="240" w:lineRule="auto"/>
        <w:ind w:firstLine="709"/>
        <w:jc w:val="both"/>
        <w:rPr>
          <w:rFonts w:ascii="Times New Roman" w:hAnsi="Times New Roman"/>
          <w:b/>
          <w:sz w:val="28"/>
          <w:szCs w:val="28"/>
        </w:rPr>
      </w:pPr>
    </w:p>
    <w:p w:rsidR="00FC448A" w:rsidRPr="00D314D4" w:rsidRDefault="00FC448A"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C448A" w:rsidRPr="00D314D4" w:rsidRDefault="00FC448A"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FC448A" w:rsidRPr="00D314D4" w:rsidRDefault="00FC448A"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rsidR="00FC448A" w:rsidRPr="00D314D4" w:rsidRDefault="00FC448A"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FB34B9" w:rsidRPr="00D314D4" w:rsidRDefault="00FB34B9" w:rsidP="00DF3DD2">
      <w:pPr>
        <w:pStyle w:val="ConsPlusNormal"/>
        <w:widowControl/>
        <w:ind w:firstLine="0"/>
        <w:jc w:val="both"/>
        <w:rPr>
          <w:rFonts w:ascii="Times New Roman" w:hAnsi="Times New Roman" w:cs="Times New Roman"/>
          <w:sz w:val="28"/>
          <w:szCs w:val="28"/>
        </w:rPr>
      </w:pPr>
    </w:p>
    <w:p w:rsidR="00CE3E81" w:rsidRPr="00D314D4" w:rsidRDefault="00CE3E81" w:rsidP="004868E9">
      <w:pPr>
        <w:pStyle w:val="ConsPlusNormal"/>
        <w:widowControl/>
        <w:ind w:firstLine="709"/>
        <w:jc w:val="center"/>
        <w:rPr>
          <w:rFonts w:ascii="Times New Roman" w:hAnsi="Times New Roman" w:cs="Times New Roman"/>
          <w:b/>
          <w:sz w:val="28"/>
          <w:szCs w:val="28"/>
        </w:rPr>
      </w:pPr>
      <w:r w:rsidRPr="00D314D4">
        <w:rPr>
          <w:rFonts w:ascii="Times New Roman" w:hAnsi="Times New Roman" w:cs="Times New Roman"/>
          <w:b/>
          <w:sz w:val="28"/>
          <w:szCs w:val="28"/>
        </w:rPr>
        <w:t xml:space="preserve">Статья </w:t>
      </w:r>
      <w:r w:rsidR="00476203" w:rsidRPr="00D314D4">
        <w:rPr>
          <w:rFonts w:ascii="Times New Roman" w:hAnsi="Times New Roman" w:cs="Times New Roman"/>
          <w:b/>
          <w:sz w:val="28"/>
          <w:szCs w:val="28"/>
        </w:rPr>
        <w:t>3</w:t>
      </w:r>
      <w:r w:rsidR="00F033AB" w:rsidRPr="00D314D4">
        <w:rPr>
          <w:rFonts w:ascii="Times New Roman" w:hAnsi="Times New Roman" w:cs="Times New Roman"/>
          <w:b/>
          <w:sz w:val="28"/>
          <w:szCs w:val="28"/>
        </w:rPr>
        <w:t>0</w:t>
      </w:r>
      <w:r w:rsidRPr="00D314D4">
        <w:rPr>
          <w:rFonts w:ascii="Times New Roman" w:hAnsi="Times New Roman" w:cs="Times New Roman"/>
          <w:b/>
          <w:sz w:val="28"/>
          <w:szCs w:val="28"/>
        </w:rPr>
        <w:t>. Реестр муниципальных служащих в муниципальном образовании</w:t>
      </w:r>
    </w:p>
    <w:p w:rsidR="00CE3E81" w:rsidRPr="00D314D4" w:rsidRDefault="00CE3E81" w:rsidP="004868E9">
      <w:pPr>
        <w:pStyle w:val="ConsPlusNormal"/>
        <w:widowControl/>
        <w:ind w:firstLine="709"/>
        <w:jc w:val="center"/>
        <w:rPr>
          <w:rFonts w:ascii="Times New Roman" w:hAnsi="Times New Roman" w:cs="Times New Roman"/>
          <w:b/>
          <w:sz w:val="28"/>
          <w:szCs w:val="28"/>
        </w:rPr>
      </w:pPr>
    </w:p>
    <w:p w:rsidR="00DF3DD2" w:rsidRPr="00D314D4" w:rsidRDefault="00DF3DD2" w:rsidP="004868E9">
      <w:pPr>
        <w:pStyle w:val="ConsPlusNormal"/>
        <w:widowControl/>
        <w:ind w:firstLine="709"/>
        <w:rPr>
          <w:rFonts w:ascii="Times New Roman" w:hAnsi="Times New Roman" w:cs="Times New Roman"/>
          <w:sz w:val="28"/>
          <w:szCs w:val="28"/>
        </w:rPr>
      </w:pPr>
      <w:r w:rsidRPr="00D314D4">
        <w:rPr>
          <w:rFonts w:ascii="Times New Roman" w:hAnsi="Times New Roman" w:cs="Times New Roman"/>
          <w:sz w:val="28"/>
          <w:szCs w:val="28"/>
        </w:rPr>
        <w:lastRenderedPageBreak/>
        <w:t>1.</w:t>
      </w:r>
      <w:r w:rsidR="00183038" w:rsidRPr="00D314D4">
        <w:rPr>
          <w:rFonts w:ascii="Times New Roman" w:hAnsi="Times New Roman" w:cs="Times New Roman"/>
          <w:sz w:val="28"/>
          <w:szCs w:val="28"/>
        </w:rPr>
        <w:t xml:space="preserve"> </w:t>
      </w:r>
      <w:r w:rsidRPr="00D314D4">
        <w:rPr>
          <w:rFonts w:ascii="Times New Roman" w:hAnsi="Times New Roman" w:cs="Times New Roman"/>
          <w:sz w:val="28"/>
          <w:szCs w:val="28"/>
        </w:rPr>
        <w:t xml:space="preserve">В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ском</w:t>
      </w:r>
      <w:r w:rsidR="00183038" w:rsidRPr="00D314D4">
        <w:rPr>
          <w:rFonts w:ascii="Times New Roman" w:hAnsi="Times New Roman" w:cs="Times New Roman"/>
          <w:sz w:val="28"/>
          <w:szCs w:val="28"/>
        </w:rPr>
        <w:t xml:space="preserve"> сельском поселении </w:t>
      </w:r>
      <w:r w:rsidRPr="00D314D4">
        <w:rPr>
          <w:rFonts w:ascii="Times New Roman" w:hAnsi="Times New Roman" w:cs="Times New Roman"/>
          <w:sz w:val="28"/>
          <w:szCs w:val="28"/>
        </w:rPr>
        <w:t xml:space="preserve">ведется реестр муниципальных служащих. Сведения о всех муниципальных служащих вносятся в реестр муниципальных служащих. </w:t>
      </w:r>
    </w:p>
    <w:p w:rsidR="00DF3DD2" w:rsidRPr="00D314D4" w:rsidRDefault="00DF3DD2" w:rsidP="004868E9">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DF3DD2" w:rsidRPr="00D314D4" w:rsidRDefault="00DF3DD2" w:rsidP="004868E9">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1B4E5A" w:rsidRPr="00D314D4" w:rsidRDefault="001B4E5A" w:rsidP="001B4E5A">
      <w:pPr>
        <w:pStyle w:val="ConsPlusNormal"/>
        <w:widowControl/>
        <w:ind w:firstLine="0"/>
        <w:rPr>
          <w:rFonts w:ascii="Times New Roman" w:hAnsi="Times New Roman" w:cs="Times New Roman"/>
          <w:sz w:val="28"/>
          <w:szCs w:val="28"/>
        </w:rPr>
      </w:pPr>
    </w:p>
    <w:p w:rsidR="001B4E5A" w:rsidRPr="00D314D4" w:rsidRDefault="001B4E5A" w:rsidP="004868E9">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3</w:t>
      </w:r>
      <w:r w:rsidR="000D1423" w:rsidRPr="00D314D4">
        <w:rPr>
          <w:rFonts w:ascii="Times New Roman" w:hAnsi="Times New Roman" w:cs="Times New Roman"/>
          <w:b/>
          <w:sz w:val="28"/>
          <w:szCs w:val="28"/>
        </w:rPr>
        <w:t>1</w:t>
      </w:r>
      <w:r w:rsidRPr="00D314D4">
        <w:rPr>
          <w:rFonts w:ascii="Times New Roman" w:hAnsi="Times New Roman" w:cs="Times New Roman"/>
          <w:b/>
          <w:sz w:val="28"/>
          <w:szCs w:val="28"/>
        </w:rPr>
        <w:t>. Приоритетные направления формирования кадрового состава муниципальной службы</w:t>
      </w:r>
    </w:p>
    <w:p w:rsidR="001B4E5A" w:rsidRPr="00D314D4" w:rsidRDefault="001B4E5A" w:rsidP="004868E9">
      <w:pPr>
        <w:pStyle w:val="ConsPlusNormal"/>
        <w:widowControl/>
        <w:ind w:firstLine="709"/>
        <w:rPr>
          <w:rFonts w:ascii="Times New Roman" w:hAnsi="Times New Roman" w:cs="Times New Roman"/>
          <w:sz w:val="28"/>
          <w:szCs w:val="28"/>
        </w:rPr>
      </w:pPr>
    </w:p>
    <w:p w:rsidR="001B4E5A" w:rsidRPr="00D314D4" w:rsidRDefault="004868E9"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1. </w:t>
      </w:r>
      <w:r w:rsidR="001B4E5A" w:rsidRPr="00D314D4">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содействие продвижению по службе муниципальных служащих;</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создание кадрового резерва и его эффективное использование;</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1B4E5A" w:rsidRPr="00D314D4" w:rsidRDefault="001B4E5A" w:rsidP="001B4E5A">
      <w:pPr>
        <w:pStyle w:val="ConsPlusNormal"/>
        <w:widowControl/>
        <w:ind w:firstLine="0"/>
        <w:rPr>
          <w:rFonts w:ascii="Times New Roman" w:hAnsi="Times New Roman" w:cs="Times New Roman"/>
          <w:sz w:val="28"/>
          <w:szCs w:val="28"/>
        </w:rPr>
      </w:pPr>
    </w:p>
    <w:p w:rsidR="000144AC" w:rsidRPr="00D314D4" w:rsidRDefault="000144AC" w:rsidP="001B4E5A">
      <w:pPr>
        <w:pStyle w:val="ConsPlusNormal"/>
        <w:widowControl/>
        <w:ind w:firstLine="0"/>
        <w:rPr>
          <w:rFonts w:ascii="Times New Roman" w:hAnsi="Times New Roman" w:cs="Times New Roman"/>
          <w:sz w:val="28"/>
          <w:szCs w:val="28"/>
        </w:rPr>
      </w:pPr>
    </w:p>
    <w:p w:rsidR="001B4E5A" w:rsidRPr="00D314D4" w:rsidRDefault="001B4E5A" w:rsidP="00AC1D0C">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3</w:t>
      </w:r>
      <w:r w:rsidR="000D1423" w:rsidRPr="00D314D4">
        <w:rPr>
          <w:rFonts w:ascii="Times New Roman" w:hAnsi="Times New Roman" w:cs="Times New Roman"/>
          <w:b/>
          <w:sz w:val="28"/>
          <w:szCs w:val="28"/>
        </w:rPr>
        <w:t>2</w:t>
      </w:r>
      <w:r w:rsidRPr="00D314D4">
        <w:rPr>
          <w:rFonts w:ascii="Times New Roman" w:hAnsi="Times New Roman" w:cs="Times New Roman"/>
          <w:b/>
          <w:sz w:val="28"/>
          <w:szCs w:val="28"/>
        </w:rPr>
        <w:t>. Кадровый резерв на муниципальной службе</w:t>
      </w:r>
    </w:p>
    <w:p w:rsidR="001B4E5A" w:rsidRPr="00D314D4" w:rsidRDefault="001B4E5A" w:rsidP="00AC1D0C">
      <w:pPr>
        <w:pStyle w:val="ConsPlusNormal"/>
        <w:widowControl/>
        <w:ind w:firstLine="709"/>
        <w:rPr>
          <w:rFonts w:ascii="Times New Roman" w:hAnsi="Times New Roman" w:cs="Times New Roman"/>
          <w:sz w:val="28"/>
          <w:szCs w:val="28"/>
        </w:rPr>
      </w:pPr>
    </w:p>
    <w:p w:rsidR="001B4E5A" w:rsidRPr="00D314D4" w:rsidRDefault="00AC1D0C" w:rsidP="00AC1D0C">
      <w:pPr>
        <w:pStyle w:val="ConsPlusNormal"/>
        <w:widowControl/>
        <w:ind w:firstLine="709"/>
        <w:rPr>
          <w:rFonts w:ascii="Times New Roman" w:hAnsi="Times New Roman" w:cs="Times New Roman"/>
          <w:sz w:val="28"/>
          <w:szCs w:val="28"/>
        </w:rPr>
      </w:pPr>
      <w:r w:rsidRPr="00D314D4">
        <w:rPr>
          <w:rFonts w:ascii="Times New Roman" w:hAnsi="Times New Roman" w:cs="Times New Roman"/>
          <w:sz w:val="28"/>
          <w:szCs w:val="28"/>
        </w:rPr>
        <w:t xml:space="preserve">1. </w:t>
      </w:r>
      <w:r w:rsidR="001B4E5A" w:rsidRPr="00D314D4">
        <w:rPr>
          <w:rFonts w:ascii="Times New Roman" w:hAnsi="Times New Roman" w:cs="Times New Roman"/>
          <w:sz w:val="28"/>
          <w:szCs w:val="28"/>
        </w:rPr>
        <w:t xml:space="preserve">В </w:t>
      </w:r>
      <w:r w:rsidR="0046547F" w:rsidRPr="00D314D4">
        <w:rPr>
          <w:rFonts w:ascii="Times New Roman" w:hAnsi="Times New Roman"/>
          <w:sz w:val="28"/>
          <w:szCs w:val="28"/>
        </w:rPr>
        <w:t>Сулин</w:t>
      </w:r>
      <w:r w:rsidR="00581AD3" w:rsidRPr="00D314D4">
        <w:rPr>
          <w:rFonts w:ascii="Times New Roman" w:hAnsi="Times New Roman"/>
          <w:sz w:val="28"/>
          <w:szCs w:val="28"/>
        </w:rPr>
        <w:t>ском</w:t>
      </w:r>
      <w:r w:rsidR="00A75ACB" w:rsidRPr="00D314D4">
        <w:rPr>
          <w:rFonts w:ascii="Times New Roman" w:hAnsi="Times New Roman"/>
          <w:sz w:val="28"/>
          <w:szCs w:val="28"/>
        </w:rPr>
        <w:t xml:space="preserve"> сельском поселении </w:t>
      </w:r>
      <w:r w:rsidR="001B4E5A" w:rsidRPr="00D314D4">
        <w:rPr>
          <w:rFonts w:ascii="Times New Roman" w:hAnsi="Times New Roman" w:cs="Times New Roman"/>
          <w:sz w:val="28"/>
          <w:szCs w:val="28"/>
        </w:rPr>
        <w:t>может создаваться кадровый резерв для замещения вакантных должностей муниципальной службы.</w:t>
      </w:r>
    </w:p>
    <w:p w:rsidR="001464C9" w:rsidRPr="00D314D4" w:rsidRDefault="001464C9" w:rsidP="001B4E5A">
      <w:pPr>
        <w:pStyle w:val="ConsPlusNormal"/>
        <w:widowControl/>
        <w:ind w:firstLine="0"/>
        <w:rPr>
          <w:rFonts w:ascii="Times New Roman" w:hAnsi="Times New Roman" w:cs="Times New Roman"/>
          <w:sz w:val="28"/>
          <w:szCs w:val="28"/>
        </w:rPr>
      </w:pPr>
    </w:p>
    <w:p w:rsidR="000144AC" w:rsidRPr="00D314D4" w:rsidRDefault="000144AC" w:rsidP="0038232B">
      <w:pPr>
        <w:pStyle w:val="ConsPlusNormal"/>
        <w:widowControl/>
        <w:ind w:firstLine="709"/>
        <w:jc w:val="center"/>
        <w:rPr>
          <w:rFonts w:ascii="Times New Roman" w:hAnsi="Times New Roman" w:cs="Times New Roman"/>
          <w:b/>
          <w:sz w:val="28"/>
          <w:szCs w:val="28"/>
        </w:rPr>
      </w:pPr>
    </w:p>
    <w:p w:rsidR="003E29CD" w:rsidRPr="00D314D4" w:rsidRDefault="003E29CD" w:rsidP="0038232B">
      <w:pPr>
        <w:pStyle w:val="ConsPlusNormal"/>
        <w:widowControl/>
        <w:ind w:firstLine="709"/>
        <w:jc w:val="center"/>
        <w:rPr>
          <w:rFonts w:ascii="Times New Roman" w:hAnsi="Times New Roman" w:cs="Times New Roman"/>
          <w:b/>
          <w:sz w:val="28"/>
          <w:szCs w:val="28"/>
        </w:rPr>
      </w:pPr>
      <w:r w:rsidRPr="00D314D4">
        <w:rPr>
          <w:rFonts w:ascii="Times New Roman" w:hAnsi="Times New Roman" w:cs="Times New Roman"/>
          <w:b/>
          <w:sz w:val="28"/>
          <w:szCs w:val="28"/>
        </w:rPr>
        <w:t>Глава 8. ФИНАНСИРОВАНИЕ И ПРОГРАММЫ РАЗВИТИЯ МУНИЦИПАЛЬНОЙ СЛУЖБЫ</w:t>
      </w:r>
    </w:p>
    <w:p w:rsidR="003E29CD" w:rsidRPr="00D314D4" w:rsidRDefault="003E29CD" w:rsidP="0038232B">
      <w:pPr>
        <w:pStyle w:val="ConsPlusNormal"/>
        <w:widowControl/>
        <w:ind w:firstLine="709"/>
        <w:jc w:val="center"/>
        <w:rPr>
          <w:rFonts w:ascii="Times New Roman" w:hAnsi="Times New Roman" w:cs="Times New Roman"/>
          <w:b/>
          <w:sz w:val="28"/>
          <w:szCs w:val="28"/>
        </w:rPr>
      </w:pPr>
    </w:p>
    <w:p w:rsidR="003E29CD" w:rsidRPr="00D314D4" w:rsidRDefault="003E29CD" w:rsidP="0038232B">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3</w:t>
      </w:r>
      <w:r w:rsidR="000D1423" w:rsidRPr="00D314D4">
        <w:rPr>
          <w:rFonts w:ascii="Times New Roman" w:hAnsi="Times New Roman" w:cs="Times New Roman"/>
          <w:b/>
          <w:sz w:val="28"/>
          <w:szCs w:val="28"/>
        </w:rPr>
        <w:t>3</w:t>
      </w:r>
      <w:r w:rsidRPr="00D314D4">
        <w:rPr>
          <w:rFonts w:ascii="Times New Roman" w:hAnsi="Times New Roman" w:cs="Times New Roman"/>
          <w:b/>
          <w:sz w:val="28"/>
          <w:szCs w:val="28"/>
        </w:rPr>
        <w:t>. Финансирование муниципальной службы</w:t>
      </w:r>
    </w:p>
    <w:p w:rsidR="003E29CD" w:rsidRPr="00D314D4" w:rsidRDefault="003E29CD" w:rsidP="003E29CD">
      <w:pPr>
        <w:pStyle w:val="ConsPlusNormal"/>
        <w:widowControl/>
        <w:ind w:firstLine="0"/>
        <w:rPr>
          <w:rFonts w:ascii="Times New Roman" w:hAnsi="Times New Roman" w:cs="Times New Roman"/>
          <w:sz w:val="28"/>
          <w:szCs w:val="28"/>
        </w:rPr>
      </w:pPr>
    </w:p>
    <w:p w:rsidR="003E29CD" w:rsidRPr="00D314D4" w:rsidRDefault="0038232B" w:rsidP="0038232B">
      <w:pPr>
        <w:pStyle w:val="ConsPlusNormal"/>
        <w:widowControl/>
        <w:ind w:firstLine="709"/>
        <w:rPr>
          <w:rFonts w:ascii="Times New Roman" w:hAnsi="Times New Roman" w:cs="Times New Roman"/>
          <w:sz w:val="28"/>
          <w:szCs w:val="28"/>
        </w:rPr>
      </w:pPr>
      <w:r w:rsidRPr="00D314D4">
        <w:rPr>
          <w:rFonts w:ascii="Times New Roman" w:hAnsi="Times New Roman" w:cs="Times New Roman"/>
          <w:sz w:val="28"/>
          <w:szCs w:val="28"/>
        </w:rPr>
        <w:t xml:space="preserve">1. </w:t>
      </w:r>
      <w:r w:rsidR="003E29CD" w:rsidRPr="00D314D4">
        <w:rPr>
          <w:rFonts w:ascii="Times New Roman" w:hAnsi="Times New Roman" w:cs="Times New Roman"/>
          <w:sz w:val="28"/>
          <w:szCs w:val="28"/>
        </w:rPr>
        <w:t>Финансирование муниципальной службы осуществляется за счет средств местного бюджета.</w:t>
      </w:r>
    </w:p>
    <w:p w:rsidR="003E29CD" w:rsidRPr="00D314D4" w:rsidRDefault="003E29CD" w:rsidP="003E29CD">
      <w:pPr>
        <w:pStyle w:val="ConsPlusNormal"/>
        <w:widowControl/>
        <w:ind w:firstLine="0"/>
        <w:rPr>
          <w:rFonts w:ascii="Times New Roman" w:hAnsi="Times New Roman" w:cs="Times New Roman"/>
          <w:sz w:val="28"/>
          <w:szCs w:val="28"/>
        </w:rPr>
      </w:pPr>
    </w:p>
    <w:p w:rsidR="003E29CD" w:rsidRPr="00D314D4" w:rsidRDefault="003E29CD" w:rsidP="0038232B">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3</w:t>
      </w:r>
      <w:r w:rsidR="000D1423" w:rsidRPr="00D314D4">
        <w:rPr>
          <w:rFonts w:ascii="Times New Roman" w:hAnsi="Times New Roman" w:cs="Times New Roman"/>
          <w:b/>
          <w:sz w:val="28"/>
          <w:szCs w:val="28"/>
        </w:rPr>
        <w:t>4</w:t>
      </w:r>
      <w:r w:rsidRPr="00D314D4">
        <w:rPr>
          <w:rFonts w:ascii="Times New Roman" w:hAnsi="Times New Roman" w:cs="Times New Roman"/>
          <w:b/>
          <w:sz w:val="28"/>
          <w:szCs w:val="28"/>
        </w:rPr>
        <w:t>. Программы развития муниципальной службы</w:t>
      </w:r>
    </w:p>
    <w:p w:rsidR="003E29CD" w:rsidRPr="00D314D4" w:rsidRDefault="003E29CD" w:rsidP="0038232B">
      <w:pPr>
        <w:pStyle w:val="ConsPlusNormal"/>
        <w:widowControl/>
        <w:ind w:firstLine="709"/>
        <w:rPr>
          <w:rFonts w:ascii="Times New Roman" w:hAnsi="Times New Roman" w:cs="Times New Roman"/>
          <w:sz w:val="28"/>
          <w:szCs w:val="28"/>
        </w:rPr>
      </w:pPr>
    </w:p>
    <w:p w:rsidR="003E29CD" w:rsidRPr="00D314D4" w:rsidRDefault="003E29CD" w:rsidP="0038232B">
      <w:pPr>
        <w:pStyle w:val="ConsPlusNormal"/>
        <w:widowControl/>
        <w:ind w:firstLine="709"/>
        <w:jc w:val="both"/>
        <w:rPr>
          <w:rFonts w:ascii="Times New Roman" w:hAnsi="Times New Roman" w:cs="Times New Roman"/>
          <w:sz w:val="28"/>
          <w:szCs w:val="28"/>
        </w:rPr>
      </w:pPr>
      <w:bookmarkStart w:id="5" w:name="P357"/>
      <w:bookmarkEnd w:id="5"/>
      <w:r w:rsidRPr="00D314D4">
        <w:rPr>
          <w:rFonts w:ascii="Times New Roman" w:hAnsi="Times New Roman" w:cs="Times New Roman"/>
          <w:sz w:val="28"/>
          <w:szCs w:val="28"/>
        </w:rPr>
        <w:lastRenderedPageBreak/>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3E29CD" w:rsidRPr="00D314D4" w:rsidRDefault="003E29CD" w:rsidP="0038232B">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2. В целях повышения эффективности деятельности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Pr="00D314D4">
        <w:rPr>
          <w:rFonts w:ascii="Times New Roman" w:hAnsi="Times New Roman" w:cs="Times New Roman"/>
          <w:sz w:val="28"/>
          <w:szCs w:val="28"/>
        </w:rPr>
        <w:t xml:space="preserve"> сельского поселения и муниципальных служащих в отдельных органах местного самоуправления, могут проводиться эксперименты, по развитию муниципальной службы.</w:t>
      </w:r>
    </w:p>
    <w:p w:rsidR="003E29CD" w:rsidRPr="00D314D4" w:rsidRDefault="003E29CD" w:rsidP="0038232B">
      <w:pPr>
        <w:pStyle w:val="ConsPlusNormal"/>
        <w:widowControl/>
        <w:ind w:firstLine="709"/>
        <w:rPr>
          <w:rFonts w:ascii="Times New Roman" w:hAnsi="Times New Roman" w:cs="Times New Roman"/>
          <w:sz w:val="28"/>
          <w:szCs w:val="28"/>
        </w:rPr>
      </w:pPr>
      <w:r w:rsidRPr="00D314D4">
        <w:rPr>
          <w:rFonts w:ascii="Times New Roman" w:hAnsi="Times New Roman" w:cs="Times New Roman"/>
          <w:sz w:val="28"/>
          <w:szCs w:val="28"/>
        </w:rPr>
        <w:t xml:space="preserve">Порядок, условия и сроки проведения экспериментов в ходе реализации программ развития муниципальной службы, указанных в </w:t>
      </w:r>
      <w:hyperlink w:anchor="Par18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 w:history="1">
        <w:r w:rsidRPr="00D314D4">
          <w:rPr>
            <w:rFonts w:ascii="Times New Roman" w:hAnsi="Times New Roman" w:cs="Times New Roman"/>
            <w:sz w:val="28"/>
            <w:szCs w:val="28"/>
          </w:rPr>
          <w:t>части 1</w:t>
        </w:r>
      </w:hyperlink>
      <w:r w:rsidRPr="00D314D4">
        <w:rPr>
          <w:rFonts w:ascii="Times New Roman" w:hAnsi="Times New Roman" w:cs="Times New Roman"/>
          <w:sz w:val="28"/>
          <w:szCs w:val="28"/>
        </w:rPr>
        <w:t xml:space="preserve"> настоящего раздела, могут устанавливаться областными законами Ростовской области и муниципальными правовыми актами </w:t>
      </w:r>
      <w:r w:rsidR="0046547F" w:rsidRPr="00D314D4">
        <w:rPr>
          <w:rFonts w:ascii="Times New Roman" w:hAnsi="Times New Roman" w:cs="Times New Roman"/>
          <w:sz w:val="28"/>
          <w:szCs w:val="28"/>
        </w:rPr>
        <w:t>Сулин</w:t>
      </w:r>
      <w:r w:rsidR="00581AD3" w:rsidRPr="00D314D4">
        <w:rPr>
          <w:rFonts w:ascii="Times New Roman" w:hAnsi="Times New Roman" w:cs="Times New Roman"/>
          <w:sz w:val="28"/>
          <w:szCs w:val="28"/>
        </w:rPr>
        <w:t>ского</w:t>
      </w:r>
      <w:r w:rsidRPr="00D314D4">
        <w:rPr>
          <w:rFonts w:ascii="Times New Roman" w:hAnsi="Times New Roman" w:cs="Times New Roman"/>
          <w:sz w:val="28"/>
          <w:szCs w:val="28"/>
        </w:rPr>
        <w:t xml:space="preserve"> сельского поселения.</w:t>
      </w:r>
    </w:p>
    <w:p w:rsidR="001464C9" w:rsidRPr="00D314D4" w:rsidRDefault="001464C9" w:rsidP="0038232B">
      <w:pPr>
        <w:pStyle w:val="ConsPlusNormal"/>
        <w:widowControl/>
        <w:ind w:firstLine="709"/>
        <w:rPr>
          <w:rFonts w:ascii="Times New Roman" w:hAnsi="Times New Roman" w:cs="Times New Roman"/>
          <w:sz w:val="28"/>
          <w:szCs w:val="28"/>
        </w:rPr>
      </w:pPr>
    </w:p>
    <w:p w:rsidR="00DF3DD2" w:rsidRPr="007F60B6" w:rsidRDefault="00DF3DD2" w:rsidP="0038232B">
      <w:pPr>
        <w:pStyle w:val="ConsPlusNormal"/>
        <w:widowControl/>
        <w:ind w:firstLine="709"/>
        <w:jc w:val="both"/>
        <w:rPr>
          <w:rFonts w:ascii="Times New Roman" w:hAnsi="Times New Roman" w:cs="Times New Roman"/>
          <w:szCs w:val="28"/>
        </w:rPr>
      </w:pPr>
      <w:r w:rsidRPr="00F60840">
        <w:rPr>
          <w:rFonts w:ascii="Times New Roman" w:hAnsi="Times New Roman" w:cs="Times New Roman"/>
          <w:sz w:val="24"/>
          <w:szCs w:val="24"/>
        </w:rPr>
        <w:tab/>
      </w:r>
      <w:r w:rsidRPr="00F60840">
        <w:rPr>
          <w:rFonts w:ascii="Times New Roman" w:hAnsi="Times New Roman" w:cs="Times New Roman"/>
          <w:sz w:val="24"/>
          <w:szCs w:val="24"/>
        </w:rPr>
        <w:tab/>
      </w:r>
      <w:r w:rsidRPr="00F60840">
        <w:rPr>
          <w:rFonts w:ascii="Times New Roman" w:hAnsi="Times New Roman" w:cs="Times New Roman"/>
          <w:sz w:val="24"/>
          <w:szCs w:val="24"/>
        </w:rPr>
        <w:tab/>
      </w:r>
      <w:r>
        <w:rPr>
          <w:rFonts w:ascii="Times New Roman" w:hAnsi="Times New Roman" w:cs="Times New Roman"/>
          <w:szCs w:val="28"/>
        </w:rPr>
        <w:t xml:space="preserve">                                                                                                                  </w:t>
      </w:r>
      <w:r w:rsidR="007F60B6">
        <w:rPr>
          <w:rFonts w:ascii="Times New Roman" w:hAnsi="Times New Roman" w:cs="Times New Roman"/>
          <w:szCs w:val="28"/>
        </w:rPr>
        <w:t xml:space="preserve">                               </w:t>
      </w:r>
    </w:p>
    <w:sectPr w:rsidR="00DF3DD2" w:rsidRPr="007F60B6" w:rsidSect="00435056">
      <w:headerReference w:type="default" r:id="rId51"/>
      <w:pgSz w:w="11906" w:h="16838"/>
      <w:pgMar w:top="709" w:right="851" w:bottom="1134" w:left="1304"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6D9" w:rsidRDefault="005066D9" w:rsidP="00C41547">
      <w:pPr>
        <w:spacing w:after="0" w:line="240" w:lineRule="auto"/>
      </w:pPr>
      <w:r>
        <w:separator/>
      </w:r>
    </w:p>
  </w:endnote>
  <w:endnote w:type="continuationSeparator" w:id="0">
    <w:p w:rsidR="005066D9" w:rsidRDefault="005066D9" w:rsidP="00C41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6D9" w:rsidRDefault="005066D9" w:rsidP="00C41547">
      <w:pPr>
        <w:spacing w:after="0" w:line="240" w:lineRule="auto"/>
      </w:pPr>
      <w:r>
        <w:separator/>
      </w:r>
    </w:p>
  </w:footnote>
  <w:footnote w:type="continuationSeparator" w:id="0">
    <w:p w:rsidR="005066D9" w:rsidRDefault="005066D9" w:rsidP="00C415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2C" w:rsidRPr="004B354F" w:rsidRDefault="00DA542C" w:rsidP="000C0692">
    <w:pPr>
      <w:pStyle w:val="a9"/>
      <w:jc w:val="center"/>
      <w:rPr>
        <w:rFonts w:ascii="Times New Roman" w:hAnsi="Times New Roman"/>
        <w:sz w:val="18"/>
        <w:szCs w:val="18"/>
      </w:rPr>
    </w:pPr>
    <w:r w:rsidRPr="004B354F">
      <w:rPr>
        <w:rFonts w:ascii="Times New Roman" w:hAnsi="Times New Roman"/>
        <w:sz w:val="18"/>
        <w:szCs w:val="18"/>
      </w:rPr>
      <w:fldChar w:fldCharType="begin"/>
    </w:r>
    <w:r w:rsidRPr="004B354F">
      <w:rPr>
        <w:rFonts w:ascii="Times New Roman" w:hAnsi="Times New Roman"/>
        <w:sz w:val="18"/>
        <w:szCs w:val="18"/>
      </w:rPr>
      <w:instrText>PAGE   \* MERGEFORMAT</w:instrText>
    </w:r>
    <w:r w:rsidRPr="004B354F">
      <w:rPr>
        <w:rFonts w:ascii="Times New Roman" w:hAnsi="Times New Roman"/>
        <w:sz w:val="18"/>
        <w:szCs w:val="18"/>
      </w:rPr>
      <w:fldChar w:fldCharType="separate"/>
    </w:r>
    <w:r>
      <w:rPr>
        <w:rFonts w:ascii="Times New Roman" w:hAnsi="Times New Roman"/>
        <w:noProof/>
        <w:sz w:val="18"/>
        <w:szCs w:val="18"/>
      </w:rPr>
      <w:t>35</w:t>
    </w:r>
    <w:r w:rsidRPr="004B354F">
      <w:rPr>
        <w:rFonts w:ascii="Times New Roman" w:hAnsi="Times New Roman"/>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77944"/>
    <w:multiLevelType w:val="hybridMultilevel"/>
    <w:tmpl w:val="78BC543E"/>
    <w:lvl w:ilvl="0" w:tplc="3C2020FA">
      <w:start w:val="1"/>
      <w:numFmt w:val="decimal"/>
      <w:lvlText w:val="%1."/>
      <w:lvlJc w:val="left"/>
      <w:pPr>
        <w:tabs>
          <w:tab w:val="num" w:pos="675"/>
        </w:tabs>
        <w:ind w:left="67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6AF6DAF"/>
    <w:multiLevelType w:val="hybridMultilevel"/>
    <w:tmpl w:val="6CB841FA"/>
    <w:lvl w:ilvl="0" w:tplc="F2DC74C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noPunctuationKerning/>
  <w:characterSpacingControl w:val="doNotCompress"/>
  <w:hdrShapeDefaults>
    <o:shapedefaults v:ext="edit" spidmax="21506"/>
  </w:hdrShapeDefaults>
  <w:footnotePr>
    <w:footnote w:id="-1"/>
    <w:footnote w:id="0"/>
  </w:footnotePr>
  <w:endnotePr>
    <w:endnote w:id="-1"/>
    <w:endnote w:id="0"/>
  </w:endnotePr>
  <w:compat/>
  <w:rsids>
    <w:rsidRoot w:val="00500054"/>
    <w:rsid w:val="00006971"/>
    <w:rsid w:val="00013F82"/>
    <w:rsid w:val="000144AC"/>
    <w:rsid w:val="000209C2"/>
    <w:rsid w:val="00021FC3"/>
    <w:rsid w:val="000247C7"/>
    <w:rsid w:val="00030610"/>
    <w:rsid w:val="00042B41"/>
    <w:rsid w:val="00045FA4"/>
    <w:rsid w:val="00047ED9"/>
    <w:rsid w:val="00052731"/>
    <w:rsid w:val="00055D50"/>
    <w:rsid w:val="00057F2B"/>
    <w:rsid w:val="00064B3C"/>
    <w:rsid w:val="00064DD0"/>
    <w:rsid w:val="0006617D"/>
    <w:rsid w:val="000663E4"/>
    <w:rsid w:val="00066E48"/>
    <w:rsid w:val="0006709A"/>
    <w:rsid w:val="00081240"/>
    <w:rsid w:val="00082FAF"/>
    <w:rsid w:val="00083FBA"/>
    <w:rsid w:val="00087384"/>
    <w:rsid w:val="000975D1"/>
    <w:rsid w:val="00097F06"/>
    <w:rsid w:val="000A3029"/>
    <w:rsid w:val="000B0451"/>
    <w:rsid w:val="000B0D73"/>
    <w:rsid w:val="000C0692"/>
    <w:rsid w:val="000C0C83"/>
    <w:rsid w:val="000D0540"/>
    <w:rsid w:val="000D1423"/>
    <w:rsid w:val="000D4A5F"/>
    <w:rsid w:val="000D4B21"/>
    <w:rsid w:val="000D4B39"/>
    <w:rsid w:val="000D51E2"/>
    <w:rsid w:val="000E1A7F"/>
    <w:rsid w:val="000E42D8"/>
    <w:rsid w:val="000E4D99"/>
    <w:rsid w:val="000F1BB3"/>
    <w:rsid w:val="000F20F5"/>
    <w:rsid w:val="000F2651"/>
    <w:rsid w:val="000F76AE"/>
    <w:rsid w:val="0011025E"/>
    <w:rsid w:val="0011275D"/>
    <w:rsid w:val="00123912"/>
    <w:rsid w:val="001269BC"/>
    <w:rsid w:val="0013010F"/>
    <w:rsid w:val="001313E3"/>
    <w:rsid w:val="001326E5"/>
    <w:rsid w:val="0013423B"/>
    <w:rsid w:val="00134392"/>
    <w:rsid w:val="001345C5"/>
    <w:rsid w:val="00135922"/>
    <w:rsid w:val="001464C9"/>
    <w:rsid w:val="00155F89"/>
    <w:rsid w:val="00162F27"/>
    <w:rsid w:val="00165671"/>
    <w:rsid w:val="00175D2E"/>
    <w:rsid w:val="00183038"/>
    <w:rsid w:val="00184A5C"/>
    <w:rsid w:val="00184AD4"/>
    <w:rsid w:val="00190263"/>
    <w:rsid w:val="0019151D"/>
    <w:rsid w:val="001A3F28"/>
    <w:rsid w:val="001A5606"/>
    <w:rsid w:val="001A5FCE"/>
    <w:rsid w:val="001A6AEA"/>
    <w:rsid w:val="001A7A3B"/>
    <w:rsid w:val="001B20EF"/>
    <w:rsid w:val="001B32FD"/>
    <w:rsid w:val="001B380C"/>
    <w:rsid w:val="001B4E5A"/>
    <w:rsid w:val="001C0EF7"/>
    <w:rsid w:val="001C1D1F"/>
    <w:rsid w:val="001C1EA3"/>
    <w:rsid w:val="001D0DA7"/>
    <w:rsid w:val="001D1A90"/>
    <w:rsid w:val="001E50F0"/>
    <w:rsid w:val="001F0A29"/>
    <w:rsid w:val="001F59CE"/>
    <w:rsid w:val="002058BF"/>
    <w:rsid w:val="0021222C"/>
    <w:rsid w:val="00212674"/>
    <w:rsid w:val="00216E8E"/>
    <w:rsid w:val="00224460"/>
    <w:rsid w:val="002325BE"/>
    <w:rsid w:val="00234039"/>
    <w:rsid w:val="00246D8F"/>
    <w:rsid w:val="00247FA6"/>
    <w:rsid w:val="002539AD"/>
    <w:rsid w:val="00264915"/>
    <w:rsid w:val="002674DC"/>
    <w:rsid w:val="00273688"/>
    <w:rsid w:val="00280675"/>
    <w:rsid w:val="0028313B"/>
    <w:rsid w:val="00285283"/>
    <w:rsid w:val="002A6B94"/>
    <w:rsid w:val="002B092A"/>
    <w:rsid w:val="002B16D2"/>
    <w:rsid w:val="002B19B3"/>
    <w:rsid w:val="002B703B"/>
    <w:rsid w:val="002C4490"/>
    <w:rsid w:val="002C53A1"/>
    <w:rsid w:val="002D0388"/>
    <w:rsid w:val="002E41FE"/>
    <w:rsid w:val="002F7306"/>
    <w:rsid w:val="00300ABA"/>
    <w:rsid w:val="00320547"/>
    <w:rsid w:val="0032728E"/>
    <w:rsid w:val="00335EF3"/>
    <w:rsid w:val="00341FE1"/>
    <w:rsid w:val="00343485"/>
    <w:rsid w:val="003536DD"/>
    <w:rsid w:val="00361224"/>
    <w:rsid w:val="003662B7"/>
    <w:rsid w:val="00376503"/>
    <w:rsid w:val="00377D26"/>
    <w:rsid w:val="0038232B"/>
    <w:rsid w:val="003849F5"/>
    <w:rsid w:val="00384BCE"/>
    <w:rsid w:val="00387595"/>
    <w:rsid w:val="00390C5C"/>
    <w:rsid w:val="00390E37"/>
    <w:rsid w:val="003946BC"/>
    <w:rsid w:val="00394DCB"/>
    <w:rsid w:val="003A67B8"/>
    <w:rsid w:val="003D0366"/>
    <w:rsid w:val="003E0C23"/>
    <w:rsid w:val="003E29CD"/>
    <w:rsid w:val="003E4E5D"/>
    <w:rsid w:val="003E5DC0"/>
    <w:rsid w:val="003E71A6"/>
    <w:rsid w:val="00402F4A"/>
    <w:rsid w:val="00410AC0"/>
    <w:rsid w:val="00411269"/>
    <w:rsid w:val="00411EAE"/>
    <w:rsid w:val="00412102"/>
    <w:rsid w:val="00425518"/>
    <w:rsid w:val="0043126B"/>
    <w:rsid w:val="00435056"/>
    <w:rsid w:val="0044669E"/>
    <w:rsid w:val="004640C0"/>
    <w:rsid w:val="0046547F"/>
    <w:rsid w:val="00471467"/>
    <w:rsid w:val="004725FB"/>
    <w:rsid w:val="00472CCD"/>
    <w:rsid w:val="004758E9"/>
    <w:rsid w:val="00476203"/>
    <w:rsid w:val="00482A64"/>
    <w:rsid w:val="0048527E"/>
    <w:rsid w:val="00486062"/>
    <w:rsid w:val="004868E9"/>
    <w:rsid w:val="004915E4"/>
    <w:rsid w:val="00493CE2"/>
    <w:rsid w:val="0049570B"/>
    <w:rsid w:val="00495B20"/>
    <w:rsid w:val="004A7118"/>
    <w:rsid w:val="004B0965"/>
    <w:rsid w:val="004B0EF6"/>
    <w:rsid w:val="004B354F"/>
    <w:rsid w:val="004B5126"/>
    <w:rsid w:val="004B585F"/>
    <w:rsid w:val="004C0B86"/>
    <w:rsid w:val="004C1AF4"/>
    <w:rsid w:val="004C4C69"/>
    <w:rsid w:val="004C4FA0"/>
    <w:rsid w:val="004C79FD"/>
    <w:rsid w:val="004D1CE3"/>
    <w:rsid w:val="004D76BB"/>
    <w:rsid w:val="004E026D"/>
    <w:rsid w:val="004E35F1"/>
    <w:rsid w:val="004F1547"/>
    <w:rsid w:val="004F221F"/>
    <w:rsid w:val="004F246F"/>
    <w:rsid w:val="004F486E"/>
    <w:rsid w:val="00500054"/>
    <w:rsid w:val="00502791"/>
    <w:rsid w:val="005048BE"/>
    <w:rsid w:val="005051D5"/>
    <w:rsid w:val="005066D9"/>
    <w:rsid w:val="00507FAD"/>
    <w:rsid w:val="0051777C"/>
    <w:rsid w:val="00524E6C"/>
    <w:rsid w:val="005251A5"/>
    <w:rsid w:val="0052601A"/>
    <w:rsid w:val="005263BC"/>
    <w:rsid w:val="00526F84"/>
    <w:rsid w:val="00530FC0"/>
    <w:rsid w:val="00532DAE"/>
    <w:rsid w:val="005332A5"/>
    <w:rsid w:val="00552003"/>
    <w:rsid w:val="00552C35"/>
    <w:rsid w:val="00555EDC"/>
    <w:rsid w:val="005627CB"/>
    <w:rsid w:val="0056673B"/>
    <w:rsid w:val="005751CA"/>
    <w:rsid w:val="00581AD3"/>
    <w:rsid w:val="00582665"/>
    <w:rsid w:val="0058334D"/>
    <w:rsid w:val="00586400"/>
    <w:rsid w:val="00597EB2"/>
    <w:rsid w:val="005A2734"/>
    <w:rsid w:val="005A4A8D"/>
    <w:rsid w:val="005B745D"/>
    <w:rsid w:val="005B75E0"/>
    <w:rsid w:val="005C01F6"/>
    <w:rsid w:val="005C22D4"/>
    <w:rsid w:val="005C3C87"/>
    <w:rsid w:val="005C4834"/>
    <w:rsid w:val="005C7EF1"/>
    <w:rsid w:val="005D7402"/>
    <w:rsid w:val="005E7C33"/>
    <w:rsid w:val="005E7DA1"/>
    <w:rsid w:val="005F1E97"/>
    <w:rsid w:val="005F2F4B"/>
    <w:rsid w:val="005F2FAC"/>
    <w:rsid w:val="005F3F5E"/>
    <w:rsid w:val="005F5828"/>
    <w:rsid w:val="006042B7"/>
    <w:rsid w:val="00605FF6"/>
    <w:rsid w:val="0060624C"/>
    <w:rsid w:val="006116BB"/>
    <w:rsid w:val="0062633E"/>
    <w:rsid w:val="00635D60"/>
    <w:rsid w:val="00643A77"/>
    <w:rsid w:val="0064723C"/>
    <w:rsid w:val="00651274"/>
    <w:rsid w:val="0065701E"/>
    <w:rsid w:val="006635B6"/>
    <w:rsid w:val="00664557"/>
    <w:rsid w:val="0067250F"/>
    <w:rsid w:val="006805C7"/>
    <w:rsid w:val="006852FD"/>
    <w:rsid w:val="00685F52"/>
    <w:rsid w:val="0068697E"/>
    <w:rsid w:val="006921D5"/>
    <w:rsid w:val="00692E1E"/>
    <w:rsid w:val="006946FF"/>
    <w:rsid w:val="00696164"/>
    <w:rsid w:val="00696BCA"/>
    <w:rsid w:val="006A0A36"/>
    <w:rsid w:val="006A6A84"/>
    <w:rsid w:val="006A79C3"/>
    <w:rsid w:val="006B19A0"/>
    <w:rsid w:val="006B580F"/>
    <w:rsid w:val="006B6B3A"/>
    <w:rsid w:val="006B7A12"/>
    <w:rsid w:val="006C0848"/>
    <w:rsid w:val="006C5D15"/>
    <w:rsid w:val="006C7F4B"/>
    <w:rsid w:val="006D00AD"/>
    <w:rsid w:val="006D0447"/>
    <w:rsid w:val="006D37E5"/>
    <w:rsid w:val="006D3A2D"/>
    <w:rsid w:val="006D6A3E"/>
    <w:rsid w:val="006D7AE9"/>
    <w:rsid w:val="006E6E58"/>
    <w:rsid w:val="006F0657"/>
    <w:rsid w:val="006F175D"/>
    <w:rsid w:val="006F30B8"/>
    <w:rsid w:val="0070491D"/>
    <w:rsid w:val="00721BDC"/>
    <w:rsid w:val="007240FC"/>
    <w:rsid w:val="007312C8"/>
    <w:rsid w:val="0073319A"/>
    <w:rsid w:val="00733A1C"/>
    <w:rsid w:val="00733F84"/>
    <w:rsid w:val="0074195E"/>
    <w:rsid w:val="007448E6"/>
    <w:rsid w:val="0074545A"/>
    <w:rsid w:val="007460B6"/>
    <w:rsid w:val="00754AE6"/>
    <w:rsid w:val="007559E4"/>
    <w:rsid w:val="00756210"/>
    <w:rsid w:val="00770FAD"/>
    <w:rsid w:val="00776EF1"/>
    <w:rsid w:val="00780F77"/>
    <w:rsid w:val="0078626E"/>
    <w:rsid w:val="00787057"/>
    <w:rsid w:val="00794A12"/>
    <w:rsid w:val="00795895"/>
    <w:rsid w:val="00796292"/>
    <w:rsid w:val="007A4B35"/>
    <w:rsid w:val="007B4DE2"/>
    <w:rsid w:val="007B69C0"/>
    <w:rsid w:val="007C20F3"/>
    <w:rsid w:val="007C2397"/>
    <w:rsid w:val="007C2789"/>
    <w:rsid w:val="007C74B8"/>
    <w:rsid w:val="007D6474"/>
    <w:rsid w:val="007F60B6"/>
    <w:rsid w:val="0080142B"/>
    <w:rsid w:val="00803428"/>
    <w:rsid w:val="00806004"/>
    <w:rsid w:val="0081140A"/>
    <w:rsid w:val="00815135"/>
    <w:rsid w:val="00815D4E"/>
    <w:rsid w:val="008205DC"/>
    <w:rsid w:val="00821A3B"/>
    <w:rsid w:val="00824CC7"/>
    <w:rsid w:val="0083046D"/>
    <w:rsid w:val="008327A7"/>
    <w:rsid w:val="00837E79"/>
    <w:rsid w:val="008442B2"/>
    <w:rsid w:val="008511C5"/>
    <w:rsid w:val="00862A79"/>
    <w:rsid w:val="0086334F"/>
    <w:rsid w:val="0086428C"/>
    <w:rsid w:val="00872054"/>
    <w:rsid w:val="00872245"/>
    <w:rsid w:val="00873F86"/>
    <w:rsid w:val="008869C4"/>
    <w:rsid w:val="0088790E"/>
    <w:rsid w:val="008917BD"/>
    <w:rsid w:val="008919D9"/>
    <w:rsid w:val="008932AC"/>
    <w:rsid w:val="008A54B5"/>
    <w:rsid w:val="008A6362"/>
    <w:rsid w:val="008B4313"/>
    <w:rsid w:val="008C14E7"/>
    <w:rsid w:val="008E1B80"/>
    <w:rsid w:val="008E5848"/>
    <w:rsid w:val="008E6E99"/>
    <w:rsid w:val="008F4372"/>
    <w:rsid w:val="00907D9F"/>
    <w:rsid w:val="009104F1"/>
    <w:rsid w:val="009114F6"/>
    <w:rsid w:val="0091289E"/>
    <w:rsid w:val="009251E1"/>
    <w:rsid w:val="00926D59"/>
    <w:rsid w:val="009314B8"/>
    <w:rsid w:val="009323C3"/>
    <w:rsid w:val="00932EF1"/>
    <w:rsid w:val="00952AFA"/>
    <w:rsid w:val="009557A4"/>
    <w:rsid w:val="00957D75"/>
    <w:rsid w:val="00960871"/>
    <w:rsid w:val="00960EF0"/>
    <w:rsid w:val="00960F01"/>
    <w:rsid w:val="00961161"/>
    <w:rsid w:val="00962AFF"/>
    <w:rsid w:val="00970AA2"/>
    <w:rsid w:val="00971B8E"/>
    <w:rsid w:val="00973D05"/>
    <w:rsid w:val="00983453"/>
    <w:rsid w:val="00993F4F"/>
    <w:rsid w:val="009A457B"/>
    <w:rsid w:val="009A529F"/>
    <w:rsid w:val="009A7944"/>
    <w:rsid w:val="009B1882"/>
    <w:rsid w:val="009B6D6D"/>
    <w:rsid w:val="009C2E1B"/>
    <w:rsid w:val="009C62BE"/>
    <w:rsid w:val="009D4879"/>
    <w:rsid w:val="009D6803"/>
    <w:rsid w:val="009E3D6B"/>
    <w:rsid w:val="009F0E3B"/>
    <w:rsid w:val="009F0F98"/>
    <w:rsid w:val="009F3908"/>
    <w:rsid w:val="009F5197"/>
    <w:rsid w:val="009F5E09"/>
    <w:rsid w:val="00A0532D"/>
    <w:rsid w:val="00A05586"/>
    <w:rsid w:val="00A070A5"/>
    <w:rsid w:val="00A12450"/>
    <w:rsid w:val="00A2464A"/>
    <w:rsid w:val="00A2691D"/>
    <w:rsid w:val="00A26A86"/>
    <w:rsid w:val="00A34B52"/>
    <w:rsid w:val="00A576B1"/>
    <w:rsid w:val="00A60313"/>
    <w:rsid w:val="00A61061"/>
    <w:rsid w:val="00A75ACB"/>
    <w:rsid w:val="00A813C6"/>
    <w:rsid w:val="00A86182"/>
    <w:rsid w:val="00A914BB"/>
    <w:rsid w:val="00A922FB"/>
    <w:rsid w:val="00A92B60"/>
    <w:rsid w:val="00AA26F1"/>
    <w:rsid w:val="00AB0DB9"/>
    <w:rsid w:val="00AB42B5"/>
    <w:rsid w:val="00AC1D0C"/>
    <w:rsid w:val="00AD3992"/>
    <w:rsid w:val="00AD5D04"/>
    <w:rsid w:val="00AD7286"/>
    <w:rsid w:val="00AE7FA7"/>
    <w:rsid w:val="00AF04C1"/>
    <w:rsid w:val="00AF62D1"/>
    <w:rsid w:val="00B03269"/>
    <w:rsid w:val="00B035C7"/>
    <w:rsid w:val="00B1301B"/>
    <w:rsid w:val="00B13854"/>
    <w:rsid w:val="00B23ABF"/>
    <w:rsid w:val="00B26D22"/>
    <w:rsid w:val="00B302A2"/>
    <w:rsid w:val="00B35D64"/>
    <w:rsid w:val="00B42F28"/>
    <w:rsid w:val="00B479AF"/>
    <w:rsid w:val="00B47FB7"/>
    <w:rsid w:val="00B50901"/>
    <w:rsid w:val="00B50B3D"/>
    <w:rsid w:val="00B5393C"/>
    <w:rsid w:val="00B56A24"/>
    <w:rsid w:val="00B6143E"/>
    <w:rsid w:val="00B67F71"/>
    <w:rsid w:val="00B70F2A"/>
    <w:rsid w:val="00B72093"/>
    <w:rsid w:val="00B73279"/>
    <w:rsid w:val="00B7337D"/>
    <w:rsid w:val="00B76263"/>
    <w:rsid w:val="00B814A1"/>
    <w:rsid w:val="00B8250D"/>
    <w:rsid w:val="00B83B62"/>
    <w:rsid w:val="00B83C99"/>
    <w:rsid w:val="00B96767"/>
    <w:rsid w:val="00BA1472"/>
    <w:rsid w:val="00BA591B"/>
    <w:rsid w:val="00BA5A30"/>
    <w:rsid w:val="00BB0777"/>
    <w:rsid w:val="00BB5E14"/>
    <w:rsid w:val="00BC1930"/>
    <w:rsid w:val="00BC5D7C"/>
    <w:rsid w:val="00BD401D"/>
    <w:rsid w:val="00BD41F6"/>
    <w:rsid w:val="00BD463F"/>
    <w:rsid w:val="00BD4FF1"/>
    <w:rsid w:val="00BE7884"/>
    <w:rsid w:val="00BF61C8"/>
    <w:rsid w:val="00C003DA"/>
    <w:rsid w:val="00C00CB0"/>
    <w:rsid w:val="00C014AD"/>
    <w:rsid w:val="00C1199E"/>
    <w:rsid w:val="00C158DE"/>
    <w:rsid w:val="00C311C0"/>
    <w:rsid w:val="00C31CB1"/>
    <w:rsid w:val="00C41547"/>
    <w:rsid w:val="00C44007"/>
    <w:rsid w:val="00C47B69"/>
    <w:rsid w:val="00C53362"/>
    <w:rsid w:val="00C53CBE"/>
    <w:rsid w:val="00C605B7"/>
    <w:rsid w:val="00C63C29"/>
    <w:rsid w:val="00C6405F"/>
    <w:rsid w:val="00C7152F"/>
    <w:rsid w:val="00C7190A"/>
    <w:rsid w:val="00C7282A"/>
    <w:rsid w:val="00C766E8"/>
    <w:rsid w:val="00C86B68"/>
    <w:rsid w:val="00C926EE"/>
    <w:rsid w:val="00CA4A3A"/>
    <w:rsid w:val="00CA5BBB"/>
    <w:rsid w:val="00CB5D9F"/>
    <w:rsid w:val="00CC37D1"/>
    <w:rsid w:val="00CE3561"/>
    <w:rsid w:val="00CE3E81"/>
    <w:rsid w:val="00CE5159"/>
    <w:rsid w:val="00CE6259"/>
    <w:rsid w:val="00CE6B4F"/>
    <w:rsid w:val="00CE74D8"/>
    <w:rsid w:val="00D07CCB"/>
    <w:rsid w:val="00D13063"/>
    <w:rsid w:val="00D13365"/>
    <w:rsid w:val="00D20894"/>
    <w:rsid w:val="00D314D4"/>
    <w:rsid w:val="00D32C1A"/>
    <w:rsid w:val="00D34749"/>
    <w:rsid w:val="00D41248"/>
    <w:rsid w:val="00D42221"/>
    <w:rsid w:val="00D43E6D"/>
    <w:rsid w:val="00D4751B"/>
    <w:rsid w:val="00D57307"/>
    <w:rsid w:val="00D618E2"/>
    <w:rsid w:val="00D74BCF"/>
    <w:rsid w:val="00D76385"/>
    <w:rsid w:val="00D80A50"/>
    <w:rsid w:val="00D82E1F"/>
    <w:rsid w:val="00D83F6F"/>
    <w:rsid w:val="00D8402E"/>
    <w:rsid w:val="00D87C6B"/>
    <w:rsid w:val="00D933CA"/>
    <w:rsid w:val="00DA020B"/>
    <w:rsid w:val="00DA316C"/>
    <w:rsid w:val="00DA542C"/>
    <w:rsid w:val="00DB5426"/>
    <w:rsid w:val="00DB6914"/>
    <w:rsid w:val="00DC384B"/>
    <w:rsid w:val="00DC3CFA"/>
    <w:rsid w:val="00DC74AB"/>
    <w:rsid w:val="00DE29EF"/>
    <w:rsid w:val="00DF2AFC"/>
    <w:rsid w:val="00DF3DD2"/>
    <w:rsid w:val="00DF6E14"/>
    <w:rsid w:val="00DF7D82"/>
    <w:rsid w:val="00E037A7"/>
    <w:rsid w:val="00E161AA"/>
    <w:rsid w:val="00E171A2"/>
    <w:rsid w:val="00E1773C"/>
    <w:rsid w:val="00E20456"/>
    <w:rsid w:val="00E22958"/>
    <w:rsid w:val="00E32249"/>
    <w:rsid w:val="00E32536"/>
    <w:rsid w:val="00E327CB"/>
    <w:rsid w:val="00E333D6"/>
    <w:rsid w:val="00E36000"/>
    <w:rsid w:val="00E463BD"/>
    <w:rsid w:val="00E5587B"/>
    <w:rsid w:val="00E56AA0"/>
    <w:rsid w:val="00E61D16"/>
    <w:rsid w:val="00E62FA4"/>
    <w:rsid w:val="00E77D56"/>
    <w:rsid w:val="00E877C7"/>
    <w:rsid w:val="00E90C5A"/>
    <w:rsid w:val="00E92228"/>
    <w:rsid w:val="00EA43A4"/>
    <w:rsid w:val="00EB3138"/>
    <w:rsid w:val="00EB3257"/>
    <w:rsid w:val="00EC771B"/>
    <w:rsid w:val="00ED1CDC"/>
    <w:rsid w:val="00ED2415"/>
    <w:rsid w:val="00ED4097"/>
    <w:rsid w:val="00ED6B9D"/>
    <w:rsid w:val="00EF28B0"/>
    <w:rsid w:val="00EF3868"/>
    <w:rsid w:val="00EF61D0"/>
    <w:rsid w:val="00EF7102"/>
    <w:rsid w:val="00F00CBC"/>
    <w:rsid w:val="00F01214"/>
    <w:rsid w:val="00F033AB"/>
    <w:rsid w:val="00F05FD0"/>
    <w:rsid w:val="00F060A9"/>
    <w:rsid w:val="00F1248A"/>
    <w:rsid w:val="00F22642"/>
    <w:rsid w:val="00F27688"/>
    <w:rsid w:val="00F31EC8"/>
    <w:rsid w:val="00F35C5C"/>
    <w:rsid w:val="00F402B8"/>
    <w:rsid w:val="00F43A57"/>
    <w:rsid w:val="00F60840"/>
    <w:rsid w:val="00F62835"/>
    <w:rsid w:val="00F64C1D"/>
    <w:rsid w:val="00F736FD"/>
    <w:rsid w:val="00F85ED7"/>
    <w:rsid w:val="00F8647E"/>
    <w:rsid w:val="00F86948"/>
    <w:rsid w:val="00F909EE"/>
    <w:rsid w:val="00F972E6"/>
    <w:rsid w:val="00FA0E23"/>
    <w:rsid w:val="00FB08D9"/>
    <w:rsid w:val="00FB289F"/>
    <w:rsid w:val="00FB34B9"/>
    <w:rsid w:val="00FB5BD9"/>
    <w:rsid w:val="00FB7C8B"/>
    <w:rsid w:val="00FC448A"/>
    <w:rsid w:val="00FD0CE3"/>
    <w:rsid w:val="00FD285D"/>
    <w:rsid w:val="00FD2DB0"/>
    <w:rsid w:val="00FE5B94"/>
    <w:rsid w:val="00FF3574"/>
    <w:rsid w:val="00FF5563"/>
    <w:rsid w:val="00FF7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D2"/>
    <w:pPr>
      <w:spacing w:after="200" w:line="276" w:lineRule="auto"/>
    </w:pPr>
    <w:rPr>
      <w:rFonts w:ascii="Calibri" w:eastAsia="Calibri" w:hAnsi="Calibri"/>
      <w:sz w:val="22"/>
      <w:szCs w:val="22"/>
      <w:lang w:eastAsia="en-US"/>
    </w:rPr>
  </w:style>
  <w:style w:type="paragraph" w:styleId="2">
    <w:name w:val="heading 2"/>
    <w:basedOn w:val="a"/>
    <w:next w:val="a"/>
    <w:qFormat/>
    <w:rsid w:val="00DF3DD2"/>
    <w:pPr>
      <w:keepNext/>
      <w:spacing w:after="0" w:line="240" w:lineRule="auto"/>
      <w:outlineLvl w:val="1"/>
    </w:pPr>
    <w:rPr>
      <w:rFonts w:ascii="Times New Roman" w:hAnsi="Times New Roman"/>
      <w:b/>
      <w:bCs/>
      <w:sz w:val="20"/>
      <w:szCs w:val="24"/>
    </w:rPr>
  </w:style>
  <w:style w:type="paragraph" w:styleId="3">
    <w:name w:val="heading 3"/>
    <w:basedOn w:val="a"/>
    <w:next w:val="a"/>
    <w:qFormat/>
    <w:rsid w:val="00DF3DD2"/>
    <w:pPr>
      <w:keepNext/>
      <w:spacing w:after="0" w:line="240" w:lineRule="auto"/>
      <w:jc w:val="center"/>
      <w:outlineLvl w:val="2"/>
    </w:pPr>
    <w:rPr>
      <w:rFonts w:ascii="Times New Roman" w:hAnsi="Times New Roman"/>
      <w:b/>
      <w:bCs/>
      <w:sz w:val="20"/>
      <w:szCs w:val="28"/>
    </w:rPr>
  </w:style>
  <w:style w:type="paragraph" w:styleId="4">
    <w:name w:val="heading 4"/>
    <w:basedOn w:val="a"/>
    <w:next w:val="a"/>
    <w:qFormat/>
    <w:rsid w:val="00DF3DD2"/>
    <w:pPr>
      <w:keepNext/>
      <w:spacing w:after="0" w:line="240" w:lineRule="auto"/>
      <w:ind w:firstLine="708"/>
      <w:outlineLvl w:val="3"/>
    </w:pPr>
    <w:rPr>
      <w:rFonts w:ascii="Times New Roman" w:eastAsia="Times New Roman" w:hAnsi="Times New Roman"/>
      <w:sz w:val="28"/>
      <w:szCs w:val="28"/>
      <w:lang w:eastAsia="ru-RU"/>
    </w:rPr>
  </w:style>
  <w:style w:type="paragraph" w:styleId="9">
    <w:name w:val="heading 9"/>
    <w:basedOn w:val="a"/>
    <w:next w:val="a"/>
    <w:qFormat/>
    <w:rsid w:val="00DF3DD2"/>
    <w:pPr>
      <w:keepNext/>
      <w:autoSpaceDE w:val="0"/>
      <w:autoSpaceDN w:val="0"/>
      <w:adjustRightInd w:val="0"/>
      <w:spacing w:after="0" w:line="240" w:lineRule="auto"/>
      <w:outlineLvl w:val="8"/>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3DD2"/>
    <w:rPr>
      <w:rFonts w:ascii="Times New Roman" w:hAnsi="Times New Roman"/>
      <w:sz w:val="24"/>
      <w:szCs w:val="24"/>
    </w:rPr>
  </w:style>
  <w:style w:type="paragraph" w:styleId="20">
    <w:name w:val="List 2"/>
    <w:basedOn w:val="a4"/>
    <w:rsid w:val="00DF3DD2"/>
    <w:pPr>
      <w:widowControl w:val="0"/>
      <w:spacing w:after="220" w:line="216" w:lineRule="auto"/>
      <w:ind w:left="1800" w:right="-360" w:hanging="360"/>
    </w:pPr>
    <w:rPr>
      <w:rFonts w:ascii="Times New Roman" w:eastAsia="Times New Roman" w:hAnsi="Times New Roman"/>
      <w:sz w:val="20"/>
      <w:szCs w:val="20"/>
      <w:lang w:eastAsia="ru-RU"/>
    </w:rPr>
  </w:style>
  <w:style w:type="paragraph" w:styleId="a5">
    <w:name w:val="Body Text"/>
    <w:basedOn w:val="a"/>
    <w:rsid w:val="00DF3DD2"/>
    <w:pPr>
      <w:spacing w:line="240" w:lineRule="auto"/>
      <w:jc w:val="both"/>
    </w:pPr>
    <w:rPr>
      <w:rFonts w:ascii="Times New Roman" w:hAnsi="Times New Roman"/>
      <w:sz w:val="20"/>
      <w:szCs w:val="24"/>
    </w:rPr>
  </w:style>
  <w:style w:type="paragraph" w:styleId="a6">
    <w:name w:val="Body Text Indent"/>
    <w:basedOn w:val="a"/>
    <w:rsid w:val="00DF3DD2"/>
    <w:pPr>
      <w:autoSpaceDE w:val="0"/>
      <w:autoSpaceDN w:val="0"/>
      <w:adjustRightInd w:val="0"/>
      <w:spacing w:after="0" w:line="240" w:lineRule="auto"/>
      <w:ind w:firstLine="720"/>
      <w:jc w:val="both"/>
    </w:pPr>
    <w:rPr>
      <w:rFonts w:ascii="Times New Roman" w:eastAsia="Times New Roman" w:hAnsi="Times New Roman"/>
      <w:color w:val="000000"/>
      <w:sz w:val="28"/>
      <w:szCs w:val="28"/>
      <w:lang w:eastAsia="ru-RU"/>
    </w:rPr>
  </w:style>
  <w:style w:type="paragraph" w:styleId="21">
    <w:name w:val="List Continue 2"/>
    <w:basedOn w:val="a7"/>
    <w:rsid w:val="00DF3DD2"/>
    <w:pPr>
      <w:widowControl w:val="0"/>
      <w:spacing w:after="220" w:line="216" w:lineRule="auto"/>
      <w:ind w:left="1920" w:right="720"/>
    </w:pPr>
    <w:rPr>
      <w:rFonts w:ascii="Times New Roman" w:eastAsia="Times New Roman" w:hAnsi="Times New Roman"/>
      <w:sz w:val="20"/>
      <w:szCs w:val="20"/>
      <w:lang w:eastAsia="ru-RU"/>
    </w:rPr>
  </w:style>
  <w:style w:type="paragraph" w:styleId="22">
    <w:name w:val="Body Text Indent 2"/>
    <w:basedOn w:val="a"/>
    <w:rsid w:val="00DF3DD2"/>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paragraph" w:customStyle="1" w:styleId="ConsPlusNormal">
    <w:name w:val="ConsPlusNormal"/>
    <w:rsid w:val="00DF3DD2"/>
    <w:pPr>
      <w:widowControl w:val="0"/>
      <w:autoSpaceDE w:val="0"/>
      <w:autoSpaceDN w:val="0"/>
      <w:adjustRightInd w:val="0"/>
      <w:ind w:firstLine="720"/>
    </w:pPr>
    <w:rPr>
      <w:rFonts w:ascii="Arial" w:hAnsi="Arial" w:cs="Arial"/>
    </w:rPr>
  </w:style>
  <w:style w:type="paragraph" w:customStyle="1" w:styleId="ConsPlusTitle">
    <w:name w:val="ConsPlusTitle"/>
    <w:rsid w:val="00DF3DD2"/>
    <w:pPr>
      <w:widowControl w:val="0"/>
      <w:autoSpaceDE w:val="0"/>
      <w:autoSpaceDN w:val="0"/>
      <w:adjustRightInd w:val="0"/>
    </w:pPr>
    <w:rPr>
      <w:rFonts w:ascii="Arial" w:hAnsi="Arial" w:cs="Arial"/>
      <w:b/>
      <w:bCs/>
    </w:rPr>
  </w:style>
  <w:style w:type="paragraph" w:customStyle="1" w:styleId="ConsNormal">
    <w:name w:val="ConsNormal"/>
    <w:rsid w:val="00DF3DD2"/>
    <w:pPr>
      <w:widowControl w:val="0"/>
      <w:autoSpaceDE w:val="0"/>
      <w:autoSpaceDN w:val="0"/>
      <w:adjustRightInd w:val="0"/>
      <w:ind w:right="19772" w:firstLine="720"/>
    </w:pPr>
    <w:rPr>
      <w:rFonts w:ascii="Arial" w:hAnsi="Arial" w:cs="Arial"/>
      <w:sz w:val="40"/>
      <w:szCs w:val="40"/>
    </w:rPr>
  </w:style>
  <w:style w:type="paragraph" w:customStyle="1" w:styleId="ConsPlusNonformat">
    <w:name w:val="ConsPlusNonformat"/>
    <w:rsid w:val="00DF3DD2"/>
    <w:pPr>
      <w:widowControl w:val="0"/>
      <w:autoSpaceDE w:val="0"/>
      <w:autoSpaceDN w:val="0"/>
      <w:adjustRightInd w:val="0"/>
    </w:pPr>
    <w:rPr>
      <w:rFonts w:ascii="Courier New" w:hAnsi="Courier New" w:cs="Courier New"/>
    </w:rPr>
  </w:style>
  <w:style w:type="character" w:customStyle="1" w:styleId="content1">
    <w:name w:val="content1"/>
    <w:rsid w:val="00DF3DD2"/>
    <w:rPr>
      <w:rFonts w:ascii="Arial" w:hAnsi="Arial" w:cs="Arial" w:hint="default"/>
      <w:color w:val="333333"/>
      <w:sz w:val="18"/>
      <w:szCs w:val="18"/>
    </w:rPr>
  </w:style>
  <w:style w:type="character" w:styleId="a8">
    <w:name w:val="Strong"/>
    <w:uiPriority w:val="22"/>
    <w:qFormat/>
    <w:rsid w:val="00DF3DD2"/>
    <w:rPr>
      <w:b/>
      <w:bCs/>
    </w:rPr>
  </w:style>
  <w:style w:type="paragraph" w:styleId="a4">
    <w:name w:val="List"/>
    <w:basedOn w:val="a"/>
    <w:rsid w:val="00DF3DD2"/>
    <w:pPr>
      <w:ind w:left="283" w:hanging="283"/>
    </w:pPr>
  </w:style>
  <w:style w:type="paragraph" w:styleId="a7">
    <w:name w:val="List Continue"/>
    <w:basedOn w:val="a"/>
    <w:rsid w:val="00DF3DD2"/>
    <w:pPr>
      <w:spacing w:after="120"/>
      <w:ind w:left="283"/>
    </w:pPr>
  </w:style>
  <w:style w:type="paragraph" w:styleId="a9">
    <w:name w:val="header"/>
    <w:basedOn w:val="a"/>
    <w:link w:val="aa"/>
    <w:uiPriority w:val="99"/>
    <w:unhideWhenUsed/>
    <w:rsid w:val="00C41547"/>
    <w:pPr>
      <w:tabs>
        <w:tab w:val="center" w:pos="4677"/>
        <w:tab w:val="right" w:pos="9355"/>
      </w:tabs>
    </w:pPr>
  </w:style>
  <w:style w:type="character" w:customStyle="1" w:styleId="aa">
    <w:name w:val="Верхний колонтитул Знак"/>
    <w:link w:val="a9"/>
    <w:uiPriority w:val="99"/>
    <w:rsid w:val="00C41547"/>
    <w:rPr>
      <w:rFonts w:ascii="Calibri" w:eastAsia="Calibri" w:hAnsi="Calibri"/>
      <w:sz w:val="22"/>
      <w:szCs w:val="22"/>
      <w:lang w:eastAsia="en-US"/>
    </w:rPr>
  </w:style>
  <w:style w:type="paragraph" w:styleId="ab">
    <w:name w:val="footer"/>
    <w:basedOn w:val="a"/>
    <w:link w:val="ac"/>
    <w:uiPriority w:val="99"/>
    <w:unhideWhenUsed/>
    <w:rsid w:val="00C41547"/>
    <w:pPr>
      <w:tabs>
        <w:tab w:val="center" w:pos="4677"/>
        <w:tab w:val="right" w:pos="9355"/>
      </w:tabs>
    </w:pPr>
  </w:style>
  <w:style w:type="character" w:customStyle="1" w:styleId="ac">
    <w:name w:val="Нижний колонтитул Знак"/>
    <w:link w:val="ab"/>
    <w:uiPriority w:val="99"/>
    <w:rsid w:val="00C41547"/>
    <w:rPr>
      <w:rFonts w:ascii="Calibri" w:eastAsia="Calibri" w:hAnsi="Calibri"/>
      <w:sz w:val="22"/>
      <w:szCs w:val="22"/>
      <w:lang w:eastAsia="en-US"/>
    </w:rPr>
  </w:style>
  <w:style w:type="paragraph" w:customStyle="1" w:styleId="ad">
    <w:name w:val="Знак Знак Знак"/>
    <w:basedOn w:val="a"/>
    <w:rsid w:val="007F60B6"/>
    <w:pPr>
      <w:spacing w:before="100" w:beforeAutospacing="1" w:after="100" w:afterAutospacing="1" w:line="240" w:lineRule="auto"/>
    </w:pPr>
    <w:rPr>
      <w:rFonts w:ascii="Tahoma" w:eastAsia="Times New Roman" w:hAnsi="Tahoma" w:cs="Tahoma"/>
      <w:sz w:val="20"/>
      <w:szCs w:val="20"/>
      <w:lang w:val="en-US"/>
    </w:rPr>
  </w:style>
  <w:style w:type="paragraph" w:styleId="ae">
    <w:name w:val="Balloon Text"/>
    <w:basedOn w:val="a"/>
    <w:semiHidden/>
    <w:rsid w:val="007F60B6"/>
    <w:rPr>
      <w:rFonts w:ascii="Tahoma" w:hAnsi="Tahoma" w:cs="Tahoma"/>
      <w:sz w:val="16"/>
      <w:szCs w:val="16"/>
    </w:rPr>
  </w:style>
  <w:style w:type="character" w:customStyle="1" w:styleId="apple-converted-space">
    <w:name w:val="apple-converted-space"/>
    <w:basedOn w:val="a0"/>
    <w:rsid w:val="00973D05"/>
  </w:style>
  <w:style w:type="character" w:styleId="af">
    <w:name w:val="Hyperlink"/>
    <w:basedOn w:val="a0"/>
    <w:uiPriority w:val="99"/>
    <w:semiHidden/>
    <w:unhideWhenUsed/>
    <w:rsid w:val="00973D05"/>
    <w:rPr>
      <w:color w:val="0000FF"/>
      <w:u w:val="single"/>
    </w:rPr>
  </w:style>
  <w:style w:type="paragraph" w:customStyle="1" w:styleId="Default">
    <w:name w:val="Default"/>
    <w:rsid w:val="00F31EC8"/>
    <w:pPr>
      <w:autoSpaceDE w:val="0"/>
      <w:autoSpaceDN w:val="0"/>
      <w:adjustRightInd w:val="0"/>
    </w:pPr>
    <w:rPr>
      <w:color w:val="000000"/>
      <w:sz w:val="24"/>
      <w:szCs w:val="24"/>
    </w:rPr>
  </w:style>
  <w:style w:type="paragraph" w:customStyle="1" w:styleId="consplusnormal0">
    <w:name w:val="consplusnormal"/>
    <w:basedOn w:val="a"/>
    <w:rsid w:val="00FA0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FA0E2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86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5A9A004F91F8640D521860228EB0854EF29E94F7ED7C900986ADF893933F624713E4B8DA7A4Ak8n5M" TargetMode="External"/><Relationship Id="rId18" Type="http://schemas.openxmlformats.org/officeDocument/2006/relationships/hyperlink" Target="consultantplus://offline/ref=AE5F56344168DD549F0EB7F8F1E37818F132A44A1D80CBD2F983124D94z2A8J" TargetMode="External"/><Relationship Id="rId26" Type="http://schemas.openxmlformats.org/officeDocument/2006/relationships/hyperlink" Target="consultantplus://offline/ref=1CAFBBE8A8A36E5993D920F2CDBEB3201197AB11F734EB3F23490791B1dFu8L" TargetMode="External"/><Relationship Id="rId39" Type="http://schemas.openxmlformats.org/officeDocument/2006/relationships/hyperlink" Target="consultantplus://offline/ref=CD4AEDE79D226C2CB4FAA4A49C5A427B1A718D443727E5DCE901E24873EB711E4143A841578168FCB9U8J" TargetMode="External"/><Relationship Id="rId3" Type="http://schemas.openxmlformats.org/officeDocument/2006/relationships/settings" Target="settings.xml"/><Relationship Id="rId21" Type="http://schemas.openxmlformats.org/officeDocument/2006/relationships/hyperlink" Target="consultantplus://offline/ref=09BB681CFD8E422800CAAE8346EAE477F9A2009254EF43B49134A94F9BAD047D00603F0C5FDBED70G9p5M" TargetMode="External"/><Relationship Id="rId34" Type="http://schemas.openxmlformats.org/officeDocument/2006/relationships/hyperlink" Target="consultantplus://offline/ref=406632DA162C54D5513B545C239C1882C9B7381B2D554F884054A23FFBE78E3033025BF689C6013C260BM" TargetMode="External"/><Relationship Id="rId42" Type="http://schemas.openxmlformats.org/officeDocument/2006/relationships/hyperlink" Target="consultantplus://offline/ref=7EE4F834F9244CDE110758AAB8622FF1880170D714B7B4225C26DF542CEF3969CA908B3E9A19E7ABjEB9J" TargetMode="External"/><Relationship Id="rId47" Type="http://schemas.openxmlformats.org/officeDocument/2006/relationships/hyperlink" Target="consultantplus://offline/ref=7EE4F834F9244CDE110758AAB8622FF1880170D714B7B4225C26DF542CEF3969CA908B3Cj9BBJ" TargetMode="External"/><Relationship Id="rId50" Type="http://schemas.openxmlformats.org/officeDocument/2006/relationships/hyperlink" Target="consultantplus://offline/ref=F246607B355130ADF45443324020622B6FFEACDDFCA29D8A7A0A87E985A64A3AC25B15CA463EC398X6d8J" TargetMode="External"/><Relationship Id="rId7" Type="http://schemas.openxmlformats.org/officeDocument/2006/relationships/hyperlink" Target="consultantplus://offline/ref=728EF677774E84B639076035FA074EE84AE8375D9BEBC41B751717c8DDK" TargetMode="External"/><Relationship Id="rId12" Type="http://schemas.openxmlformats.org/officeDocument/2006/relationships/hyperlink" Target="consultantplus://offline/ref=AE5F56344168DD549F0EB7F8F1E37818F132A44B1981CBD2F983124D94z2A8J" TargetMode="External"/><Relationship Id="rId17" Type="http://schemas.openxmlformats.org/officeDocument/2006/relationships/hyperlink" Target="consultantplus://offline/ref=AE5F56344168DD549F0EB7F8F1E37818F132A44A1D80CBD2F983124D94z2A8J" TargetMode="External"/><Relationship Id="rId25" Type="http://schemas.openxmlformats.org/officeDocument/2006/relationships/hyperlink" Target="consultantplus://offline/ref=8D39C838A44B435D0C4FFBC25B46F5154BD9AC5C624E198FF4D9626CDA832B22C3D2FEF9D31180DBa3X1D" TargetMode="External"/><Relationship Id="rId33" Type="http://schemas.openxmlformats.org/officeDocument/2006/relationships/hyperlink" Target="consultantplus://offline/ref=406632DA162C54D5513B545C239C1882CCB734102D5E1282480DAE3DFCE8D127344B57F789C602230AM" TargetMode="External"/><Relationship Id="rId38" Type="http://schemas.openxmlformats.org/officeDocument/2006/relationships/hyperlink" Target="consultantplus://offline/ref=640EBBDC8DD26A94D79F3430E13E35C7A79A7961EE535ADB140F3A8886E2P5J" TargetMode="External"/><Relationship Id="rId46" Type="http://schemas.openxmlformats.org/officeDocument/2006/relationships/hyperlink" Target="consultantplus://offline/ref=7EE4F834F9244CDE110758AAB8622FF1880170D714B7B4225C26DF542CEF3969CA908B3E9A19E7ABjEB9J" TargetMode="External"/><Relationship Id="rId2" Type="http://schemas.openxmlformats.org/officeDocument/2006/relationships/styles" Target="styles.xml"/><Relationship Id="rId16" Type="http://schemas.openxmlformats.org/officeDocument/2006/relationships/hyperlink" Target="consultantplus://offline/ref=AE5F56344168DD549F0EB7F8F1E37818F132A44B1981CBD2F983124D94z2A8J" TargetMode="External"/><Relationship Id="rId20" Type="http://schemas.openxmlformats.org/officeDocument/2006/relationships/hyperlink" Target="consultantplus://offline/ref=09BB681CFD8E422800CAAE8346EAE477F9A2009F56EC43B49134A94F9BAD047D00603F0C5FD9E678G9p9M" TargetMode="External"/><Relationship Id="rId29" Type="http://schemas.openxmlformats.org/officeDocument/2006/relationships/hyperlink" Target="consultantplus://offline/ref=F823B56924A14606F73EBCEDA4C3EFC8EAB4EF0F7EB3235106B9571BDAY1L" TargetMode="External"/><Relationship Id="rId41" Type="http://schemas.openxmlformats.org/officeDocument/2006/relationships/hyperlink" Target="consultantplus://offline/ref=E940580053656545A8E75CAC3BCDA354FC66E00DF8E4217E981711E9889278235765AB97681652DAFCm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88E50213DF7E938201D09628D97115426B9DEB1342A9E5176E4BD90E3E0889E3B2AC9DA13B4388F97D02x4D4N" TargetMode="External"/><Relationship Id="rId24" Type="http://schemas.openxmlformats.org/officeDocument/2006/relationships/hyperlink" Target="consultantplus://offline/ref=09BB681CFD8E422800CAAE8346EAE477F9A2009F57EA43B49134A94F9BAD047D00603F0EG5pFM" TargetMode="External"/><Relationship Id="rId32" Type="http://schemas.openxmlformats.org/officeDocument/2006/relationships/hyperlink" Target="consultantplus://offline/ref=8F68C98B30BB9AE660C42B759F418A4753DC310281BBAAE5D0065AD5358DA68747CEE0A9E493341C13aEK" TargetMode="External"/><Relationship Id="rId37" Type="http://schemas.openxmlformats.org/officeDocument/2006/relationships/hyperlink" Target="consultantplus://offline/ref=406632DA162C54D5513B545C239C1882C9B7381B2C544F884054A23FFBE78E3033025BF689C6063B2606M" TargetMode="External"/><Relationship Id="rId40" Type="http://schemas.openxmlformats.org/officeDocument/2006/relationships/hyperlink" Target="consultantplus://offline/ref=CD4AEDE79D226C2CB4FAA4A49C5A427B1A718D443727E5DCE901E24873EB711E4143A841578168FCB9U8J" TargetMode="External"/><Relationship Id="rId45" Type="http://schemas.openxmlformats.org/officeDocument/2006/relationships/hyperlink" Target="consultantplus://offline/ref=7EE4F834F9244CDE110758AAB8622FF1880170D714B7B4225C26DF542CEF3969CA908B3Cj9BAJ"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D5A9A004F91F8640D521860228EB0854EF29E94F7ED7C900986ADF893933F624713E4B8DA784Ck8nEM" TargetMode="External"/><Relationship Id="rId23" Type="http://schemas.openxmlformats.org/officeDocument/2006/relationships/hyperlink" Target="consultantplus://offline/ref=09BB681CFD8E422800CAAE8346EAE477FAAB069051E843B49134A94F9BAD047D00603F0C5FD9E471G9p0M" TargetMode="External"/><Relationship Id="rId28" Type="http://schemas.openxmlformats.org/officeDocument/2006/relationships/hyperlink" Target="consultantplus://offline/ref=F823B56924A14606F73EBCEDA4C3EFC8E2B5E70E7ABF7E5B0EE05B19A6F3376776D11D9FDFYCL" TargetMode="External"/><Relationship Id="rId36" Type="http://schemas.openxmlformats.org/officeDocument/2006/relationships/hyperlink" Target="consultantplus://offline/ref=406632DA162C54D5513B545C239C1882C9B63D132E5C4F884054A23FFBE78E3033025BF689C6063D260EM" TargetMode="External"/><Relationship Id="rId49" Type="http://schemas.openxmlformats.org/officeDocument/2006/relationships/hyperlink" Target="consultantplus://offline/ref=F246607B355130ADF45443324020622B6FFEADDDF1A59D8A7A0A87E985A64A3AC25B15CA463EC598X6dAJ" TargetMode="External"/><Relationship Id="rId10" Type="http://schemas.openxmlformats.org/officeDocument/2006/relationships/hyperlink" Target="consultantplus://offline/ref=56386C440C98D8CC0147A84BB23FA9C40090DCF47F6D51D8A79E545842BB2751i2SAM" TargetMode="External"/><Relationship Id="rId19" Type="http://schemas.openxmlformats.org/officeDocument/2006/relationships/hyperlink" Target="consultantplus://offline/ref=09BB681CFD8E422800CAAE8346EAE477F9A2009F56EC43B49134A94F9BAD047D00603F0C5FD9E678G9p9M" TargetMode="External"/><Relationship Id="rId31" Type="http://schemas.openxmlformats.org/officeDocument/2006/relationships/hyperlink" Target="consultantplus://offline/ref=1CAFBBE8A8A36E5993D920F2CDBEB320129EA61CFB33EB3F23490791B1dFu8L" TargetMode="External"/><Relationship Id="rId44" Type="http://schemas.openxmlformats.org/officeDocument/2006/relationships/hyperlink" Target="consultantplus://offline/ref=7EE4F834F9244CDE110758AAB8622FF188017FD911B7B4225C26DF542CjEBFJ"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6386C440C98D8CC0147A84BB23FA9C40090DCF47F6D51D8A79E545842BB2751i2SAM" TargetMode="External"/><Relationship Id="rId14" Type="http://schemas.openxmlformats.org/officeDocument/2006/relationships/hyperlink" Target="consultantplus://offline/ref=AD5A9A004F91F8640D521860228EB0854EF29E94F7ED7C900986ADF893933F624713E4B8DA784Dk8n3M" TargetMode="External"/><Relationship Id="rId22" Type="http://schemas.openxmlformats.org/officeDocument/2006/relationships/hyperlink" Target="consultantplus://offline/ref=09BB681CFD8E422800CAAE8346EAE477FAAB039357EB43B49134A94F9BAD047D00603F0C5FD9E475G9p3M" TargetMode="External"/><Relationship Id="rId27" Type="http://schemas.openxmlformats.org/officeDocument/2006/relationships/hyperlink" Target="consultantplus://offline/ref=1CAFBBE8A8A36E5993D920F2CDBEB320129EA71AF536EB3F23490791B1dFu8L" TargetMode="External"/><Relationship Id="rId30" Type="http://schemas.openxmlformats.org/officeDocument/2006/relationships/hyperlink" Target="consultantplus://offline/ref=1CAFBBE8A8A36E5993D920F2CDBEB320129EA71AF536EB3F23490791B1dFu8L" TargetMode="External"/><Relationship Id="rId35" Type="http://schemas.openxmlformats.org/officeDocument/2006/relationships/hyperlink" Target="consultantplus://offline/ref=406632DA162C54D5513B545C239C1882C9B7381B2C534F884054A23FFBE78E3033025BF689C6033F260CM" TargetMode="External"/><Relationship Id="rId43" Type="http://schemas.openxmlformats.org/officeDocument/2006/relationships/hyperlink" Target="consultantplus://offline/ref=7EE4F834F9244CDE110758AAB8622FF1880170D714B7B4225C26DF542CEF3969CA908B3E9A19E7ABjEB9J" TargetMode="External"/><Relationship Id="rId48" Type="http://schemas.openxmlformats.org/officeDocument/2006/relationships/hyperlink" Target="consultantplus://offline/ref=7EE4F834F9244CDE110758AAB8622FF1880170D714B7B4225C26DF542CEF3969CA908B3Cj9B8J" TargetMode="External"/><Relationship Id="rId8" Type="http://schemas.openxmlformats.org/officeDocument/2006/relationships/hyperlink" Target="consultantplus://offline/ref=728EF677774E84B639076035FA074EE849E7375A95B993192442198873513672060670795BE7CE48c0D1K"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14444</Words>
  <Characters>82333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Кружилиский сельский совет</Company>
  <LinksUpToDate>false</LinksUpToDate>
  <CharactersWithSpaces>96584</CharactersWithSpaces>
  <SharedDoc>false</SharedDoc>
  <HLinks>
    <vt:vector size="342" baseType="variant">
      <vt:variant>
        <vt:i4>6750266</vt:i4>
      </vt:variant>
      <vt:variant>
        <vt:i4>168</vt:i4>
      </vt:variant>
      <vt:variant>
        <vt:i4>0</vt:i4>
      </vt:variant>
      <vt:variant>
        <vt:i4>5</vt:i4>
      </vt:variant>
      <vt:variant>
        <vt:lpwstr/>
      </vt:variant>
      <vt:variant>
        <vt:lpwstr>Par187</vt:lpwstr>
      </vt:variant>
      <vt:variant>
        <vt:i4>7143481</vt:i4>
      </vt:variant>
      <vt:variant>
        <vt:i4>165</vt:i4>
      </vt:variant>
      <vt:variant>
        <vt:i4>0</vt:i4>
      </vt:variant>
      <vt:variant>
        <vt:i4>5</vt:i4>
      </vt:variant>
      <vt:variant>
        <vt:lpwstr>consultantplus://offline/ref=F246607B355130ADF45443324020622B6FFEACDDFCA29D8A7A0A87E985A64A3AC25B15CA463EC398X6d8J</vt:lpwstr>
      </vt:variant>
      <vt:variant>
        <vt:lpwstr/>
      </vt:variant>
      <vt:variant>
        <vt:i4>7143476</vt:i4>
      </vt:variant>
      <vt:variant>
        <vt:i4>162</vt:i4>
      </vt:variant>
      <vt:variant>
        <vt:i4>0</vt:i4>
      </vt:variant>
      <vt:variant>
        <vt:i4>5</vt:i4>
      </vt:variant>
      <vt:variant>
        <vt:lpwstr>consultantplus://offline/ref=F246607B355130ADF45443324020622B6FFEADDDF1A59D8A7A0A87E985A64A3AC25B15CA463EC598X6dAJ</vt:lpwstr>
      </vt:variant>
      <vt:variant>
        <vt:lpwstr/>
      </vt:variant>
      <vt:variant>
        <vt:i4>8192109</vt:i4>
      </vt:variant>
      <vt:variant>
        <vt:i4>159</vt:i4>
      </vt:variant>
      <vt:variant>
        <vt:i4>0</vt:i4>
      </vt:variant>
      <vt:variant>
        <vt:i4>5</vt:i4>
      </vt:variant>
      <vt:variant>
        <vt:lpwstr>consultantplus://offline/ref=7EE4F834F9244CDE110758AAB8622FF1880170D714B7B4225C26DF542CEF3969CA908B3Cj9B8J</vt:lpwstr>
      </vt:variant>
      <vt:variant>
        <vt:lpwstr/>
      </vt:variant>
      <vt:variant>
        <vt:i4>8192055</vt:i4>
      </vt:variant>
      <vt:variant>
        <vt:i4>156</vt:i4>
      </vt:variant>
      <vt:variant>
        <vt:i4>0</vt:i4>
      </vt:variant>
      <vt:variant>
        <vt:i4>5</vt:i4>
      </vt:variant>
      <vt:variant>
        <vt:lpwstr>consultantplus://offline/ref=7EE4F834F9244CDE110758AAB8622FF1880170D714B7B4225C26DF542CEF3969CA908B3Cj9BBJ</vt:lpwstr>
      </vt:variant>
      <vt:variant>
        <vt:lpwstr/>
      </vt:variant>
      <vt:variant>
        <vt:i4>7405627</vt:i4>
      </vt:variant>
      <vt:variant>
        <vt:i4>153</vt:i4>
      </vt:variant>
      <vt:variant>
        <vt:i4>0</vt:i4>
      </vt:variant>
      <vt:variant>
        <vt:i4>5</vt:i4>
      </vt:variant>
      <vt:variant>
        <vt:lpwstr>consultantplus://offline/ref=7EE4F834F9244CDE110758AAB8622FF1880170D714B7B4225C26DF542CEF3969CA908B3E9A19E7ABjEB9J</vt:lpwstr>
      </vt:variant>
      <vt:variant>
        <vt:lpwstr/>
      </vt:variant>
      <vt:variant>
        <vt:i4>8192052</vt:i4>
      </vt:variant>
      <vt:variant>
        <vt:i4>150</vt:i4>
      </vt:variant>
      <vt:variant>
        <vt:i4>0</vt:i4>
      </vt:variant>
      <vt:variant>
        <vt:i4>5</vt:i4>
      </vt:variant>
      <vt:variant>
        <vt:lpwstr>consultantplus://offline/ref=7EE4F834F9244CDE110758AAB8622FF1880170D714B7B4225C26DF542CEF3969CA908B3Cj9BAJ</vt:lpwstr>
      </vt:variant>
      <vt:variant>
        <vt:lpwstr/>
      </vt:variant>
      <vt:variant>
        <vt:i4>4980740</vt:i4>
      </vt:variant>
      <vt:variant>
        <vt:i4>147</vt:i4>
      </vt:variant>
      <vt:variant>
        <vt:i4>0</vt:i4>
      </vt:variant>
      <vt:variant>
        <vt:i4>5</vt:i4>
      </vt:variant>
      <vt:variant>
        <vt:lpwstr>consultantplus://offline/ref=7EE4F834F9244CDE110758AAB8622FF188017FD911B7B4225C26DF542CjEBFJ</vt:lpwstr>
      </vt:variant>
      <vt:variant>
        <vt:lpwstr/>
      </vt:variant>
      <vt:variant>
        <vt:i4>7405627</vt:i4>
      </vt:variant>
      <vt:variant>
        <vt:i4>144</vt:i4>
      </vt:variant>
      <vt:variant>
        <vt:i4>0</vt:i4>
      </vt:variant>
      <vt:variant>
        <vt:i4>5</vt:i4>
      </vt:variant>
      <vt:variant>
        <vt:lpwstr>consultantplus://offline/ref=7EE4F834F9244CDE110758AAB8622FF1880170D714B7B4225C26DF542CEF3969CA908B3E9A19E7ABjEB9J</vt:lpwstr>
      </vt:variant>
      <vt:variant>
        <vt:lpwstr/>
      </vt:variant>
      <vt:variant>
        <vt:i4>7405627</vt:i4>
      </vt:variant>
      <vt:variant>
        <vt:i4>141</vt:i4>
      </vt:variant>
      <vt:variant>
        <vt:i4>0</vt:i4>
      </vt:variant>
      <vt:variant>
        <vt:i4>5</vt:i4>
      </vt:variant>
      <vt:variant>
        <vt:lpwstr>consultantplus://offline/ref=7EE4F834F9244CDE110758AAB8622FF1880170D714B7B4225C26DF542CEF3969CA908B3E9A19E7ABjEB9J</vt:lpwstr>
      </vt:variant>
      <vt:variant>
        <vt:lpwstr/>
      </vt:variant>
      <vt:variant>
        <vt:i4>5308418</vt:i4>
      </vt:variant>
      <vt:variant>
        <vt:i4>138</vt:i4>
      </vt:variant>
      <vt:variant>
        <vt:i4>0</vt:i4>
      </vt:variant>
      <vt:variant>
        <vt:i4>5</vt:i4>
      </vt:variant>
      <vt:variant>
        <vt:lpwstr/>
      </vt:variant>
      <vt:variant>
        <vt:lpwstr>Par0</vt:lpwstr>
      </vt:variant>
      <vt:variant>
        <vt:i4>7471167</vt:i4>
      </vt:variant>
      <vt:variant>
        <vt:i4>135</vt:i4>
      </vt:variant>
      <vt:variant>
        <vt:i4>0</vt:i4>
      </vt:variant>
      <vt:variant>
        <vt:i4>5</vt:i4>
      </vt:variant>
      <vt:variant>
        <vt:lpwstr>consultantplus://offline/ref=E940580053656545A8E75CAC3BCDA354FC66E00DF8E4217E981711E9889278235765AB97681652DAFCmAJ</vt:lpwstr>
      </vt:variant>
      <vt:variant>
        <vt:lpwstr/>
      </vt:variant>
      <vt:variant>
        <vt:i4>5308418</vt:i4>
      </vt:variant>
      <vt:variant>
        <vt:i4>132</vt:i4>
      </vt:variant>
      <vt:variant>
        <vt:i4>0</vt:i4>
      </vt:variant>
      <vt:variant>
        <vt:i4>5</vt:i4>
      </vt:variant>
      <vt:variant>
        <vt:lpwstr/>
      </vt:variant>
      <vt:variant>
        <vt:lpwstr>Par0</vt:lpwstr>
      </vt:variant>
      <vt:variant>
        <vt:i4>5308418</vt:i4>
      </vt:variant>
      <vt:variant>
        <vt:i4>129</vt:i4>
      </vt:variant>
      <vt:variant>
        <vt:i4>0</vt:i4>
      </vt:variant>
      <vt:variant>
        <vt:i4>5</vt:i4>
      </vt:variant>
      <vt:variant>
        <vt:lpwstr/>
      </vt:variant>
      <vt:variant>
        <vt:lpwstr>Par0</vt:lpwstr>
      </vt:variant>
      <vt:variant>
        <vt:i4>3670112</vt:i4>
      </vt:variant>
      <vt:variant>
        <vt:i4>126</vt:i4>
      </vt:variant>
      <vt:variant>
        <vt:i4>0</vt:i4>
      </vt:variant>
      <vt:variant>
        <vt:i4>5</vt:i4>
      </vt:variant>
      <vt:variant>
        <vt:lpwstr>consultantplus://offline/ref=CD4AEDE79D226C2CB4FAA4A49C5A427B1A718D443727E5DCE901E24873EB711E4143A841578168FCB9U8J</vt:lpwstr>
      </vt:variant>
      <vt:variant>
        <vt:lpwstr/>
      </vt:variant>
      <vt:variant>
        <vt:i4>5636098</vt:i4>
      </vt:variant>
      <vt:variant>
        <vt:i4>123</vt:i4>
      </vt:variant>
      <vt:variant>
        <vt:i4>0</vt:i4>
      </vt:variant>
      <vt:variant>
        <vt:i4>5</vt:i4>
      </vt:variant>
      <vt:variant>
        <vt:lpwstr/>
      </vt:variant>
      <vt:variant>
        <vt:lpwstr>Par7</vt:lpwstr>
      </vt:variant>
      <vt:variant>
        <vt:i4>5505026</vt:i4>
      </vt:variant>
      <vt:variant>
        <vt:i4>120</vt:i4>
      </vt:variant>
      <vt:variant>
        <vt:i4>0</vt:i4>
      </vt:variant>
      <vt:variant>
        <vt:i4>5</vt:i4>
      </vt:variant>
      <vt:variant>
        <vt:lpwstr/>
      </vt:variant>
      <vt:variant>
        <vt:lpwstr>Par5</vt:lpwstr>
      </vt:variant>
      <vt:variant>
        <vt:i4>3670112</vt:i4>
      </vt:variant>
      <vt:variant>
        <vt:i4>117</vt:i4>
      </vt:variant>
      <vt:variant>
        <vt:i4>0</vt:i4>
      </vt:variant>
      <vt:variant>
        <vt:i4>5</vt:i4>
      </vt:variant>
      <vt:variant>
        <vt:lpwstr>consultantplus://offline/ref=CD4AEDE79D226C2CB4FAA4A49C5A427B1A718D443727E5DCE901E24873EB711E4143A841578168FCB9U8J</vt:lpwstr>
      </vt:variant>
      <vt:variant>
        <vt:lpwstr/>
      </vt:variant>
      <vt:variant>
        <vt:i4>5832704</vt:i4>
      </vt:variant>
      <vt:variant>
        <vt:i4>114</vt:i4>
      </vt:variant>
      <vt:variant>
        <vt:i4>0</vt:i4>
      </vt:variant>
      <vt:variant>
        <vt:i4>5</vt:i4>
      </vt:variant>
      <vt:variant>
        <vt:lpwstr>consultantplus://offline/ref=640EBBDC8DD26A94D79F3430E13E35C7A79A7961EE535ADB140F3A8886E2P5J</vt:lpwstr>
      </vt:variant>
      <vt:variant>
        <vt:lpwstr/>
      </vt:variant>
      <vt:variant>
        <vt:i4>7536701</vt:i4>
      </vt:variant>
      <vt:variant>
        <vt:i4>111</vt:i4>
      </vt:variant>
      <vt:variant>
        <vt:i4>0</vt:i4>
      </vt:variant>
      <vt:variant>
        <vt:i4>5</vt:i4>
      </vt:variant>
      <vt:variant>
        <vt:lpwstr>consultantplus://offline/ref=406632DA162C54D5513B545C239C1882C9B7381B2C544F884054A23FFBE78E3033025BF689C6063B2606M</vt:lpwstr>
      </vt:variant>
      <vt:variant>
        <vt:lpwstr/>
      </vt:variant>
      <vt:variant>
        <vt:i4>7536693</vt:i4>
      </vt:variant>
      <vt:variant>
        <vt:i4>108</vt:i4>
      </vt:variant>
      <vt:variant>
        <vt:i4>0</vt:i4>
      </vt:variant>
      <vt:variant>
        <vt:i4>5</vt:i4>
      </vt:variant>
      <vt:variant>
        <vt:lpwstr>consultantplus://offline/ref=406632DA162C54D5513B545C239C1882C9B63D132E5C4F884054A23FFBE78E3033025BF689C6063D260EM</vt:lpwstr>
      </vt:variant>
      <vt:variant>
        <vt:lpwstr/>
      </vt:variant>
      <vt:variant>
        <vt:i4>5242882</vt:i4>
      </vt:variant>
      <vt:variant>
        <vt:i4>105</vt:i4>
      </vt:variant>
      <vt:variant>
        <vt:i4>0</vt:i4>
      </vt:variant>
      <vt:variant>
        <vt:i4>5</vt:i4>
      </vt:variant>
      <vt:variant>
        <vt:lpwstr/>
      </vt:variant>
      <vt:variant>
        <vt:lpwstr>Par17</vt:lpwstr>
      </vt:variant>
      <vt:variant>
        <vt:i4>7536750</vt:i4>
      </vt:variant>
      <vt:variant>
        <vt:i4>102</vt:i4>
      </vt:variant>
      <vt:variant>
        <vt:i4>0</vt:i4>
      </vt:variant>
      <vt:variant>
        <vt:i4>5</vt:i4>
      </vt:variant>
      <vt:variant>
        <vt:lpwstr>consultantplus://offline/ref=406632DA162C54D5513B545C239C1882C9B7381B2C534F884054A23FFBE78E3033025BF689C6033F260CM</vt:lpwstr>
      </vt:variant>
      <vt:variant>
        <vt:lpwstr/>
      </vt:variant>
      <vt:variant>
        <vt:i4>7536745</vt:i4>
      </vt:variant>
      <vt:variant>
        <vt:i4>99</vt:i4>
      </vt:variant>
      <vt:variant>
        <vt:i4>0</vt:i4>
      </vt:variant>
      <vt:variant>
        <vt:i4>5</vt:i4>
      </vt:variant>
      <vt:variant>
        <vt:lpwstr>consultantplus://offline/ref=406632DA162C54D5513B545C239C1882C9B7381B2D554F884054A23FFBE78E3033025BF689C6013C260BM</vt:lpwstr>
      </vt:variant>
      <vt:variant>
        <vt:lpwstr/>
      </vt:variant>
      <vt:variant>
        <vt:i4>1638486</vt:i4>
      </vt:variant>
      <vt:variant>
        <vt:i4>96</vt:i4>
      </vt:variant>
      <vt:variant>
        <vt:i4>0</vt:i4>
      </vt:variant>
      <vt:variant>
        <vt:i4>5</vt:i4>
      </vt:variant>
      <vt:variant>
        <vt:lpwstr>consultantplus://offline/ref=406632DA162C54D5513B545C239C1882CCB734102D5E1282480DAE3DFCE8D127344B57F789C602230AM</vt:lpwstr>
      </vt:variant>
      <vt:variant>
        <vt:lpwstr/>
      </vt:variant>
      <vt:variant>
        <vt:i4>5570562</vt:i4>
      </vt:variant>
      <vt:variant>
        <vt:i4>93</vt:i4>
      </vt:variant>
      <vt:variant>
        <vt:i4>0</vt:i4>
      </vt:variant>
      <vt:variant>
        <vt:i4>5</vt:i4>
      </vt:variant>
      <vt:variant>
        <vt:lpwstr/>
      </vt:variant>
      <vt:variant>
        <vt:lpwstr>Par4</vt:lpwstr>
      </vt:variant>
      <vt:variant>
        <vt:i4>2097208</vt:i4>
      </vt:variant>
      <vt:variant>
        <vt:i4>90</vt:i4>
      </vt:variant>
      <vt:variant>
        <vt:i4>0</vt:i4>
      </vt:variant>
      <vt:variant>
        <vt:i4>5</vt:i4>
      </vt:variant>
      <vt:variant>
        <vt:lpwstr>consultantplus://offline/ref=8F68C98B30BB9AE660C42B759F418A4753DC310281BBAAE5D0065AD5358DA68747CEE0A9E493341C13aEK</vt:lpwstr>
      </vt:variant>
      <vt:variant>
        <vt:lpwstr/>
      </vt:variant>
      <vt:variant>
        <vt:i4>5570562</vt:i4>
      </vt:variant>
      <vt:variant>
        <vt:i4>87</vt:i4>
      </vt:variant>
      <vt:variant>
        <vt:i4>0</vt:i4>
      </vt:variant>
      <vt:variant>
        <vt:i4>5</vt:i4>
      </vt:variant>
      <vt:variant>
        <vt:lpwstr/>
      </vt:variant>
      <vt:variant>
        <vt:lpwstr>Par4</vt:lpwstr>
      </vt:variant>
      <vt:variant>
        <vt:i4>5570562</vt:i4>
      </vt:variant>
      <vt:variant>
        <vt:i4>84</vt:i4>
      </vt:variant>
      <vt:variant>
        <vt:i4>0</vt:i4>
      </vt:variant>
      <vt:variant>
        <vt:i4>5</vt:i4>
      </vt:variant>
      <vt:variant>
        <vt:lpwstr/>
      </vt:variant>
      <vt:variant>
        <vt:lpwstr>Par4</vt:lpwstr>
      </vt:variant>
      <vt:variant>
        <vt:i4>196695</vt:i4>
      </vt:variant>
      <vt:variant>
        <vt:i4>81</vt:i4>
      </vt:variant>
      <vt:variant>
        <vt:i4>0</vt:i4>
      </vt:variant>
      <vt:variant>
        <vt:i4>5</vt:i4>
      </vt:variant>
      <vt:variant>
        <vt:lpwstr>consultantplus://offline/ref=1CAFBBE8A8A36E5993D920F2CDBEB320129EA61CFB33EB3F23490791B1dFu8L</vt:lpwstr>
      </vt:variant>
      <vt:variant>
        <vt:lpwstr/>
      </vt:variant>
      <vt:variant>
        <vt:i4>196614</vt:i4>
      </vt:variant>
      <vt:variant>
        <vt:i4>78</vt:i4>
      </vt:variant>
      <vt:variant>
        <vt:i4>0</vt:i4>
      </vt:variant>
      <vt:variant>
        <vt:i4>5</vt:i4>
      </vt:variant>
      <vt:variant>
        <vt:lpwstr>consultantplus://offline/ref=1CAFBBE8A8A36E5993D920F2CDBEB320129EA71AF536EB3F23490791B1dFu8L</vt:lpwstr>
      </vt:variant>
      <vt:variant>
        <vt:lpwstr/>
      </vt:variant>
      <vt:variant>
        <vt:i4>6422628</vt:i4>
      </vt:variant>
      <vt:variant>
        <vt:i4>75</vt:i4>
      </vt:variant>
      <vt:variant>
        <vt:i4>0</vt:i4>
      </vt:variant>
      <vt:variant>
        <vt:i4>5</vt:i4>
      </vt:variant>
      <vt:variant>
        <vt:lpwstr>consultantplus://offline/ref=F823B56924A14606F73EBCEDA4C3EFC8EAB4EF0F7EB3235106B9571BDAY1L</vt:lpwstr>
      </vt:variant>
      <vt:variant>
        <vt:lpwstr/>
      </vt:variant>
      <vt:variant>
        <vt:i4>3735601</vt:i4>
      </vt:variant>
      <vt:variant>
        <vt:i4>72</vt:i4>
      </vt:variant>
      <vt:variant>
        <vt:i4>0</vt:i4>
      </vt:variant>
      <vt:variant>
        <vt:i4>5</vt:i4>
      </vt:variant>
      <vt:variant>
        <vt:lpwstr>consultantplus://offline/ref=F823B56924A14606F73EBCEDA4C3EFC8E2B5E70E7ABF7E5B0EE05B19A6F3376776D11D9FDFYCL</vt:lpwstr>
      </vt:variant>
      <vt:variant>
        <vt:lpwstr/>
      </vt:variant>
      <vt:variant>
        <vt:i4>196614</vt:i4>
      </vt:variant>
      <vt:variant>
        <vt:i4>69</vt:i4>
      </vt:variant>
      <vt:variant>
        <vt:i4>0</vt:i4>
      </vt:variant>
      <vt:variant>
        <vt:i4>5</vt:i4>
      </vt:variant>
      <vt:variant>
        <vt:lpwstr>consultantplus://offline/ref=1CAFBBE8A8A36E5993D920F2CDBEB320129EA71AF536EB3F23490791B1dFu8L</vt:lpwstr>
      </vt:variant>
      <vt:variant>
        <vt:lpwstr/>
      </vt:variant>
      <vt:variant>
        <vt:i4>196690</vt:i4>
      </vt:variant>
      <vt:variant>
        <vt:i4>66</vt:i4>
      </vt:variant>
      <vt:variant>
        <vt:i4>0</vt:i4>
      </vt:variant>
      <vt:variant>
        <vt:i4>5</vt:i4>
      </vt:variant>
      <vt:variant>
        <vt:lpwstr>consultantplus://offline/ref=1CAFBBE8A8A36E5993D920F2CDBEB3201197AB11F734EB3F23490791B1dFu8L</vt:lpwstr>
      </vt:variant>
      <vt:variant>
        <vt:lpwstr/>
      </vt:variant>
      <vt:variant>
        <vt:i4>4063294</vt:i4>
      </vt:variant>
      <vt:variant>
        <vt:i4>63</vt:i4>
      </vt:variant>
      <vt:variant>
        <vt:i4>0</vt:i4>
      </vt:variant>
      <vt:variant>
        <vt:i4>5</vt:i4>
      </vt:variant>
      <vt:variant>
        <vt:lpwstr>consultantplus://offline/ref=8D39C838A44B435D0C4FFBC25B46F5154BD9AC5C624E198FF4D9626CDA832B22C3D2FEF9D31180DBa3X1D</vt:lpwstr>
      </vt:variant>
      <vt:variant>
        <vt:lpwstr/>
      </vt:variant>
      <vt:variant>
        <vt:i4>5308418</vt:i4>
      </vt:variant>
      <vt:variant>
        <vt:i4>60</vt:i4>
      </vt:variant>
      <vt:variant>
        <vt:i4>0</vt:i4>
      </vt:variant>
      <vt:variant>
        <vt:i4>5</vt:i4>
      </vt:variant>
      <vt:variant>
        <vt:lpwstr/>
      </vt:variant>
      <vt:variant>
        <vt:lpwstr>Par0</vt:lpwstr>
      </vt:variant>
      <vt:variant>
        <vt:i4>5308418</vt:i4>
      </vt:variant>
      <vt:variant>
        <vt:i4>57</vt:i4>
      </vt:variant>
      <vt:variant>
        <vt:i4>0</vt:i4>
      </vt:variant>
      <vt:variant>
        <vt:i4>5</vt:i4>
      </vt:variant>
      <vt:variant>
        <vt:lpwstr/>
      </vt:variant>
      <vt:variant>
        <vt:lpwstr>Par0</vt:lpwstr>
      </vt:variant>
      <vt:variant>
        <vt:i4>5308418</vt:i4>
      </vt:variant>
      <vt:variant>
        <vt:i4>54</vt:i4>
      </vt:variant>
      <vt:variant>
        <vt:i4>0</vt:i4>
      </vt:variant>
      <vt:variant>
        <vt:i4>5</vt:i4>
      </vt:variant>
      <vt:variant>
        <vt:lpwstr/>
      </vt:variant>
      <vt:variant>
        <vt:lpwstr>Par0</vt:lpwstr>
      </vt:variant>
      <vt:variant>
        <vt:i4>3604585</vt:i4>
      </vt:variant>
      <vt:variant>
        <vt:i4>51</vt:i4>
      </vt:variant>
      <vt:variant>
        <vt:i4>0</vt:i4>
      </vt:variant>
      <vt:variant>
        <vt:i4>5</vt:i4>
      </vt:variant>
      <vt:variant>
        <vt:lpwstr>consultantplus://offline/ref=09BB681CFD8E422800CAAE8346EAE477F9A2009F57EA43B49134A94F9BAD047D00603F0EG5pFM</vt:lpwstr>
      </vt:variant>
      <vt:variant>
        <vt:lpwstr/>
      </vt:variant>
      <vt:variant>
        <vt:i4>3407976</vt:i4>
      </vt:variant>
      <vt:variant>
        <vt:i4>48</vt:i4>
      </vt:variant>
      <vt:variant>
        <vt:i4>0</vt:i4>
      </vt:variant>
      <vt:variant>
        <vt:i4>5</vt:i4>
      </vt:variant>
      <vt:variant>
        <vt:lpwstr>consultantplus://offline/ref=09BB681CFD8E422800CAAE8346EAE477FAAB069051E843B49134A94F9BAD047D00603F0C5FD9E471G9p0M</vt:lpwstr>
      </vt:variant>
      <vt:variant>
        <vt:lpwstr/>
      </vt:variant>
      <vt:variant>
        <vt:i4>3407925</vt:i4>
      </vt:variant>
      <vt:variant>
        <vt:i4>45</vt:i4>
      </vt:variant>
      <vt:variant>
        <vt:i4>0</vt:i4>
      </vt:variant>
      <vt:variant>
        <vt:i4>5</vt:i4>
      </vt:variant>
      <vt:variant>
        <vt:lpwstr>consultantplus://offline/ref=09BB681CFD8E422800CAAE8346EAE477FAAB039357EB43B49134A94F9BAD047D00603F0C5FD9E475G9p3M</vt:lpwstr>
      </vt:variant>
      <vt:variant>
        <vt:lpwstr/>
      </vt:variant>
      <vt:variant>
        <vt:i4>3407920</vt:i4>
      </vt:variant>
      <vt:variant>
        <vt:i4>42</vt:i4>
      </vt:variant>
      <vt:variant>
        <vt:i4>0</vt:i4>
      </vt:variant>
      <vt:variant>
        <vt:i4>5</vt:i4>
      </vt:variant>
      <vt:variant>
        <vt:lpwstr>consultantplus://offline/ref=09BB681CFD8E422800CAAE8346EAE477F9A2009254EF43B49134A94F9BAD047D00603F0C5FDBED70G9p5M</vt:lpwstr>
      </vt:variant>
      <vt:variant>
        <vt:lpwstr/>
      </vt:variant>
      <vt:variant>
        <vt:i4>3407982</vt:i4>
      </vt:variant>
      <vt:variant>
        <vt:i4>39</vt:i4>
      </vt:variant>
      <vt:variant>
        <vt:i4>0</vt:i4>
      </vt:variant>
      <vt:variant>
        <vt:i4>5</vt:i4>
      </vt:variant>
      <vt:variant>
        <vt:lpwstr>consultantplus://offline/ref=09BB681CFD8E422800CAAE8346EAE477F9A2009F56EC43B49134A94F9BAD047D00603F0C5FD9E678G9p9M</vt:lpwstr>
      </vt:variant>
      <vt:variant>
        <vt:lpwstr/>
      </vt:variant>
      <vt:variant>
        <vt:i4>3407982</vt:i4>
      </vt:variant>
      <vt:variant>
        <vt:i4>36</vt:i4>
      </vt:variant>
      <vt:variant>
        <vt:i4>0</vt:i4>
      </vt:variant>
      <vt:variant>
        <vt:i4>5</vt:i4>
      </vt:variant>
      <vt:variant>
        <vt:lpwstr>consultantplus://offline/ref=09BB681CFD8E422800CAAE8346EAE477F9A2009F56EC43B49134A94F9BAD047D00603F0C5FD9E678G9p9M</vt:lpwstr>
      </vt:variant>
      <vt:variant>
        <vt:lpwstr/>
      </vt:variant>
      <vt:variant>
        <vt:i4>5242887</vt:i4>
      </vt:variant>
      <vt:variant>
        <vt:i4>33</vt:i4>
      </vt:variant>
      <vt:variant>
        <vt:i4>0</vt:i4>
      </vt:variant>
      <vt:variant>
        <vt:i4>5</vt:i4>
      </vt:variant>
      <vt:variant>
        <vt:lpwstr>consultantplus://offline/ref=AE5F56344168DD549F0EB7F8F1E37818F132A44A1D80CBD2F983124D94z2A8J</vt:lpwstr>
      </vt:variant>
      <vt:variant>
        <vt:lpwstr/>
      </vt:variant>
      <vt:variant>
        <vt:i4>5242887</vt:i4>
      </vt:variant>
      <vt:variant>
        <vt:i4>30</vt:i4>
      </vt:variant>
      <vt:variant>
        <vt:i4>0</vt:i4>
      </vt:variant>
      <vt:variant>
        <vt:i4>5</vt:i4>
      </vt:variant>
      <vt:variant>
        <vt:lpwstr>consultantplus://offline/ref=AE5F56344168DD549F0EB7F8F1E37818F132A44A1D80CBD2F983124D94z2A8J</vt:lpwstr>
      </vt:variant>
      <vt:variant>
        <vt:lpwstr/>
      </vt:variant>
      <vt:variant>
        <vt:i4>5242968</vt:i4>
      </vt:variant>
      <vt:variant>
        <vt:i4>27</vt:i4>
      </vt:variant>
      <vt:variant>
        <vt:i4>0</vt:i4>
      </vt:variant>
      <vt:variant>
        <vt:i4>5</vt:i4>
      </vt:variant>
      <vt:variant>
        <vt:lpwstr>consultantplus://offline/ref=AE5F56344168DD549F0EB7F8F1E37818F132A44B1981CBD2F983124D94z2A8J</vt:lpwstr>
      </vt:variant>
      <vt:variant>
        <vt:lpwstr/>
      </vt:variant>
      <vt:variant>
        <vt:i4>5111820</vt:i4>
      </vt:variant>
      <vt:variant>
        <vt:i4>24</vt:i4>
      </vt:variant>
      <vt:variant>
        <vt:i4>0</vt:i4>
      </vt:variant>
      <vt:variant>
        <vt:i4>5</vt:i4>
      </vt:variant>
      <vt:variant>
        <vt:lpwstr>consultantplus://offline/ref=AD5A9A004F91F8640D521860228EB0854EF29E94F7ED7C900986ADF893933F624713E4B8DA784Ck8nEM</vt:lpwstr>
      </vt:variant>
      <vt:variant>
        <vt:lpwstr/>
      </vt:variant>
      <vt:variant>
        <vt:i4>5111901</vt:i4>
      </vt:variant>
      <vt:variant>
        <vt:i4>21</vt:i4>
      </vt:variant>
      <vt:variant>
        <vt:i4>0</vt:i4>
      </vt:variant>
      <vt:variant>
        <vt:i4>5</vt:i4>
      </vt:variant>
      <vt:variant>
        <vt:lpwstr>consultantplus://offline/ref=AD5A9A004F91F8640D521860228EB0854EF29E94F7ED7C900986ADF893933F624713E4B8DA784Dk8n3M</vt:lpwstr>
      </vt:variant>
      <vt:variant>
        <vt:lpwstr/>
      </vt:variant>
      <vt:variant>
        <vt:i4>5111815</vt:i4>
      </vt:variant>
      <vt:variant>
        <vt:i4>18</vt:i4>
      </vt:variant>
      <vt:variant>
        <vt:i4>0</vt:i4>
      </vt:variant>
      <vt:variant>
        <vt:i4>5</vt:i4>
      </vt:variant>
      <vt:variant>
        <vt:lpwstr>consultantplus://offline/ref=AD5A9A004F91F8640D521860228EB0854EF29E94F7ED7C900986ADF893933F624713E4B8DA7A4Ak8n5M</vt:lpwstr>
      </vt:variant>
      <vt:variant>
        <vt:lpwstr/>
      </vt:variant>
      <vt:variant>
        <vt:i4>5242968</vt:i4>
      </vt:variant>
      <vt:variant>
        <vt:i4>15</vt:i4>
      </vt:variant>
      <vt:variant>
        <vt:i4>0</vt:i4>
      </vt:variant>
      <vt:variant>
        <vt:i4>5</vt:i4>
      </vt:variant>
      <vt:variant>
        <vt:lpwstr>consultantplus://offline/ref=AE5F56344168DD549F0EB7F8F1E37818F132A44B1981CBD2F983124D94z2A8J</vt:lpwstr>
      </vt:variant>
      <vt:variant>
        <vt:lpwstr/>
      </vt:variant>
      <vt:variant>
        <vt:i4>5439497</vt:i4>
      </vt:variant>
      <vt:variant>
        <vt:i4>12</vt:i4>
      </vt:variant>
      <vt:variant>
        <vt:i4>0</vt:i4>
      </vt:variant>
      <vt:variant>
        <vt:i4>5</vt:i4>
      </vt:variant>
      <vt:variant>
        <vt:lpwstr>consultantplus://offline/ref=5688E50213DF7E938201D09628D97115426B9DEB1342A9E5176E4BD90E3E0889E3B2AC9DA13B4388F97D02x4D4N</vt:lpwstr>
      </vt:variant>
      <vt:variant>
        <vt:lpwstr/>
      </vt:variant>
      <vt:variant>
        <vt:i4>6881338</vt:i4>
      </vt:variant>
      <vt:variant>
        <vt:i4>9</vt:i4>
      </vt:variant>
      <vt:variant>
        <vt:i4>0</vt:i4>
      </vt:variant>
      <vt:variant>
        <vt:i4>5</vt:i4>
      </vt:variant>
      <vt:variant>
        <vt:lpwstr>consultantplus://offline/ref=56386C440C98D8CC0147A84BB23FA9C40090DCF47F6D51D8A79E545842BB2751i2SAM</vt:lpwstr>
      </vt:variant>
      <vt:variant>
        <vt:lpwstr/>
      </vt:variant>
      <vt:variant>
        <vt:i4>6881338</vt:i4>
      </vt:variant>
      <vt:variant>
        <vt:i4>6</vt:i4>
      </vt:variant>
      <vt:variant>
        <vt:i4>0</vt:i4>
      </vt:variant>
      <vt:variant>
        <vt:i4>5</vt:i4>
      </vt:variant>
      <vt:variant>
        <vt:lpwstr>consultantplus://offline/ref=56386C440C98D8CC0147A84BB23FA9C40090DCF47F6D51D8A79E545842BB2751i2SAM</vt:lpwstr>
      </vt:variant>
      <vt:variant>
        <vt:lpwstr/>
      </vt:variant>
      <vt:variant>
        <vt:i4>2359352</vt:i4>
      </vt:variant>
      <vt:variant>
        <vt:i4>3</vt:i4>
      </vt:variant>
      <vt:variant>
        <vt:i4>0</vt:i4>
      </vt:variant>
      <vt:variant>
        <vt:i4>5</vt:i4>
      </vt:variant>
      <vt:variant>
        <vt:lpwstr>consultantplus://offline/ref=728EF677774E84B639076035FA074EE849E7375A95B993192442198873513672060670795BE7CE48c0D1K</vt:lpwstr>
      </vt:variant>
      <vt:variant>
        <vt:lpwstr/>
      </vt:variant>
      <vt:variant>
        <vt:i4>4194386</vt:i4>
      </vt:variant>
      <vt:variant>
        <vt:i4>0</vt:i4>
      </vt:variant>
      <vt:variant>
        <vt:i4>0</vt:i4>
      </vt:variant>
      <vt:variant>
        <vt:i4>5</vt:i4>
      </vt:variant>
      <vt:variant>
        <vt:lpwstr>consultantplus://offline/ref=728EF677774E84B639076035FA074EE84AE8375D9BEBC41B751717c8DDK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10</cp:revision>
  <cp:lastPrinted>2018-02-05T07:54:00Z</cp:lastPrinted>
  <dcterms:created xsi:type="dcterms:W3CDTF">2018-01-11T13:25:00Z</dcterms:created>
  <dcterms:modified xsi:type="dcterms:W3CDTF">2018-02-05T07:55:00Z</dcterms:modified>
</cp:coreProperties>
</file>