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F8E" w:rsidRDefault="00D06EEC">
      <w:pPr>
        <w:jc w:val="center"/>
        <w:rPr>
          <w:sz w:val="28"/>
        </w:rPr>
      </w:pPr>
      <w:r>
        <w:rPr>
          <w:sz w:val="28"/>
        </w:rPr>
        <w:t>Р</w:t>
      </w:r>
      <w:r w:rsidR="00D81F8E">
        <w:rPr>
          <w:sz w:val="28"/>
        </w:rPr>
        <w:t>ОССИЙСКАЯ ФЕДЕРАЦИЯ</w:t>
      </w:r>
    </w:p>
    <w:p w:rsidR="00D81F8E" w:rsidRDefault="00D81F8E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EC0E07" w:rsidRDefault="00D81F8E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  <w:r w:rsidR="00EC0E07">
        <w:rPr>
          <w:sz w:val="28"/>
        </w:rPr>
        <w:t xml:space="preserve"> </w:t>
      </w:r>
    </w:p>
    <w:p w:rsidR="00D81F8E" w:rsidRDefault="00D81F8E">
      <w:pPr>
        <w:jc w:val="center"/>
        <w:rPr>
          <w:sz w:val="28"/>
        </w:rPr>
      </w:pPr>
      <w:r>
        <w:rPr>
          <w:sz w:val="28"/>
        </w:rPr>
        <w:t>«</w:t>
      </w:r>
      <w:r w:rsidR="002B5E57">
        <w:rPr>
          <w:sz w:val="28"/>
        </w:rPr>
        <w:t>СУЛИНСКОЕ СЕЛЬСКОЕ ПОСЕЛЕНИЕ</w:t>
      </w:r>
      <w:r>
        <w:rPr>
          <w:sz w:val="28"/>
        </w:rPr>
        <w:t>»</w:t>
      </w:r>
    </w:p>
    <w:p w:rsidR="00D81F8E" w:rsidRPr="00EC0E07" w:rsidRDefault="00D81F8E">
      <w:pPr>
        <w:rPr>
          <w:sz w:val="28"/>
          <w:szCs w:val="28"/>
        </w:rPr>
      </w:pPr>
    </w:p>
    <w:p w:rsidR="002B5E57" w:rsidRPr="00EC0E07" w:rsidRDefault="00D81F8E">
      <w:pPr>
        <w:pStyle w:val="7"/>
        <w:rPr>
          <w:b/>
          <w:spacing w:val="30"/>
          <w:sz w:val="28"/>
          <w:szCs w:val="28"/>
        </w:rPr>
      </w:pPr>
      <w:r w:rsidRPr="00EC0E07">
        <w:rPr>
          <w:b/>
          <w:spacing w:val="30"/>
          <w:sz w:val="28"/>
          <w:szCs w:val="28"/>
        </w:rPr>
        <w:t xml:space="preserve">АДМИНИСТРАЦИЯ </w:t>
      </w:r>
    </w:p>
    <w:p w:rsidR="00D81F8E" w:rsidRPr="00EC0E07" w:rsidRDefault="002B5E57">
      <w:pPr>
        <w:pStyle w:val="7"/>
        <w:rPr>
          <w:b/>
          <w:spacing w:val="30"/>
          <w:sz w:val="28"/>
          <w:szCs w:val="28"/>
        </w:rPr>
      </w:pPr>
      <w:r w:rsidRPr="00EC0E07">
        <w:rPr>
          <w:b/>
          <w:spacing w:val="30"/>
          <w:sz w:val="28"/>
          <w:szCs w:val="28"/>
        </w:rPr>
        <w:t>СУЛИНСКОГО СЕЛЬСКОГО ПОСЕЛЕНИЯ</w:t>
      </w:r>
    </w:p>
    <w:p w:rsidR="00B22871" w:rsidRDefault="00B22871">
      <w:pPr>
        <w:pStyle w:val="8"/>
        <w:ind w:firstLine="0"/>
        <w:rPr>
          <w:sz w:val="28"/>
          <w:szCs w:val="28"/>
        </w:rPr>
      </w:pPr>
    </w:p>
    <w:p w:rsidR="00D81F8E" w:rsidRPr="00EC0E07" w:rsidRDefault="00D81F8E">
      <w:pPr>
        <w:pStyle w:val="8"/>
        <w:ind w:firstLine="0"/>
        <w:rPr>
          <w:sz w:val="28"/>
          <w:szCs w:val="28"/>
        </w:rPr>
      </w:pPr>
      <w:r w:rsidRPr="00EC0E07">
        <w:rPr>
          <w:sz w:val="28"/>
          <w:szCs w:val="28"/>
        </w:rPr>
        <w:t>ПОСТАНОВЛЕНИ</w:t>
      </w:r>
      <w:r w:rsidR="005700DD" w:rsidRPr="00EC0E07">
        <w:rPr>
          <w:sz w:val="28"/>
          <w:szCs w:val="28"/>
        </w:rPr>
        <w:t>Е</w:t>
      </w:r>
    </w:p>
    <w:p w:rsidR="0037734D" w:rsidRDefault="0037734D" w:rsidP="00EC0E07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EC0E07" w:rsidRPr="005677A6" w:rsidRDefault="008A4EC8" w:rsidP="00EC0E07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  <w:r w:rsidRPr="005677A6">
        <w:rPr>
          <w:sz w:val="28"/>
          <w:szCs w:val="28"/>
        </w:rPr>
        <w:t xml:space="preserve">от </w:t>
      </w:r>
      <w:r w:rsidR="00C035C9">
        <w:rPr>
          <w:sz w:val="28"/>
          <w:szCs w:val="28"/>
        </w:rPr>
        <w:t>17.07.2024</w:t>
      </w:r>
      <w:r w:rsidR="001835F5" w:rsidRPr="005677A6">
        <w:rPr>
          <w:sz w:val="28"/>
          <w:szCs w:val="28"/>
        </w:rPr>
        <w:t xml:space="preserve"> </w:t>
      </w:r>
      <w:r w:rsidR="00EC0E07" w:rsidRPr="005677A6">
        <w:rPr>
          <w:sz w:val="28"/>
          <w:szCs w:val="28"/>
        </w:rPr>
        <w:t xml:space="preserve">№ </w:t>
      </w:r>
      <w:r w:rsidR="00C035C9">
        <w:rPr>
          <w:sz w:val="28"/>
          <w:szCs w:val="28"/>
        </w:rPr>
        <w:t>45</w:t>
      </w:r>
    </w:p>
    <w:p w:rsidR="00EC0E07" w:rsidRDefault="00EC0E07" w:rsidP="00EC0E07">
      <w:pPr>
        <w:pStyle w:val="a4"/>
        <w:tabs>
          <w:tab w:val="clear" w:pos="4677"/>
          <w:tab w:val="clear" w:pos="9355"/>
        </w:tabs>
        <w:jc w:val="center"/>
      </w:pPr>
    </w:p>
    <w:p w:rsidR="00D81F8E" w:rsidRPr="00AB1552" w:rsidRDefault="002B5E57" w:rsidP="00EC0E07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  <w:proofErr w:type="spellStart"/>
      <w:r w:rsidRPr="00AB1552">
        <w:rPr>
          <w:sz w:val="28"/>
          <w:szCs w:val="28"/>
        </w:rPr>
        <w:t>х</w:t>
      </w:r>
      <w:proofErr w:type="gramStart"/>
      <w:r w:rsidRPr="00AB1552">
        <w:rPr>
          <w:sz w:val="28"/>
          <w:szCs w:val="28"/>
        </w:rPr>
        <w:t>.С</w:t>
      </w:r>
      <w:proofErr w:type="gramEnd"/>
      <w:r w:rsidRPr="00AB1552">
        <w:rPr>
          <w:sz w:val="28"/>
          <w:szCs w:val="28"/>
        </w:rPr>
        <w:t>улин</w:t>
      </w:r>
      <w:proofErr w:type="spellEnd"/>
    </w:p>
    <w:p w:rsidR="00D81F8E" w:rsidRDefault="00D81F8E"/>
    <w:p w:rsidR="00D81F8E" w:rsidRPr="00EC0E07" w:rsidRDefault="00D81F8E" w:rsidP="00EC0E07">
      <w:pPr>
        <w:jc w:val="center"/>
        <w:rPr>
          <w:b/>
          <w:sz w:val="28"/>
          <w:szCs w:val="28"/>
        </w:rPr>
      </w:pPr>
      <w:bookmarkStart w:id="0" w:name="_GoBack"/>
      <w:r w:rsidRPr="00EC0E07">
        <w:rPr>
          <w:b/>
          <w:sz w:val="28"/>
          <w:szCs w:val="28"/>
        </w:rPr>
        <w:t xml:space="preserve">Об </w:t>
      </w:r>
      <w:proofErr w:type="gramStart"/>
      <w:r w:rsidRPr="00EC0E07">
        <w:rPr>
          <w:b/>
          <w:sz w:val="28"/>
          <w:szCs w:val="28"/>
        </w:rPr>
        <w:t>отчете</w:t>
      </w:r>
      <w:proofErr w:type="gramEnd"/>
      <w:r w:rsidRPr="00EC0E07">
        <w:rPr>
          <w:b/>
          <w:sz w:val="28"/>
          <w:szCs w:val="28"/>
        </w:rPr>
        <w:t xml:space="preserve"> об исполнении</w:t>
      </w:r>
      <w:r w:rsidR="00EC0E07" w:rsidRPr="00EC0E07">
        <w:rPr>
          <w:b/>
          <w:sz w:val="28"/>
          <w:szCs w:val="28"/>
        </w:rPr>
        <w:t xml:space="preserve"> </w:t>
      </w:r>
      <w:r w:rsidR="003B3957" w:rsidRPr="00EC0E07">
        <w:rPr>
          <w:b/>
          <w:sz w:val="28"/>
          <w:szCs w:val="28"/>
        </w:rPr>
        <w:t>бюджета Сулинского сельского</w:t>
      </w:r>
      <w:r w:rsidR="00EC0E07" w:rsidRPr="00EC0E07">
        <w:rPr>
          <w:b/>
          <w:sz w:val="28"/>
          <w:szCs w:val="28"/>
        </w:rPr>
        <w:t xml:space="preserve"> </w:t>
      </w:r>
      <w:r w:rsidR="003B3957" w:rsidRPr="00EC0E07">
        <w:rPr>
          <w:b/>
          <w:sz w:val="28"/>
          <w:szCs w:val="28"/>
        </w:rPr>
        <w:t>поселения Миллеровского</w:t>
      </w:r>
      <w:r w:rsidRPr="00EC0E07">
        <w:rPr>
          <w:b/>
          <w:sz w:val="28"/>
          <w:szCs w:val="28"/>
        </w:rPr>
        <w:t xml:space="preserve"> района</w:t>
      </w:r>
      <w:r w:rsidR="00EC0E07" w:rsidRPr="00EC0E07">
        <w:rPr>
          <w:b/>
          <w:sz w:val="28"/>
          <w:szCs w:val="28"/>
        </w:rPr>
        <w:t xml:space="preserve"> </w:t>
      </w:r>
      <w:r w:rsidR="00FF66C5">
        <w:rPr>
          <w:b/>
          <w:sz w:val="28"/>
          <w:szCs w:val="28"/>
        </w:rPr>
        <w:t>по итогам</w:t>
      </w:r>
      <w:r w:rsidRPr="00EC0E07">
        <w:rPr>
          <w:b/>
          <w:sz w:val="28"/>
          <w:szCs w:val="28"/>
        </w:rPr>
        <w:t xml:space="preserve"> </w:t>
      </w:r>
      <w:r w:rsidR="00BD1585">
        <w:rPr>
          <w:b/>
          <w:sz w:val="28"/>
          <w:szCs w:val="28"/>
        </w:rPr>
        <w:t>перв</w:t>
      </w:r>
      <w:r w:rsidR="00FF66C5">
        <w:rPr>
          <w:b/>
          <w:sz w:val="28"/>
          <w:szCs w:val="28"/>
        </w:rPr>
        <w:t>ого</w:t>
      </w:r>
      <w:r w:rsidR="00BD1585">
        <w:rPr>
          <w:b/>
          <w:sz w:val="28"/>
          <w:szCs w:val="28"/>
        </w:rPr>
        <w:t xml:space="preserve"> </w:t>
      </w:r>
      <w:r w:rsidR="00156D6F">
        <w:rPr>
          <w:b/>
          <w:sz w:val="28"/>
          <w:szCs w:val="28"/>
        </w:rPr>
        <w:t>полугодия</w:t>
      </w:r>
      <w:r w:rsidR="00DD3FF7">
        <w:rPr>
          <w:b/>
          <w:sz w:val="28"/>
          <w:szCs w:val="28"/>
        </w:rPr>
        <w:t xml:space="preserve"> </w:t>
      </w:r>
      <w:r w:rsidR="0037734D">
        <w:rPr>
          <w:b/>
          <w:sz w:val="28"/>
          <w:szCs w:val="28"/>
        </w:rPr>
        <w:t>2024</w:t>
      </w:r>
      <w:r w:rsidR="00DD3FF7">
        <w:rPr>
          <w:b/>
          <w:sz w:val="28"/>
          <w:szCs w:val="28"/>
        </w:rPr>
        <w:t xml:space="preserve"> года</w:t>
      </w:r>
    </w:p>
    <w:bookmarkEnd w:id="0"/>
    <w:p w:rsidR="00D81F8E" w:rsidRDefault="00D81F8E" w:rsidP="00EC0E07">
      <w:pPr>
        <w:pStyle w:val="BodyText2"/>
        <w:overflowPunct/>
        <w:autoSpaceDE/>
        <w:autoSpaceDN/>
        <w:adjustRightInd/>
        <w:jc w:val="center"/>
        <w:rPr>
          <w:szCs w:val="28"/>
        </w:rPr>
      </w:pPr>
    </w:p>
    <w:p w:rsidR="00361732" w:rsidRDefault="00D81F8E" w:rsidP="00805FDE">
      <w:pPr>
        <w:pStyle w:val="a3"/>
      </w:pPr>
      <w:r>
        <w:t>В соответствии со статьей 264.2 Бюджетного кодекса Российской Федерации, статьей 52 Федерального закона от 06.10.2003 № 131 – ФЗ «Об общих принципах организации местного самоуправления в Российской Федерации», статьей 41 решения Собрания депутатов</w:t>
      </w:r>
      <w:r w:rsidR="002B5E57">
        <w:t xml:space="preserve"> Сулинского сельского поселения </w:t>
      </w:r>
      <w:r>
        <w:t xml:space="preserve"> </w:t>
      </w:r>
      <w:r w:rsidR="00BE4E39">
        <w:t xml:space="preserve">                  </w:t>
      </w:r>
      <w:r w:rsidRPr="0077297C">
        <w:t xml:space="preserve">от </w:t>
      </w:r>
      <w:r w:rsidR="00B66806">
        <w:t>29.11.2021</w:t>
      </w:r>
      <w:r w:rsidRPr="0077297C">
        <w:t xml:space="preserve"> № </w:t>
      </w:r>
      <w:r w:rsidR="00B66806">
        <w:t>9</w:t>
      </w:r>
      <w:r>
        <w:t xml:space="preserve"> «Об утверждении Положения о бюджетном процессе в</w:t>
      </w:r>
      <w:r w:rsidR="002B5E57">
        <w:t xml:space="preserve"> Сулинском сельском поселении</w:t>
      </w:r>
      <w:r>
        <w:t>»</w:t>
      </w:r>
      <w:r w:rsidR="00805FDE">
        <w:t xml:space="preserve">, Администрация Сулинского сельского поселения </w:t>
      </w:r>
      <w:proofErr w:type="gramStart"/>
      <w:r w:rsidR="00805FDE" w:rsidRPr="00805FDE">
        <w:rPr>
          <w:b/>
        </w:rPr>
        <w:t>п</w:t>
      </w:r>
      <w:proofErr w:type="gramEnd"/>
      <w:r w:rsidR="00805FDE" w:rsidRPr="00805FDE">
        <w:rPr>
          <w:b/>
        </w:rPr>
        <w:t xml:space="preserve"> о с т а н о в л я е </w:t>
      </w:r>
      <w:proofErr w:type="gramStart"/>
      <w:r w:rsidR="00805FDE" w:rsidRPr="00805FDE">
        <w:rPr>
          <w:b/>
        </w:rPr>
        <w:t>т</w:t>
      </w:r>
      <w:proofErr w:type="gramEnd"/>
      <w:r w:rsidR="00805FDE" w:rsidRPr="00805FDE">
        <w:rPr>
          <w:b/>
        </w:rPr>
        <w:t>:</w:t>
      </w:r>
      <w:r>
        <w:tab/>
      </w:r>
      <w:r>
        <w:tab/>
      </w:r>
    </w:p>
    <w:p w:rsidR="00D81F8E" w:rsidRDefault="00D81F8E">
      <w:pPr>
        <w:pStyle w:val="Postan"/>
        <w:jc w:val="left"/>
        <w:rPr>
          <w:szCs w:val="28"/>
        </w:rPr>
      </w:pPr>
    </w:p>
    <w:p w:rsidR="00D81F8E" w:rsidRDefault="00FF66C5" w:rsidP="00A64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81F8E">
        <w:rPr>
          <w:sz w:val="28"/>
          <w:szCs w:val="28"/>
        </w:rPr>
        <w:t xml:space="preserve">1. Утвердить отчет об исполнении </w:t>
      </w:r>
      <w:r w:rsidR="003B3957">
        <w:rPr>
          <w:sz w:val="28"/>
          <w:szCs w:val="28"/>
        </w:rPr>
        <w:t>бюджета Сулинского сельского поселения Миллеровского</w:t>
      </w:r>
      <w:r w:rsidR="00D81F8E">
        <w:rPr>
          <w:sz w:val="28"/>
          <w:szCs w:val="28"/>
        </w:rPr>
        <w:t xml:space="preserve"> района </w:t>
      </w:r>
      <w:r w:rsidRPr="00FF66C5">
        <w:rPr>
          <w:sz w:val="28"/>
          <w:szCs w:val="28"/>
        </w:rPr>
        <w:t xml:space="preserve">по итогам первого </w:t>
      </w:r>
      <w:r w:rsidR="00156D6F">
        <w:rPr>
          <w:sz w:val="28"/>
          <w:szCs w:val="28"/>
        </w:rPr>
        <w:t>полугодия</w:t>
      </w:r>
      <w:r>
        <w:rPr>
          <w:b/>
          <w:sz w:val="28"/>
          <w:szCs w:val="28"/>
        </w:rPr>
        <w:t xml:space="preserve"> </w:t>
      </w:r>
      <w:r w:rsidR="0037734D">
        <w:rPr>
          <w:sz w:val="28"/>
          <w:szCs w:val="28"/>
        </w:rPr>
        <w:t>2024</w:t>
      </w:r>
      <w:r w:rsidR="00DD3FF7">
        <w:rPr>
          <w:sz w:val="28"/>
          <w:szCs w:val="28"/>
        </w:rPr>
        <w:t xml:space="preserve"> года</w:t>
      </w:r>
      <w:r w:rsidR="00D81F8E">
        <w:rPr>
          <w:sz w:val="28"/>
          <w:szCs w:val="28"/>
        </w:rPr>
        <w:t xml:space="preserve"> </w:t>
      </w:r>
      <w:proofErr w:type="gramStart"/>
      <w:r w:rsidR="00D81F8E">
        <w:rPr>
          <w:sz w:val="28"/>
          <w:szCs w:val="28"/>
        </w:rPr>
        <w:t>по</w:t>
      </w:r>
      <w:proofErr w:type="gramEnd"/>
      <w:r w:rsidR="00D81F8E">
        <w:rPr>
          <w:sz w:val="28"/>
          <w:szCs w:val="28"/>
        </w:rPr>
        <w:t xml:space="preserve"> доходам в </w:t>
      </w:r>
      <w:r w:rsidR="00D81F8E" w:rsidRPr="000C1263">
        <w:rPr>
          <w:sz w:val="28"/>
          <w:szCs w:val="28"/>
        </w:rPr>
        <w:t xml:space="preserve">сумме </w:t>
      </w:r>
      <w:r w:rsidR="003959B6">
        <w:rPr>
          <w:b/>
          <w:bCs/>
          <w:color w:val="000000"/>
          <w:sz w:val="28"/>
          <w:szCs w:val="28"/>
        </w:rPr>
        <w:t>7419,4</w:t>
      </w:r>
      <w:r>
        <w:rPr>
          <w:b/>
          <w:bCs/>
          <w:color w:val="000000"/>
          <w:sz w:val="28"/>
          <w:szCs w:val="28"/>
        </w:rPr>
        <w:t xml:space="preserve"> </w:t>
      </w:r>
      <w:r w:rsidR="00D81F8E" w:rsidRPr="000C1263">
        <w:rPr>
          <w:sz w:val="28"/>
          <w:szCs w:val="28"/>
        </w:rPr>
        <w:t xml:space="preserve">тыс. рублей, по расходам в сумме </w:t>
      </w:r>
      <w:r w:rsidR="00F57358">
        <w:rPr>
          <w:sz w:val="28"/>
          <w:szCs w:val="28"/>
        </w:rPr>
        <w:t xml:space="preserve"> </w:t>
      </w:r>
      <w:r w:rsidR="003959B6">
        <w:rPr>
          <w:b/>
          <w:sz w:val="28"/>
          <w:szCs w:val="28"/>
        </w:rPr>
        <w:t>7918,0</w:t>
      </w:r>
      <w:r w:rsidR="00B66806">
        <w:rPr>
          <w:b/>
          <w:sz w:val="28"/>
          <w:szCs w:val="28"/>
        </w:rPr>
        <w:t xml:space="preserve"> </w:t>
      </w:r>
      <w:r w:rsidR="00D81F8E" w:rsidRPr="000C1263">
        <w:rPr>
          <w:sz w:val="28"/>
          <w:szCs w:val="28"/>
        </w:rPr>
        <w:t>тыс</w:t>
      </w:r>
      <w:r w:rsidR="00D81F8E">
        <w:rPr>
          <w:sz w:val="28"/>
          <w:szCs w:val="28"/>
        </w:rPr>
        <w:t xml:space="preserve">. рублей с превышением </w:t>
      </w:r>
      <w:r w:rsidR="0037734D">
        <w:rPr>
          <w:sz w:val="28"/>
          <w:szCs w:val="28"/>
        </w:rPr>
        <w:t>до</w:t>
      </w:r>
      <w:r w:rsidR="00B66806">
        <w:rPr>
          <w:sz w:val="28"/>
          <w:szCs w:val="28"/>
        </w:rPr>
        <w:t xml:space="preserve">ходов </w:t>
      </w:r>
      <w:r w:rsidR="00D81F8E">
        <w:rPr>
          <w:sz w:val="28"/>
          <w:szCs w:val="28"/>
        </w:rPr>
        <w:t xml:space="preserve">над </w:t>
      </w:r>
      <w:r w:rsidR="0037734D">
        <w:rPr>
          <w:sz w:val="28"/>
          <w:szCs w:val="28"/>
        </w:rPr>
        <w:t>рас</w:t>
      </w:r>
      <w:r w:rsidR="00B66806">
        <w:rPr>
          <w:sz w:val="28"/>
          <w:szCs w:val="28"/>
        </w:rPr>
        <w:t>ходами</w:t>
      </w:r>
      <w:r w:rsidR="00C26398">
        <w:rPr>
          <w:sz w:val="28"/>
          <w:szCs w:val="28"/>
        </w:rPr>
        <w:t xml:space="preserve"> </w:t>
      </w:r>
      <w:r w:rsidR="00D81F8E">
        <w:rPr>
          <w:sz w:val="28"/>
          <w:szCs w:val="28"/>
        </w:rPr>
        <w:t xml:space="preserve"> (</w:t>
      </w:r>
      <w:r w:rsidR="003959B6">
        <w:rPr>
          <w:sz w:val="28"/>
          <w:szCs w:val="28"/>
        </w:rPr>
        <w:t>де</w:t>
      </w:r>
      <w:r w:rsidR="00D81F8E">
        <w:rPr>
          <w:sz w:val="28"/>
          <w:szCs w:val="28"/>
        </w:rPr>
        <w:t xml:space="preserve">фицит </w:t>
      </w:r>
      <w:r w:rsidR="003B3957">
        <w:rPr>
          <w:sz w:val="28"/>
          <w:szCs w:val="28"/>
        </w:rPr>
        <w:t>бюджета Сулинского сельского поселения Миллеровского</w:t>
      </w:r>
      <w:r w:rsidR="00D81F8E">
        <w:rPr>
          <w:sz w:val="28"/>
          <w:szCs w:val="28"/>
        </w:rPr>
        <w:t xml:space="preserve"> района) в сумме </w:t>
      </w:r>
      <w:r w:rsidR="003959B6">
        <w:rPr>
          <w:b/>
          <w:sz w:val="28"/>
          <w:szCs w:val="28"/>
        </w:rPr>
        <w:t>498,6</w:t>
      </w:r>
      <w:r w:rsidR="00D81F8E">
        <w:rPr>
          <w:sz w:val="28"/>
          <w:szCs w:val="28"/>
        </w:rPr>
        <w:t xml:space="preserve"> тыс. рублей.</w:t>
      </w:r>
    </w:p>
    <w:p w:rsidR="00D81F8E" w:rsidRDefault="00D81F8E" w:rsidP="00A64E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Определить, что держателем оригинала отчета об исполнении </w:t>
      </w:r>
      <w:r w:rsidR="003B3957">
        <w:rPr>
          <w:sz w:val="28"/>
          <w:szCs w:val="28"/>
        </w:rPr>
        <w:t>бюджета Сулинского сельского поселения Миллеровского</w:t>
      </w:r>
      <w:r>
        <w:rPr>
          <w:sz w:val="28"/>
          <w:szCs w:val="28"/>
        </w:rPr>
        <w:t xml:space="preserve"> района </w:t>
      </w:r>
      <w:r w:rsidR="00FF66C5">
        <w:rPr>
          <w:sz w:val="28"/>
          <w:szCs w:val="28"/>
        </w:rPr>
        <w:t xml:space="preserve">по итогам первого </w:t>
      </w:r>
      <w:r w:rsidR="00156D6F">
        <w:rPr>
          <w:sz w:val="28"/>
          <w:szCs w:val="28"/>
        </w:rPr>
        <w:t>полугодия</w:t>
      </w:r>
      <w:r w:rsidR="00FF66C5">
        <w:rPr>
          <w:sz w:val="28"/>
          <w:szCs w:val="28"/>
        </w:rPr>
        <w:t xml:space="preserve"> </w:t>
      </w:r>
      <w:r w:rsidR="00BD1585">
        <w:rPr>
          <w:sz w:val="28"/>
          <w:szCs w:val="28"/>
        </w:rPr>
        <w:t xml:space="preserve"> </w:t>
      </w:r>
      <w:r w:rsidR="0037734D">
        <w:rPr>
          <w:sz w:val="28"/>
          <w:szCs w:val="28"/>
        </w:rPr>
        <w:t>2024</w:t>
      </w:r>
      <w:r w:rsidR="00592B03">
        <w:rPr>
          <w:sz w:val="28"/>
          <w:szCs w:val="28"/>
        </w:rPr>
        <w:t xml:space="preserve"> </w:t>
      </w:r>
      <w:r w:rsidR="00DD3FF7">
        <w:rPr>
          <w:sz w:val="28"/>
          <w:szCs w:val="28"/>
        </w:rPr>
        <w:t>года</w:t>
      </w:r>
      <w:r>
        <w:rPr>
          <w:sz w:val="28"/>
          <w:szCs w:val="28"/>
        </w:rPr>
        <w:t xml:space="preserve"> является </w:t>
      </w:r>
      <w:r w:rsidR="00361732">
        <w:rPr>
          <w:sz w:val="28"/>
          <w:szCs w:val="28"/>
        </w:rPr>
        <w:t>Администрация Сулинского сельского поселения</w:t>
      </w:r>
      <w:r>
        <w:rPr>
          <w:sz w:val="28"/>
          <w:szCs w:val="28"/>
        </w:rPr>
        <w:t>.</w:t>
      </w:r>
    </w:p>
    <w:p w:rsidR="00D81F8E" w:rsidRDefault="00D81F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 целях информирования населения</w:t>
      </w:r>
      <w:r w:rsidR="00361732" w:rsidRPr="00361732">
        <w:rPr>
          <w:sz w:val="28"/>
          <w:szCs w:val="28"/>
        </w:rPr>
        <w:t xml:space="preserve"> </w:t>
      </w:r>
      <w:r w:rsidR="00361732">
        <w:rPr>
          <w:sz w:val="28"/>
          <w:szCs w:val="28"/>
        </w:rPr>
        <w:t>Сулинского сельского поселения</w:t>
      </w:r>
      <w:r>
        <w:rPr>
          <w:sz w:val="28"/>
          <w:szCs w:val="28"/>
        </w:rPr>
        <w:t xml:space="preserve"> </w:t>
      </w:r>
      <w:r w:rsidR="00361732">
        <w:rPr>
          <w:sz w:val="28"/>
          <w:szCs w:val="28"/>
        </w:rPr>
        <w:t>обнародовать</w:t>
      </w:r>
      <w:r>
        <w:rPr>
          <w:sz w:val="28"/>
          <w:szCs w:val="28"/>
        </w:rPr>
        <w:t xml:space="preserve"> сведения о ходе исполнения </w:t>
      </w:r>
      <w:r w:rsidR="003B3957">
        <w:rPr>
          <w:sz w:val="28"/>
          <w:szCs w:val="28"/>
        </w:rPr>
        <w:t>бюджета Сулинского сельского поселения Миллеровского</w:t>
      </w:r>
      <w:r>
        <w:rPr>
          <w:sz w:val="28"/>
          <w:szCs w:val="28"/>
        </w:rPr>
        <w:t xml:space="preserve"> района </w:t>
      </w:r>
      <w:r w:rsidR="00FF66C5">
        <w:rPr>
          <w:sz w:val="28"/>
          <w:szCs w:val="28"/>
        </w:rPr>
        <w:t xml:space="preserve">по итогам первого </w:t>
      </w:r>
      <w:r w:rsidR="00156D6F">
        <w:rPr>
          <w:sz w:val="28"/>
          <w:szCs w:val="28"/>
        </w:rPr>
        <w:t>полугодия</w:t>
      </w:r>
      <w:r w:rsidR="00FF66C5">
        <w:rPr>
          <w:sz w:val="28"/>
          <w:szCs w:val="28"/>
        </w:rPr>
        <w:t xml:space="preserve"> </w:t>
      </w:r>
      <w:r w:rsidR="00BD1585">
        <w:rPr>
          <w:sz w:val="28"/>
          <w:szCs w:val="28"/>
        </w:rPr>
        <w:t xml:space="preserve"> </w:t>
      </w:r>
      <w:r w:rsidR="0037734D">
        <w:rPr>
          <w:sz w:val="28"/>
          <w:szCs w:val="28"/>
        </w:rPr>
        <w:t>2024</w:t>
      </w:r>
      <w:r w:rsidR="00DD3FF7">
        <w:rPr>
          <w:sz w:val="28"/>
          <w:szCs w:val="28"/>
        </w:rPr>
        <w:t xml:space="preserve"> года</w:t>
      </w:r>
      <w:r>
        <w:rPr>
          <w:sz w:val="28"/>
          <w:szCs w:val="28"/>
        </w:rPr>
        <w:t>, согласно приложению к настоящему постановлению.</w:t>
      </w:r>
    </w:p>
    <w:p w:rsidR="00D81F8E" w:rsidRDefault="00D81F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постановление и отчет об исполнении </w:t>
      </w:r>
      <w:r w:rsidR="003B3957">
        <w:rPr>
          <w:sz w:val="28"/>
          <w:szCs w:val="28"/>
        </w:rPr>
        <w:t>бюджета Сулинского сельского поселения Миллеровского</w:t>
      </w:r>
      <w:r>
        <w:rPr>
          <w:sz w:val="28"/>
          <w:szCs w:val="28"/>
        </w:rPr>
        <w:t xml:space="preserve"> района </w:t>
      </w:r>
      <w:r w:rsidR="00FF66C5">
        <w:rPr>
          <w:sz w:val="28"/>
          <w:szCs w:val="28"/>
        </w:rPr>
        <w:t xml:space="preserve">по итогам первого </w:t>
      </w:r>
      <w:r w:rsidR="00156D6F">
        <w:rPr>
          <w:sz w:val="28"/>
          <w:szCs w:val="28"/>
        </w:rPr>
        <w:t>полугодия</w:t>
      </w:r>
      <w:r w:rsidR="00FF66C5">
        <w:rPr>
          <w:sz w:val="28"/>
          <w:szCs w:val="28"/>
        </w:rPr>
        <w:t xml:space="preserve"> </w:t>
      </w:r>
      <w:r w:rsidR="00BD1585">
        <w:rPr>
          <w:sz w:val="28"/>
          <w:szCs w:val="28"/>
        </w:rPr>
        <w:t xml:space="preserve"> </w:t>
      </w:r>
      <w:r w:rsidR="0037734D">
        <w:rPr>
          <w:sz w:val="28"/>
          <w:szCs w:val="28"/>
        </w:rPr>
        <w:t>2024</w:t>
      </w:r>
      <w:r w:rsidR="00592B03">
        <w:rPr>
          <w:sz w:val="28"/>
          <w:szCs w:val="28"/>
        </w:rPr>
        <w:t xml:space="preserve"> </w:t>
      </w:r>
      <w:r w:rsidR="00DD3FF7">
        <w:rPr>
          <w:sz w:val="28"/>
          <w:szCs w:val="28"/>
        </w:rPr>
        <w:t>года</w:t>
      </w:r>
      <w:r>
        <w:rPr>
          <w:sz w:val="28"/>
          <w:szCs w:val="28"/>
        </w:rPr>
        <w:t xml:space="preserve"> в Собрание депутатов </w:t>
      </w:r>
      <w:r w:rsidR="00361732">
        <w:rPr>
          <w:sz w:val="28"/>
          <w:szCs w:val="28"/>
        </w:rPr>
        <w:t xml:space="preserve">Сулинского сельского поселения </w:t>
      </w:r>
      <w:r>
        <w:rPr>
          <w:sz w:val="28"/>
          <w:szCs w:val="28"/>
        </w:rPr>
        <w:t>Миллеровского района.</w:t>
      </w:r>
    </w:p>
    <w:p w:rsidR="00D81F8E" w:rsidRDefault="00D81F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со дня его официального </w:t>
      </w:r>
      <w:r w:rsidR="00361732">
        <w:rPr>
          <w:sz w:val="28"/>
          <w:szCs w:val="28"/>
        </w:rPr>
        <w:t>обнародования</w:t>
      </w:r>
      <w:r w:rsidR="00592B03">
        <w:rPr>
          <w:sz w:val="28"/>
          <w:szCs w:val="28"/>
        </w:rPr>
        <w:t>.</w:t>
      </w:r>
      <w:r w:rsidR="00E31FE4">
        <w:rPr>
          <w:sz w:val="28"/>
          <w:szCs w:val="28"/>
        </w:rPr>
        <w:t xml:space="preserve"> </w:t>
      </w:r>
    </w:p>
    <w:p w:rsidR="00EC0E07" w:rsidRDefault="00D81F8E" w:rsidP="00805F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</w:t>
      </w:r>
      <w:r w:rsidR="00361732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C035C9" w:rsidRDefault="00C035C9">
      <w:pPr>
        <w:pStyle w:val="2"/>
        <w:jc w:val="left"/>
        <w:rPr>
          <w:sz w:val="28"/>
          <w:szCs w:val="28"/>
        </w:rPr>
      </w:pPr>
    </w:p>
    <w:p w:rsidR="00402E6E" w:rsidRDefault="005829E2">
      <w:pPr>
        <w:pStyle w:val="2"/>
        <w:jc w:val="left"/>
        <w:rPr>
          <w:sz w:val="28"/>
          <w:szCs w:val="28"/>
        </w:rPr>
      </w:pPr>
      <w:r>
        <w:rPr>
          <w:sz w:val="28"/>
          <w:szCs w:val="28"/>
        </w:rPr>
        <w:t>Г</w:t>
      </w:r>
      <w:r w:rsidR="00402E6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02E6E">
        <w:rPr>
          <w:sz w:val="28"/>
          <w:szCs w:val="28"/>
        </w:rPr>
        <w:t xml:space="preserve"> Администрации</w:t>
      </w:r>
    </w:p>
    <w:p w:rsidR="00D81F8E" w:rsidRDefault="00361732">
      <w:pPr>
        <w:pStyle w:val="2"/>
        <w:jc w:val="left"/>
        <w:rPr>
          <w:sz w:val="28"/>
          <w:szCs w:val="28"/>
        </w:rPr>
      </w:pPr>
      <w:r>
        <w:rPr>
          <w:sz w:val="28"/>
          <w:szCs w:val="28"/>
        </w:rPr>
        <w:t>Сулинского сельского поселения</w:t>
      </w:r>
      <w:r w:rsidR="00D81F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</w:t>
      </w:r>
      <w:r w:rsidR="00D81F8E">
        <w:rPr>
          <w:sz w:val="28"/>
          <w:szCs w:val="28"/>
        </w:rPr>
        <w:t xml:space="preserve">   </w:t>
      </w:r>
      <w:proofErr w:type="spellStart"/>
      <w:r w:rsidR="0037734D">
        <w:rPr>
          <w:sz w:val="28"/>
          <w:szCs w:val="28"/>
        </w:rPr>
        <w:t>А.В.Гусаков</w:t>
      </w:r>
      <w:proofErr w:type="spellEnd"/>
    </w:p>
    <w:p w:rsidR="00805FDE" w:rsidRDefault="00805FDE">
      <w:pPr>
        <w:rPr>
          <w:sz w:val="16"/>
          <w:szCs w:val="16"/>
        </w:rPr>
      </w:pPr>
    </w:p>
    <w:p w:rsidR="00D81F8E" w:rsidRDefault="00805FDE">
      <w:pPr>
        <w:rPr>
          <w:sz w:val="16"/>
          <w:szCs w:val="16"/>
        </w:rPr>
      </w:pPr>
      <w:r>
        <w:rPr>
          <w:sz w:val="16"/>
          <w:szCs w:val="16"/>
        </w:rPr>
        <w:t>Постано</w:t>
      </w:r>
      <w:r w:rsidR="00D81F8E">
        <w:rPr>
          <w:sz w:val="16"/>
          <w:szCs w:val="16"/>
        </w:rPr>
        <w:t xml:space="preserve">вление </w:t>
      </w:r>
      <w:r>
        <w:rPr>
          <w:sz w:val="16"/>
          <w:szCs w:val="16"/>
        </w:rPr>
        <w:t xml:space="preserve"> </w:t>
      </w:r>
      <w:r w:rsidR="00D81F8E" w:rsidRPr="00EC0E07">
        <w:rPr>
          <w:sz w:val="16"/>
          <w:szCs w:val="16"/>
        </w:rPr>
        <w:t>вносит</w:t>
      </w:r>
      <w:r w:rsidR="00EC0E07" w:rsidRPr="00EC0E07">
        <w:rPr>
          <w:sz w:val="16"/>
          <w:szCs w:val="16"/>
        </w:rPr>
        <w:t xml:space="preserve"> сектор экономики и финансов</w:t>
      </w:r>
    </w:p>
    <w:p w:rsidR="00D81F8E" w:rsidRDefault="00361732">
      <w:pPr>
        <w:pStyle w:val="a7"/>
        <w:rPr>
          <w:rFonts w:ascii="Times New Roman" w:hAnsi="Times New Roman" w:cs="Times New Roman"/>
        </w:rPr>
      </w:pPr>
      <w:bookmarkStart w:id="1" w:name="sub_10000"/>
      <w:r>
        <w:rPr>
          <w:rFonts w:ascii="Times New Roman" w:hAnsi="Times New Roman" w:cs="Times New Roman"/>
        </w:rPr>
        <w:t>Администрации Сулинского сельского поселения</w:t>
      </w:r>
    </w:p>
    <w:p w:rsidR="004E2CFA" w:rsidRPr="00ED65B0" w:rsidRDefault="004E2CFA" w:rsidP="004E2CFA"/>
    <w:p w:rsidR="00D81F8E" w:rsidRDefault="00975270">
      <w:pPr>
        <w:pStyle w:val="1"/>
        <w:ind w:left="623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D81F8E">
        <w:rPr>
          <w:color w:val="auto"/>
          <w:sz w:val="28"/>
          <w:szCs w:val="28"/>
        </w:rPr>
        <w:t>риложение</w:t>
      </w:r>
    </w:p>
    <w:p w:rsidR="00D81F8E" w:rsidRDefault="00D81F8E">
      <w:pPr>
        <w:ind w:left="623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hyperlink w:anchor="sub_0" w:history="1">
        <w:r>
          <w:rPr>
            <w:bCs/>
            <w:sz w:val="28"/>
            <w:szCs w:val="28"/>
          </w:rPr>
          <w:t>к</w:t>
        </w:r>
      </w:hyperlink>
      <w:r>
        <w:rPr>
          <w:bCs/>
          <w:sz w:val="28"/>
          <w:szCs w:val="28"/>
        </w:rPr>
        <w:t xml:space="preserve"> постановлению</w:t>
      </w:r>
    </w:p>
    <w:p w:rsidR="00D81F8E" w:rsidRDefault="00D81F8E">
      <w:pPr>
        <w:ind w:left="623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</w:t>
      </w:r>
      <w:r w:rsidR="00356FF2">
        <w:rPr>
          <w:bCs/>
          <w:sz w:val="28"/>
          <w:szCs w:val="28"/>
        </w:rPr>
        <w:t xml:space="preserve"> </w:t>
      </w:r>
      <w:r w:rsidR="001D3ED0">
        <w:rPr>
          <w:bCs/>
          <w:sz w:val="28"/>
          <w:szCs w:val="28"/>
        </w:rPr>
        <w:t>Сулинского</w:t>
      </w:r>
      <w:r w:rsidR="00356FF2">
        <w:rPr>
          <w:bCs/>
          <w:sz w:val="28"/>
          <w:szCs w:val="28"/>
        </w:rPr>
        <w:t xml:space="preserve"> сельского поселения</w:t>
      </w:r>
    </w:p>
    <w:p w:rsidR="00AD5EA2" w:rsidRPr="00AD5EA2" w:rsidRDefault="005677A6" w:rsidP="005677A6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AD5EA2" w:rsidRPr="00AD5EA2">
        <w:rPr>
          <w:sz w:val="28"/>
          <w:szCs w:val="28"/>
        </w:rPr>
        <w:t xml:space="preserve">от </w:t>
      </w:r>
      <w:r w:rsidR="00C035C9">
        <w:rPr>
          <w:sz w:val="28"/>
          <w:szCs w:val="28"/>
        </w:rPr>
        <w:t>17.07.2024</w:t>
      </w:r>
      <w:r w:rsidR="00AD5EA2" w:rsidRPr="00AD5EA2">
        <w:rPr>
          <w:sz w:val="28"/>
          <w:szCs w:val="28"/>
        </w:rPr>
        <w:t xml:space="preserve"> № </w:t>
      </w:r>
      <w:r w:rsidR="00C035C9">
        <w:rPr>
          <w:sz w:val="28"/>
          <w:szCs w:val="28"/>
        </w:rPr>
        <w:t>45</w:t>
      </w:r>
    </w:p>
    <w:p w:rsidR="00D81F8E" w:rsidRDefault="00D81F8E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СВЕДЕНИЯ</w:t>
      </w:r>
    </w:p>
    <w:p w:rsidR="00356FF2" w:rsidRDefault="00D81F8E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о ходе исполнения </w:t>
      </w:r>
      <w:r w:rsidR="003B3957">
        <w:rPr>
          <w:rFonts w:ascii="Times New Roman" w:hAnsi="Times New Roman"/>
          <w:b w:val="0"/>
          <w:bCs w:val="0"/>
          <w:sz w:val="28"/>
          <w:szCs w:val="28"/>
        </w:rPr>
        <w:t>бюджета Сулинского сельского поселения</w:t>
      </w:r>
    </w:p>
    <w:p w:rsidR="00D95EFF" w:rsidRDefault="003B3957" w:rsidP="00D95EFF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Миллеровского</w:t>
      </w:r>
      <w:r w:rsidR="00D81F8E">
        <w:rPr>
          <w:rFonts w:ascii="Times New Roman" w:hAnsi="Times New Roman"/>
          <w:b w:val="0"/>
          <w:bCs w:val="0"/>
          <w:sz w:val="28"/>
          <w:szCs w:val="28"/>
        </w:rPr>
        <w:t xml:space="preserve"> района </w:t>
      </w:r>
      <w:r w:rsidR="00FF66C5">
        <w:rPr>
          <w:rFonts w:ascii="Times New Roman" w:hAnsi="Times New Roman"/>
          <w:b w:val="0"/>
          <w:bCs w:val="0"/>
          <w:sz w:val="28"/>
          <w:szCs w:val="28"/>
        </w:rPr>
        <w:t xml:space="preserve">по итогам первого </w:t>
      </w:r>
      <w:r w:rsidR="00156D6F">
        <w:rPr>
          <w:rFonts w:ascii="Times New Roman" w:hAnsi="Times New Roman"/>
          <w:b w:val="0"/>
          <w:bCs w:val="0"/>
          <w:sz w:val="28"/>
          <w:szCs w:val="28"/>
        </w:rPr>
        <w:t>полугодия</w:t>
      </w:r>
      <w:r w:rsidR="00FF66C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BD158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37734D">
        <w:rPr>
          <w:rFonts w:ascii="Times New Roman" w:hAnsi="Times New Roman"/>
          <w:b w:val="0"/>
          <w:bCs w:val="0"/>
          <w:sz w:val="28"/>
          <w:szCs w:val="28"/>
        </w:rPr>
        <w:t>2024</w:t>
      </w:r>
      <w:r w:rsidR="00D95EFF">
        <w:rPr>
          <w:rFonts w:ascii="Times New Roman" w:hAnsi="Times New Roman"/>
          <w:b w:val="0"/>
          <w:bCs w:val="0"/>
          <w:sz w:val="28"/>
          <w:szCs w:val="28"/>
        </w:rPr>
        <w:t xml:space="preserve"> года</w:t>
      </w:r>
    </w:p>
    <w:p w:rsidR="00D81F8E" w:rsidRDefault="00D81F8E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1D3ED0" w:rsidRPr="00B86A86" w:rsidRDefault="009A4801" w:rsidP="00C0274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1F8E" w:rsidRPr="00B86A86">
        <w:rPr>
          <w:sz w:val="28"/>
          <w:szCs w:val="28"/>
        </w:rPr>
        <w:t xml:space="preserve">Исполнение </w:t>
      </w:r>
      <w:r w:rsidR="003B3957" w:rsidRPr="00B86A86">
        <w:rPr>
          <w:sz w:val="28"/>
          <w:szCs w:val="28"/>
        </w:rPr>
        <w:t>бюджета Сулинского сельского поселения Миллеровского</w:t>
      </w:r>
      <w:r w:rsidR="00C0274D">
        <w:rPr>
          <w:sz w:val="28"/>
          <w:szCs w:val="28"/>
        </w:rPr>
        <w:t xml:space="preserve"> района </w:t>
      </w:r>
      <w:r w:rsidR="00FF66C5">
        <w:rPr>
          <w:sz w:val="28"/>
          <w:szCs w:val="28"/>
        </w:rPr>
        <w:t xml:space="preserve">по итогам первого </w:t>
      </w:r>
      <w:r w:rsidR="00156D6F">
        <w:rPr>
          <w:sz w:val="28"/>
          <w:szCs w:val="28"/>
        </w:rPr>
        <w:t>полугодия</w:t>
      </w:r>
      <w:r w:rsidR="00FF66C5">
        <w:rPr>
          <w:sz w:val="28"/>
          <w:szCs w:val="28"/>
        </w:rPr>
        <w:t xml:space="preserve"> </w:t>
      </w:r>
      <w:r w:rsidR="00BD1585">
        <w:rPr>
          <w:sz w:val="28"/>
          <w:szCs w:val="28"/>
        </w:rPr>
        <w:t xml:space="preserve"> </w:t>
      </w:r>
      <w:r w:rsidR="0037734D">
        <w:rPr>
          <w:sz w:val="28"/>
          <w:szCs w:val="28"/>
        </w:rPr>
        <w:t>2024</w:t>
      </w:r>
      <w:r w:rsidR="00DD3FF7" w:rsidRPr="00B86A86">
        <w:rPr>
          <w:sz w:val="28"/>
          <w:szCs w:val="28"/>
        </w:rPr>
        <w:t xml:space="preserve"> года</w:t>
      </w:r>
      <w:r w:rsidR="00D81F8E" w:rsidRPr="00B86A86">
        <w:rPr>
          <w:sz w:val="28"/>
          <w:szCs w:val="28"/>
        </w:rPr>
        <w:t xml:space="preserve"> составило по доходам в сумме </w:t>
      </w:r>
      <w:r w:rsidR="00180C23">
        <w:rPr>
          <w:b/>
          <w:bCs/>
          <w:color w:val="000000"/>
          <w:sz w:val="28"/>
          <w:szCs w:val="28"/>
        </w:rPr>
        <w:t>7419,4</w:t>
      </w:r>
      <w:r w:rsidR="00C0274D">
        <w:rPr>
          <w:b/>
          <w:bCs/>
          <w:color w:val="000000"/>
          <w:sz w:val="28"/>
          <w:szCs w:val="28"/>
        </w:rPr>
        <w:t xml:space="preserve"> </w:t>
      </w:r>
      <w:r w:rsidR="009A2C99" w:rsidRPr="00B86A86">
        <w:rPr>
          <w:sz w:val="28"/>
          <w:szCs w:val="28"/>
        </w:rPr>
        <w:t>т</w:t>
      </w:r>
      <w:r w:rsidR="001D3ED0" w:rsidRPr="00B86A86">
        <w:rPr>
          <w:sz w:val="28"/>
          <w:szCs w:val="28"/>
        </w:rPr>
        <w:t>ыс. рублей</w:t>
      </w:r>
      <w:r w:rsidR="00D81F8E" w:rsidRPr="00B86A86">
        <w:rPr>
          <w:sz w:val="28"/>
          <w:szCs w:val="28"/>
        </w:rPr>
        <w:t xml:space="preserve"> или </w:t>
      </w:r>
      <w:r w:rsidR="00180C23">
        <w:rPr>
          <w:b/>
          <w:sz w:val="28"/>
          <w:szCs w:val="28"/>
        </w:rPr>
        <w:t>46,6</w:t>
      </w:r>
      <w:r w:rsidR="00D81F8E" w:rsidRPr="00B86A86">
        <w:rPr>
          <w:sz w:val="28"/>
          <w:szCs w:val="28"/>
        </w:rPr>
        <w:t xml:space="preserve"> процента к годовому плану и по расходам в сумме </w:t>
      </w:r>
      <w:r w:rsidR="00161013" w:rsidRPr="00B86A86">
        <w:rPr>
          <w:sz w:val="28"/>
          <w:szCs w:val="28"/>
        </w:rPr>
        <w:t xml:space="preserve"> </w:t>
      </w:r>
      <w:r w:rsidR="00180C23">
        <w:rPr>
          <w:b/>
          <w:sz w:val="28"/>
          <w:szCs w:val="28"/>
        </w:rPr>
        <w:t>7918,0</w:t>
      </w:r>
      <w:r w:rsidR="005677A6">
        <w:rPr>
          <w:b/>
          <w:sz w:val="28"/>
          <w:szCs w:val="28"/>
        </w:rPr>
        <w:t xml:space="preserve"> </w:t>
      </w:r>
      <w:r w:rsidR="001D3ED0" w:rsidRPr="00B86A86">
        <w:rPr>
          <w:sz w:val="28"/>
          <w:szCs w:val="28"/>
        </w:rPr>
        <w:t>тыс. рублей</w:t>
      </w:r>
      <w:r w:rsidR="00D81F8E" w:rsidRPr="00B86A86">
        <w:rPr>
          <w:sz w:val="28"/>
          <w:szCs w:val="28"/>
        </w:rPr>
        <w:t xml:space="preserve"> или </w:t>
      </w:r>
      <w:r w:rsidR="00180C23">
        <w:rPr>
          <w:b/>
          <w:sz w:val="28"/>
          <w:szCs w:val="28"/>
        </w:rPr>
        <w:t>46,7</w:t>
      </w:r>
      <w:r w:rsidR="004B6D61">
        <w:rPr>
          <w:sz w:val="28"/>
          <w:szCs w:val="28"/>
        </w:rPr>
        <w:t xml:space="preserve"> </w:t>
      </w:r>
      <w:r w:rsidR="00640901" w:rsidRPr="00B86A86">
        <w:rPr>
          <w:sz w:val="28"/>
          <w:szCs w:val="28"/>
        </w:rPr>
        <w:t xml:space="preserve"> </w:t>
      </w:r>
      <w:r w:rsidR="00D81F8E" w:rsidRPr="00B86A86">
        <w:rPr>
          <w:sz w:val="28"/>
          <w:szCs w:val="28"/>
        </w:rPr>
        <w:t xml:space="preserve">процента к плану года. </w:t>
      </w:r>
    </w:p>
    <w:p w:rsidR="00D81F8E" w:rsidRPr="00B86A86" w:rsidRDefault="00180C23" w:rsidP="001D5D07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</w:t>
      </w:r>
      <w:r w:rsidR="0016308A" w:rsidRPr="00B86A86">
        <w:rPr>
          <w:sz w:val="28"/>
          <w:szCs w:val="28"/>
        </w:rPr>
        <w:t>фи</w:t>
      </w:r>
      <w:r w:rsidR="00EC5938" w:rsidRPr="00B86A86">
        <w:rPr>
          <w:sz w:val="28"/>
          <w:szCs w:val="28"/>
        </w:rPr>
        <w:t xml:space="preserve">цит по итогам </w:t>
      </w:r>
      <w:r w:rsidR="00E31C27">
        <w:rPr>
          <w:sz w:val="28"/>
          <w:szCs w:val="28"/>
        </w:rPr>
        <w:t xml:space="preserve">первого </w:t>
      </w:r>
      <w:r w:rsidR="00156D6F">
        <w:rPr>
          <w:sz w:val="28"/>
          <w:szCs w:val="28"/>
        </w:rPr>
        <w:t>полугодия</w:t>
      </w:r>
      <w:r w:rsidR="00D81F8E" w:rsidRPr="00B86A86">
        <w:rPr>
          <w:sz w:val="28"/>
          <w:szCs w:val="28"/>
        </w:rPr>
        <w:t xml:space="preserve"> </w:t>
      </w:r>
      <w:r w:rsidR="0037734D">
        <w:rPr>
          <w:sz w:val="28"/>
          <w:szCs w:val="28"/>
        </w:rPr>
        <w:t>2024</w:t>
      </w:r>
      <w:r w:rsidR="00D81F8E" w:rsidRPr="00B86A86">
        <w:rPr>
          <w:sz w:val="28"/>
          <w:szCs w:val="28"/>
        </w:rPr>
        <w:t xml:space="preserve"> года составил </w:t>
      </w:r>
      <w:r>
        <w:rPr>
          <w:b/>
          <w:sz w:val="28"/>
          <w:szCs w:val="28"/>
        </w:rPr>
        <w:t>498,6</w:t>
      </w:r>
      <w:r w:rsidR="005677A6">
        <w:rPr>
          <w:sz w:val="28"/>
          <w:szCs w:val="28"/>
        </w:rPr>
        <w:t xml:space="preserve"> </w:t>
      </w:r>
      <w:r w:rsidR="00D81F8E" w:rsidRPr="00B86A86">
        <w:rPr>
          <w:sz w:val="28"/>
          <w:szCs w:val="28"/>
        </w:rPr>
        <w:t>тыс. рублей.</w:t>
      </w:r>
    </w:p>
    <w:p w:rsidR="00D81F8E" w:rsidRPr="00B86A86" w:rsidRDefault="00D81F8E" w:rsidP="001D5D07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B86A86">
        <w:rPr>
          <w:sz w:val="28"/>
          <w:szCs w:val="28"/>
        </w:rPr>
        <w:t xml:space="preserve">Показатели </w:t>
      </w:r>
      <w:r w:rsidR="003B3957" w:rsidRPr="00B86A86">
        <w:rPr>
          <w:sz w:val="28"/>
          <w:szCs w:val="28"/>
        </w:rPr>
        <w:t>бюджета Сулинского сельского поселения Миллеровского</w:t>
      </w:r>
      <w:r w:rsidRPr="00B86A86">
        <w:rPr>
          <w:sz w:val="28"/>
          <w:szCs w:val="28"/>
        </w:rPr>
        <w:t xml:space="preserve"> района </w:t>
      </w:r>
      <w:r w:rsidR="00FF66C5">
        <w:rPr>
          <w:sz w:val="28"/>
          <w:szCs w:val="28"/>
        </w:rPr>
        <w:t xml:space="preserve">по итогам первого </w:t>
      </w:r>
      <w:r w:rsidR="00156D6F">
        <w:rPr>
          <w:sz w:val="28"/>
          <w:szCs w:val="28"/>
        </w:rPr>
        <w:t>полугодия</w:t>
      </w:r>
      <w:r w:rsidR="00FF66C5">
        <w:rPr>
          <w:sz w:val="28"/>
          <w:szCs w:val="28"/>
        </w:rPr>
        <w:t xml:space="preserve"> </w:t>
      </w:r>
      <w:r w:rsidR="00BD1585">
        <w:rPr>
          <w:sz w:val="28"/>
          <w:szCs w:val="28"/>
        </w:rPr>
        <w:t xml:space="preserve"> </w:t>
      </w:r>
      <w:r w:rsidR="0037734D">
        <w:rPr>
          <w:sz w:val="28"/>
          <w:szCs w:val="28"/>
        </w:rPr>
        <w:t>2024</w:t>
      </w:r>
      <w:r w:rsidR="00DD3FF7" w:rsidRPr="00B86A86">
        <w:rPr>
          <w:sz w:val="28"/>
          <w:szCs w:val="28"/>
        </w:rPr>
        <w:t xml:space="preserve"> года</w:t>
      </w:r>
      <w:r w:rsidRPr="00B86A86">
        <w:rPr>
          <w:sz w:val="28"/>
          <w:szCs w:val="28"/>
        </w:rPr>
        <w:t xml:space="preserve"> прилагаются.</w:t>
      </w:r>
    </w:p>
    <w:p w:rsidR="00D81F8E" w:rsidRPr="00B86A86" w:rsidRDefault="00D81F8E" w:rsidP="00F73A0D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026A5C">
        <w:rPr>
          <w:sz w:val="28"/>
          <w:szCs w:val="28"/>
        </w:rPr>
        <w:t xml:space="preserve">Налоговые и неналоговые доходы </w:t>
      </w:r>
      <w:r w:rsidR="003B3957" w:rsidRPr="00026A5C">
        <w:rPr>
          <w:sz w:val="28"/>
          <w:szCs w:val="28"/>
        </w:rPr>
        <w:t>бюджета Сулинского сельского поселения Миллеровского</w:t>
      </w:r>
      <w:r w:rsidRPr="00026A5C">
        <w:rPr>
          <w:sz w:val="28"/>
          <w:szCs w:val="28"/>
        </w:rPr>
        <w:t xml:space="preserve"> района исполнены в сумме </w:t>
      </w:r>
      <w:r w:rsidR="009A4801" w:rsidRPr="00026A5C">
        <w:rPr>
          <w:sz w:val="28"/>
          <w:szCs w:val="28"/>
        </w:rPr>
        <w:t xml:space="preserve"> </w:t>
      </w:r>
      <w:r w:rsidR="00180C23">
        <w:rPr>
          <w:b/>
          <w:sz w:val="28"/>
          <w:szCs w:val="28"/>
        </w:rPr>
        <w:t>4504,9</w:t>
      </w:r>
      <w:r w:rsidR="009A4801" w:rsidRPr="00026A5C">
        <w:rPr>
          <w:sz w:val="28"/>
          <w:szCs w:val="28"/>
        </w:rPr>
        <w:t xml:space="preserve"> </w:t>
      </w:r>
      <w:r w:rsidRPr="00026A5C">
        <w:rPr>
          <w:sz w:val="28"/>
          <w:szCs w:val="28"/>
        </w:rPr>
        <w:t xml:space="preserve">тыс. рублей, или </w:t>
      </w:r>
      <w:r w:rsidR="00180C23">
        <w:rPr>
          <w:b/>
          <w:sz w:val="28"/>
          <w:szCs w:val="28"/>
        </w:rPr>
        <w:t>39,5</w:t>
      </w:r>
      <w:r w:rsidR="0002143E">
        <w:rPr>
          <w:b/>
          <w:sz w:val="28"/>
          <w:szCs w:val="28"/>
        </w:rPr>
        <w:t xml:space="preserve"> </w:t>
      </w:r>
      <w:r w:rsidRPr="00026A5C">
        <w:rPr>
          <w:sz w:val="28"/>
          <w:szCs w:val="28"/>
        </w:rPr>
        <w:t>процента к годовым бюджетным назначениям</w:t>
      </w:r>
      <w:r w:rsidR="00625C07" w:rsidRPr="00026A5C">
        <w:rPr>
          <w:sz w:val="28"/>
          <w:szCs w:val="28"/>
        </w:rPr>
        <w:t xml:space="preserve">. </w:t>
      </w:r>
      <w:r w:rsidR="00625C07" w:rsidRPr="003E6ADF">
        <w:rPr>
          <w:sz w:val="28"/>
          <w:szCs w:val="28"/>
        </w:rPr>
        <w:t xml:space="preserve">Данный показатель </w:t>
      </w:r>
      <w:r w:rsidRPr="003E6ADF">
        <w:rPr>
          <w:sz w:val="28"/>
          <w:szCs w:val="28"/>
        </w:rPr>
        <w:t xml:space="preserve"> </w:t>
      </w:r>
      <w:r w:rsidR="00EE1C21" w:rsidRPr="003E6ADF">
        <w:rPr>
          <w:sz w:val="28"/>
          <w:szCs w:val="28"/>
        </w:rPr>
        <w:t>выше</w:t>
      </w:r>
      <w:r w:rsidR="00085099" w:rsidRPr="003E6ADF">
        <w:rPr>
          <w:sz w:val="28"/>
          <w:szCs w:val="28"/>
        </w:rPr>
        <w:t xml:space="preserve"> </w:t>
      </w:r>
      <w:r w:rsidRPr="003E6ADF">
        <w:rPr>
          <w:sz w:val="28"/>
          <w:szCs w:val="28"/>
        </w:rPr>
        <w:t xml:space="preserve"> уровня </w:t>
      </w:r>
      <w:r w:rsidR="00973859" w:rsidRPr="003E6ADF">
        <w:rPr>
          <w:sz w:val="28"/>
          <w:szCs w:val="28"/>
        </w:rPr>
        <w:t>аналогичного периода</w:t>
      </w:r>
      <w:r w:rsidRPr="003E6ADF">
        <w:rPr>
          <w:sz w:val="28"/>
          <w:szCs w:val="28"/>
        </w:rPr>
        <w:t xml:space="preserve"> прошлого года на </w:t>
      </w:r>
      <w:r w:rsidR="003E6ADF" w:rsidRPr="003E6ADF">
        <w:rPr>
          <w:b/>
          <w:sz w:val="28"/>
          <w:szCs w:val="28"/>
        </w:rPr>
        <w:t>330,6</w:t>
      </w:r>
      <w:r w:rsidRPr="003E6ADF">
        <w:rPr>
          <w:sz w:val="28"/>
          <w:szCs w:val="28"/>
        </w:rPr>
        <w:t xml:space="preserve"> тыс. рублей</w:t>
      </w:r>
      <w:r w:rsidR="00D60F38" w:rsidRPr="003E6ADF">
        <w:rPr>
          <w:sz w:val="28"/>
          <w:szCs w:val="28"/>
        </w:rPr>
        <w:t>.</w:t>
      </w:r>
      <w:r w:rsidR="009A4801" w:rsidRPr="00852E60">
        <w:rPr>
          <w:sz w:val="28"/>
          <w:szCs w:val="28"/>
        </w:rPr>
        <w:t xml:space="preserve"> </w:t>
      </w:r>
      <w:r w:rsidR="00625C07" w:rsidRPr="00852E60">
        <w:rPr>
          <w:sz w:val="28"/>
          <w:szCs w:val="28"/>
        </w:rPr>
        <w:t>Наибольши</w:t>
      </w:r>
      <w:r w:rsidR="00625C07" w:rsidRPr="00026A5C">
        <w:rPr>
          <w:sz w:val="28"/>
          <w:szCs w:val="28"/>
        </w:rPr>
        <w:t>й удельный вес в их структуре занима</w:t>
      </w:r>
      <w:r w:rsidR="00180C23">
        <w:rPr>
          <w:sz w:val="28"/>
          <w:szCs w:val="28"/>
        </w:rPr>
        <w:t>ю</w:t>
      </w:r>
      <w:r w:rsidR="00625C07" w:rsidRPr="00026A5C">
        <w:rPr>
          <w:sz w:val="28"/>
          <w:szCs w:val="28"/>
        </w:rPr>
        <w:t xml:space="preserve">т </w:t>
      </w:r>
      <w:r w:rsidR="00180C23">
        <w:rPr>
          <w:color w:val="000000"/>
          <w:sz w:val="28"/>
          <w:szCs w:val="28"/>
        </w:rPr>
        <w:t>доходы от использования имущества, находя</w:t>
      </w:r>
      <w:r w:rsidR="00876AFC">
        <w:rPr>
          <w:color w:val="000000"/>
          <w:sz w:val="28"/>
          <w:szCs w:val="28"/>
        </w:rPr>
        <w:t>щегося в государственной и муниципальной собственности</w:t>
      </w:r>
      <w:r w:rsidR="00371482" w:rsidRPr="00026A5C">
        <w:rPr>
          <w:sz w:val="28"/>
          <w:szCs w:val="28"/>
        </w:rPr>
        <w:t xml:space="preserve"> </w:t>
      </w:r>
      <w:r w:rsidR="00F7789C" w:rsidRPr="00026A5C">
        <w:rPr>
          <w:sz w:val="28"/>
          <w:szCs w:val="28"/>
        </w:rPr>
        <w:t>–</w:t>
      </w:r>
      <w:r w:rsidR="00371482" w:rsidRPr="00026A5C">
        <w:rPr>
          <w:sz w:val="28"/>
          <w:szCs w:val="28"/>
        </w:rPr>
        <w:t xml:space="preserve"> </w:t>
      </w:r>
      <w:r w:rsidR="00876AFC">
        <w:rPr>
          <w:b/>
          <w:sz w:val="28"/>
          <w:szCs w:val="28"/>
        </w:rPr>
        <w:t>1854,0</w:t>
      </w:r>
      <w:r w:rsidR="00F73A0D">
        <w:rPr>
          <w:sz w:val="28"/>
          <w:szCs w:val="28"/>
        </w:rPr>
        <w:t xml:space="preserve"> </w:t>
      </w:r>
      <w:proofErr w:type="spellStart"/>
      <w:r w:rsidR="00625C07" w:rsidRPr="00026A5C">
        <w:rPr>
          <w:sz w:val="28"/>
          <w:szCs w:val="28"/>
        </w:rPr>
        <w:t>тыс</w:t>
      </w:r>
      <w:proofErr w:type="gramStart"/>
      <w:r w:rsidR="00625C07" w:rsidRPr="00026A5C">
        <w:rPr>
          <w:sz w:val="28"/>
          <w:szCs w:val="28"/>
        </w:rPr>
        <w:t>.р</w:t>
      </w:r>
      <w:proofErr w:type="gramEnd"/>
      <w:r w:rsidR="00625C07" w:rsidRPr="00026A5C">
        <w:rPr>
          <w:sz w:val="28"/>
          <w:szCs w:val="28"/>
        </w:rPr>
        <w:t>уб</w:t>
      </w:r>
      <w:proofErr w:type="spellEnd"/>
      <w:r w:rsidR="00625C07" w:rsidRPr="00026A5C">
        <w:rPr>
          <w:sz w:val="28"/>
          <w:szCs w:val="28"/>
        </w:rPr>
        <w:t xml:space="preserve">. или </w:t>
      </w:r>
      <w:r w:rsidR="00410ADD">
        <w:rPr>
          <w:b/>
          <w:sz w:val="28"/>
          <w:szCs w:val="28"/>
        </w:rPr>
        <w:t>41,2</w:t>
      </w:r>
      <w:r w:rsidR="004920A0">
        <w:rPr>
          <w:sz w:val="28"/>
          <w:szCs w:val="28"/>
        </w:rPr>
        <w:t xml:space="preserve"> </w:t>
      </w:r>
      <w:r w:rsidR="00625C07" w:rsidRPr="00026A5C">
        <w:rPr>
          <w:sz w:val="28"/>
          <w:szCs w:val="28"/>
        </w:rPr>
        <w:t>процента.</w:t>
      </w:r>
    </w:p>
    <w:p w:rsidR="00D81F8E" w:rsidRPr="00B86A86" w:rsidRDefault="00D81F8E" w:rsidP="001D5D07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B86A86">
        <w:rPr>
          <w:sz w:val="28"/>
          <w:szCs w:val="28"/>
        </w:rPr>
        <w:t xml:space="preserve">Объем безвозмездных поступлений в бюджет </w:t>
      </w:r>
      <w:r w:rsidR="00356FF2" w:rsidRPr="00B86A86">
        <w:rPr>
          <w:sz w:val="28"/>
          <w:szCs w:val="28"/>
        </w:rPr>
        <w:t xml:space="preserve">Сулинского сельского поселения </w:t>
      </w:r>
      <w:r w:rsidRPr="00B86A86">
        <w:rPr>
          <w:sz w:val="28"/>
          <w:szCs w:val="28"/>
        </w:rPr>
        <w:t xml:space="preserve">Миллеровского района  за   </w:t>
      </w:r>
      <w:r w:rsidR="00BD1585">
        <w:rPr>
          <w:sz w:val="28"/>
          <w:szCs w:val="28"/>
        </w:rPr>
        <w:t xml:space="preserve">первый квартал </w:t>
      </w:r>
      <w:r w:rsidR="0037734D">
        <w:rPr>
          <w:sz w:val="28"/>
          <w:szCs w:val="28"/>
        </w:rPr>
        <w:t>2024</w:t>
      </w:r>
      <w:r w:rsidR="00DD3FF7" w:rsidRPr="00B86A86">
        <w:rPr>
          <w:sz w:val="28"/>
          <w:szCs w:val="28"/>
        </w:rPr>
        <w:t xml:space="preserve"> года</w:t>
      </w:r>
      <w:r w:rsidR="00356FF2" w:rsidRPr="00B86A86">
        <w:rPr>
          <w:sz w:val="28"/>
          <w:szCs w:val="28"/>
        </w:rPr>
        <w:t xml:space="preserve"> составил </w:t>
      </w:r>
      <w:r w:rsidR="00DB4FEA" w:rsidRPr="00B86A86">
        <w:rPr>
          <w:sz w:val="28"/>
          <w:szCs w:val="28"/>
        </w:rPr>
        <w:t xml:space="preserve">                </w:t>
      </w:r>
      <w:r w:rsidR="00667145">
        <w:rPr>
          <w:sz w:val="28"/>
          <w:szCs w:val="28"/>
        </w:rPr>
        <w:t>2914,5</w:t>
      </w:r>
      <w:r w:rsidR="00EE1C21">
        <w:rPr>
          <w:sz w:val="28"/>
          <w:szCs w:val="28"/>
        </w:rPr>
        <w:t xml:space="preserve"> </w:t>
      </w:r>
      <w:r w:rsidRPr="00B86A86">
        <w:rPr>
          <w:sz w:val="28"/>
          <w:szCs w:val="28"/>
        </w:rPr>
        <w:t>тыс. рублей.</w:t>
      </w:r>
    </w:p>
    <w:p w:rsidR="004417DF" w:rsidRPr="00B86A86" w:rsidRDefault="004417DF" w:rsidP="001D5D07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B86A86">
        <w:rPr>
          <w:sz w:val="28"/>
          <w:szCs w:val="28"/>
        </w:rPr>
        <w:t>Основные направления расходов бюджета Сулинского сельского поселения Миллеровского района:</w:t>
      </w:r>
      <w:r w:rsidR="006E28A8" w:rsidRPr="00B86A86">
        <w:rPr>
          <w:sz w:val="28"/>
          <w:szCs w:val="28"/>
        </w:rPr>
        <w:t xml:space="preserve"> </w:t>
      </w:r>
    </w:p>
    <w:p w:rsidR="00834732" w:rsidRPr="000A153B" w:rsidRDefault="00667145" w:rsidP="001D5D07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4F0C" w:rsidRPr="000A153B">
        <w:rPr>
          <w:sz w:val="28"/>
          <w:szCs w:val="28"/>
        </w:rPr>
        <w:t xml:space="preserve">на </w:t>
      </w:r>
      <w:r w:rsidR="00CA4821" w:rsidRPr="000A153B">
        <w:rPr>
          <w:i/>
          <w:sz w:val="28"/>
          <w:szCs w:val="28"/>
        </w:rPr>
        <w:t xml:space="preserve">общегосударственные </w:t>
      </w:r>
      <w:r w:rsidR="00C36E06" w:rsidRPr="000A153B">
        <w:rPr>
          <w:i/>
          <w:sz w:val="28"/>
          <w:szCs w:val="28"/>
        </w:rPr>
        <w:t>вопросы</w:t>
      </w:r>
      <w:r w:rsidR="00714F0C" w:rsidRPr="000A153B">
        <w:rPr>
          <w:sz w:val="28"/>
          <w:szCs w:val="28"/>
        </w:rPr>
        <w:t xml:space="preserve"> – </w:t>
      </w:r>
      <w:r>
        <w:t>3338,0</w:t>
      </w:r>
      <w:r w:rsidR="000A153B" w:rsidRPr="000A153B">
        <w:t xml:space="preserve"> </w:t>
      </w:r>
      <w:r w:rsidR="00D15BC6" w:rsidRPr="000A153B">
        <w:rPr>
          <w:sz w:val="28"/>
          <w:szCs w:val="28"/>
        </w:rPr>
        <w:t>тыс.</w:t>
      </w:r>
      <w:r w:rsidR="00714F0C" w:rsidRPr="000A153B">
        <w:rPr>
          <w:sz w:val="28"/>
          <w:szCs w:val="28"/>
        </w:rPr>
        <w:t xml:space="preserve"> рублей;</w:t>
      </w:r>
      <w:r w:rsidR="0042265C" w:rsidRPr="000A153B">
        <w:rPr>
          <w:sz w:val="28"/>
          <w:szCs w:val="28"/>
        </w:rPr>
        <w:t xml:space="preserve"> </w:t>
      </w:r>
    </w:p>
    <w:p w:rsidR="00714F0C" w:rsidRPr="000A153B" w:rsidRDefault="00667145" w:rsidP="000A153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14F0C" w:rsidRPr="000A153B">
        <w:rPr>
          <w:sz w:val="28"/>
          <w:szCs w:val="28"/>
        </w:rPr>
        <w:t xml:space="preserve">на </w:t>
      </w:r>
      <w:r w:rsidR="00714F0C" w:rsidRPr="000A153B">
        <w:rPr>
          <w:i/>
          <w:sz w:val="28"/>
          <w:szCs w:val="28"/>
        </w:rPr>
        <w:t>осуществление полномочий по первичному воинскому учету на территориях, где отсутствуют военные комиссариаты</w:t>
      </w:r>
      <w:r w:rsidR="00714F0C" w:rsidRPr="000A153B">
        <w:rPr>
          <w:sz w:val="28"/>
          <w:szCs w:val="28"/>
        </w:rPr>
        <w:t xml:space="preserve">- </w:t>
      </w:r>
      <w:r>
        <w:t>60,4</w:t>
      </w:r>
      <w:r w:rsidR="000A153B" w:rsidRPr="000A153B">
        <w:t xml:space="preserve"> </w:t>
      </w:r>
      <w:r w:rsidR="00D15BC6" w:rsidRPr="000A153B">
        <w:rPr>
          <w:sz w:val="28"/>
          <w:szCs w:val="28"/>
        </w:rPr>
        <w:t>тыс.</w:t>
      </w:r>
      <w:r w:rsidR="00714F0C" w:rsidRPr="000A153B">
        <w:rPr>
          <w:sz w:val="28"/>
          <w:szCs w:val="28"/>
        </w:rPr>
        <w:t xml:space="preserve"> рублей;</w:t>
      </w:r>
    </w:p>
    <w:p w:rsidR="00972BA4" w:rsidRPr="000A153B" w:rsidRDefault="00972BA4" w:rsidP="001D5D07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0A153B">
        <w:rPr>
          <w:sz w:val="28"/>
          <w:szCs w:val="28"/>
        </w:rPr>
        <w:t xml:space="preserve">на расходы </w:t>
      </w:r>
      <w:r w:rsidRPr="000A153B">
        <w:rPr>
          <w:i/>
          <w:sz w:val="28"/>
          <w:szCs w:val="28"/>
        </w:rPr>
        <w:t>по национальной безопасности и правоохранительной деятельности</w:t>
      </w:r>
      <w:r w:rsidRPr="000A153B">
        <w:rPr>
          <w:sz w:val="28"/>
          <w:szCs w:val="28"/>
        </w:rPr>
        <w:t xml:space="preserve">- </w:t>
      </w:r>
      <w:r w:rsidR="00E25EFF" w:rsidRPr="000A153B">
        <w:rPr>
          <w:sz w:val="28"/>
          <w:szCs w:val="28"/>
        </w:rPr>
        <w:t>0,</w:t>
      </w:r>
      <w:r w:rsidR="00667145">
        <w:rPr>
          <w:sz w:val="28"/>
          <w:szCs w:val="28"/>
        </w:rPr>
        <w:t>4</w:t>
      </w:r>
      <w:r w:rsidRPr="000A153B">
        <w:rPr>
          <w:sz w:val="28"/>
          <w:szCs w:val="28"/>
        </w:rPr>
        <w:t xml:space="preserve"> </w:t>
      </w:r>
      <w:proofErr w:type="spellStart"/>
      <w:r w:rsidRPr="000A153B">
        <w:rPr>
          <w:sz w:val="28"/>
          <w:szCs w:val="28"/>
        </w:rPr>
        <w:t>тыс</w:t>
      </w:r>
      <w:proofErr w:type="gramStart"/>
      <w:r w:rsidRPr="000A153B">
        <w:rPr>
          <w:sz w:val="28"/>
          <w:szCs w:val="28"/>
        </w:rPr>
        <w:t>.р</w:t>
      </w:r>
      <w:proofErr w:type="gramEnd"/>
      <w:r w:rsidRPr="000A153B">
        <w:rPr>
          <w:sz w:val="28"/>
          <w:szCs w:val="28"/>
        </w:rPr>
        <w:t>ублей</w:t>
      </w:r>
      <w:proofErr w:type="spellEnd"/>
      <w:r w:rsidRPr="000A153B">
        <w:rPr>
          <w:sz w:val="28"/>
          <w:szCs w:val="28"/>
        </w:rPr>
        <w:t>;</w:t>
      </w:r>
    </w:p>
    <w:p w:rsidR="00D95EFF" w:rsidRPr="000A153B" w:rsidRDefault="00BB7A67" w:rsidP="001D5D07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0A153B">
        <w:rPr>
          <w:sz w:val="28"/>
          <w:szCs w:val="28"/>
        </w:rPr>
        <w:t xml:space="preserve">на расходы по </w:t>
      </w:r>
      <w:r w:rsidRPr="000A153B">
        <w:rPr>
          <w:i/>
          <w:sz w:val="28"/>
          <w:szCs w:val="28"/>
        </w:rPr>
        <w:t>жилищно-коммунальному  хозяйству</w:t>
      </w:r>
      <w:r w:rsidRPr="000A153B">
        <w:rPr>
          <w:sz w:val="28"/>
          <w:szCs w:val="28"/>
        </w:rPr>
        <w:t xml:space="preserve"> – </w:t>
      </w:r>
      <w:r w:rsidR="00667145">
        <w:t>1850,7</w:t>
      </w:r>
      <w:r w:rsidR="00C92E53" w:rsidRPr="000A153B">
        <w:rPr>
          <w:sz w:val="28"/>
          <w:szCs w:val="28"/>
        </w:rPr>
        <w:t xml:space="preserve"> </w:t>
      </w:r>
      <w:r w:rsidR="00D95EFF" w:rsidRPr="000A153B">
        <w:rPr>
          <w:sz w:val="28"/>
          <w:szCs w:val="28"/>
        </w:rPr>
        <w:t>тыс. рублей;</w:t>
      </w:r>
    </w:p>
    <w:p w:rsidR="00EB4B36" w:rsidRPr="000A153B" w:rsidRDefault="00EB4B36" w:rsidP="001D5D07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0A153B">
        <w:rPr>
          <w:sz w:val="28"/>
          <w:szCs w:val="28"/>
        </w:rPr>
        <w:t xml:space="preserve">на </w:t>
      </w:r>
      <w:r w:rsidRPr="000A153B">
        <w:rPr>
          <w:i/>
          <w:sz w:val="28"/>
          <w:szCs w:val="28"/>
        </w:rPr>
        <w:t>образование</w:t>
      </w:r>
      <w:r w:rsidRPr="000A153B">
        <w:rPr>
          <w:sz w:val="28"/>
          <w:szCs w:val="28"/>
        </w:rPr>
        <w:t xml:space="preserve"> -</w:t>
      </w:r>
      <w:r w:rsidR="000A153B" w:rsidRPr="000A153B">
        <w:rPr>
          <w:sz w:val="28"/>
          <w:szCs w:val="28"/>
        </w:rPr>
        <w:t>3,6</w:t>
      </w:r>
      <w:r w:rsidR="00E25EFF" w:rsidRPr="000A153B">
        <w:rPr>
          <w:sz w:val="28"/>
          <w:szCs w:val="28"/>
        </w:rPr>
        <w:t xml:space="preserve"> </w:t>
      </w:r>
      <w:proofErr w:type="spellStart"/>
      <w:r w:rsidRPr="000A153B">
        <w:rPr>
          <w:sz w:val="28"/>
          <w:szCs w:val="28"/>
        </w:rPr>
        <w:t>тыс</w:t>
      </w:r>
      <w:proofErr w:type="gramStart"/>
      <w:r w:rsidRPr="000A153B">
        <w:rPr>
          <w:sz w:val="28"/>
          <w:szCs w:val="28"/>
        </w:rPr>
        <w:t>.р</w:t>
      </w:r>
      <w:proofErr w:type="gramEnd"/>
      <w:r w:rsidRPr="000A153B">
        <w:rPr>
          <w:sz w:val="28"/>
          <w:szCs w:val="28"/>
        </w:rPr>
        <w:t>ублей</w:t>
      </w:r>
      <w:proofErr w:type="spellEnd"/>
      <w:r w:rsidRPr="000A153B">
        <w:rPr>
          <w:sz w:val="28"/>
          <w:szCs w:val="28"/>
        </w:rPr>
        <w:t>;</w:t>
      </w:r>
    </w:p>
    <w:p w:rsidR="00834732" w:rsidRPr="000A153B" w:rsidRDefault="00BB7A67" w:rsidP="001D5D07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0A153B">
        <w:rPr>
          <w:sz w:val="28"/>
          <w:szCs w:val="28"/>
        </w:rPr>
        <w:t xml:space="preserve">на </w:t>
      </w:r>
      <w:r w:rsidR="004417DF" w:rsidRPr="000A153B">
        <w:rPr>
          <w:sz w:val="28"/>
          <w:szCs w:val="28"/>
        </w:rPr>
        <w:t xml:space="preserve">обеспечение деятельности </w:t>
      </w:r>
      <w:r w:rsidR="004417DF" w:rsidRPr="000A153B">
        <w:rPr>
          <w:i/>
          <w:sz w:val="28"/>
          <w:szCs w:val="28"/>
        </w:rPr>
        <w:t xml:space="preserve">учреждений культуры </w:t>
      </w:r>
      <w:r w:rsidR="00E41D2B" w:rsidRPr="000A153B">
        <w:rPr>
          <w:i/>
          <w:sz w:val="28"/>
          <w:szCs w:val="28"/>
        </w:rPr>
        <w:t xml:space="preserve">– </w:t>
      </w:r>
      <w:r w:rsidR="00667145">
        <w:t>2616,1</w:t>
      </w:r>
      <w:r w:rsidR="00E25EFF" w:rsidRPr="000A153B">
        <w:rPr>
          <w:sz w:val="28"/>
          <w:szCs w:val="28"/>
        </w:rPr>
        <w:t xml:space="preserve"> </w:t>
      </w:r>
      <w:r w:rsidR="00D15BC6" w:rsidRPr="000A153B">
        <w:rPr>
          <w:sz w:val="28"/>
          <w:szCs w:val="28"/>
        </w:rPr>
        <w:t>тыс.</w:t>
      </w:r>
      <w:r w:rsidR="00E41D2B" w:rsidRPr="000A153B">
        <w:rPr>
          <w:sz w:val="28"/>
          <w:szCs w:val="28"/>
        </w:rPr>
        <w:t xml:space="preserve"> рублей;</w:t>
      </w:r>
    </w:p>
    <w:p w:rsidR="00A80BFD" w:rsidRPr="000A153B" w:rsidRDefault="00A80BFD" w:rsidP="001D5D07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0A153B">
        <w:rPr>
          <w:sz w:val="28"/>
          <w:szCs w:val="28"/>
        </w:rPr>
        <w:t>на расх</w:t>
      </w:r>
      <w:r w:rsidR="009F7DE9" w:rsidRPr="000A153B">
        <w:rPr>
          <w:sz w:val="28"/>
          <w:szCs w:val="28"/>
        </w:rPr>
        <w:t xml:space="preserve">оды </w:t>
      </w:r>
      <w:r w:rsidR="009F7DE9" w:rsidRPr="000A153B">
        <w:rPr>
          <w:i/>
          <w:sz w:val="28"/>
          <w:szCs w:val="28"/>
        </w:rPr>
        <w:t>по социально</w:t>
      </w:r>
      <w:r w:rsidR="00EB4B36" w:rsidRPr="000A153B">
        <w:rPr>
          <w:i/>
          <w:sz w:val="28"/>
          <w:szCs w:val="28"/>
        </w:rPr>
        <w:t>й</w:t>
      </w:r>
      <w:r w:rsidR="009F7DE9" w:rsidRPr="000A153B">
        <w:rPr>
          <w:i/>
          <w:sz w:val="28"/>
          <w:szCs w:val="28"/>
        </w:rPr>
        <w:t xml:space="preserve"> </w:t>
      </w:r>
      <w:r w:rsidR="00EB4B36" w:rsidRPr="000A153B">
        <w:rPr>
          <w:i/>
          <w:sz w:val="28"/>
          <w:szCs w:val="28"/>
        </w:rPr>
        <w:t>политике</w:t>
      </w:r>
      <w:r w:rsidRPr="000A153B">
        <w:rPr>
          <w:sz w:val="28"/>
          <w:szCs w:val="28"/>
        </w:rPr>
        <w:t xml:space="preserve">- </w:t>
      </w:r>
      <w:r w:rsidR="00667145">
        <w:rPr>
          <w:sz w:val="28"/>
          <w:szCs w:val="28"/>
        </w:rPr>
        <w:t>48,8</w:t>
      </w:r>
      <w:r w:rsidR="00D95EFF" w:rsidRPr="000A153B">
        <w:rPr>
          <w:sz w:val="28"/>
          <w:szCs w:val="28"/>
        </w:rPr>
        <w:t xml:space="preserve"> </w:t>
      </w:r>
      <w:r w:rsidRPr="000A153B">
        <w:rPr>
          <w:sz w:val="28"/>
          <w:szCs w:val="28"/>
        </w:rPr>
        <w:t>тыс. рублей.</w:t>
      </w:r>
    </w:p>
    <w:p w:rsidR="00834732" w:rsidRPr="00E96416" w:rsidRDefault="00E10919" w:rsidP="001D5D07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FC35D9">
        <w:rPr>
          <w:sz w:val="28"/>
          <w:szCs w:val="28"/>
        </w:rPr>
        <w:t>Б</w:t>
      </w:r>
      <w:r w:rsidR="00834732" w:rsidRPr="00FC35D9">
        <w:rPr>
          <w:sz w:val="28"/>
          <w:szCs w:val="28"/>
        </w:rPr>
        <w:t xml:space="preserve">юджетная политика в сфере расходов бюджета </w:t>
      </w:r>
      <w:r w:rsidR="0003370E" w:rsidRPr="00FC35D9">
        <w:rPr>
          <w:sz w:val="28"/>
          <w:szCs w:val="28"/>
        </w:rPr>
        <w:t>Сулинского</w:t>
      </w:r>
      <w:r w:rsidR="00834732" w:rsidRPr="00FC35D9">
        <w:rPr>
          <w:sz w:val="28"/>
          <w:szCs w:val="28"/>
        </w:rPr>
        <w:t xml:space="preserve"> сельского поселения Миллеровского района была направлена на решение социальных и</w:t>
      </w:r>
      <w:r w:rsidR="00834732" w:rsidRPr="00E96416">
        <w:rPr>
          <w:sz w:val="28"/>
          <w:szCs w:val="28"/>
        </w:rPr>
        <w:t xml:space="preserve"> экономических задач </w:t>
      </w:r>
      <w:r w:rsidR="0003370E" w:rsidRPr="00E96416">
        <w:rPr>
          <w:sz w:val="28"/>
          <w:szCs w:val="28"/>
        </w:rPr>
        <w:t>Сулинского</w:t>
      </w:r>
      <w:r w:rsidR="00834732" w:rsidRPr="00E96416">
        <w:rPr>
          <w:sz w:val="28"/>
          <w:szCs w:val="28"/>
        </w:rPr>
        <w:t xml:space="preserve"> сельского поселения. Приоритетом являлось обеспечение населения бюджетными услугами отраслей социальной сферы.</w:t>
      </w:r>
    </w:p>
    <w:p w:rsidR="00834732" w:rsidRPr="00E96416" w:rsidRDefault="00834732" w:rsidP="001D5D07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E96416">
        <w:rPr>
          <w:sz w:val="28"/>
          <w:szCs w:val="28"/>
        </w:rPr>
        <w:lastRenderedPageBreak/>
        <w:t xml:space="preserve">Просроченная кредиторская задолженность по бюджету </w:t>
      </w:r>
      <w:r w:rsidR="0003370E" w:rsidRPr="00E96416">
        <w:rPr>
          <w:sz w:val="28"/>
          <w:szCs w:val="28"/>
        </w:rPr>
        <w:t>Сулинского</w:t>
      </w:r>
      <w:r w:rsidRPr="00E96416">
        <w:rPr>
          <w:sz w:val="28"/>
          <w:szCs w:val="28"/>
        </w:rPr>
        <w:t xml:space="preserve"> сельского поселения Миллеровского района отсутствует.</w:t>
      </w:r>
    </w:p>
    <w:p w:rsidR="00834732" w:rsidRPr="0096311D" w:rsidRDefault="00834732" w:rsidP="001D5D07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E96416">
        <w:rPr>
          <w:sz w:val="28"/>
          <w:szCs w:val="28"/>
        </w:rPr>
        <w:t xml:space="preserve">В составе бюджета </w:t>
      </w:r>
      <w:r w:rsidR="0003370E" w:rsidRPr="00E96416">
        <w:rPr>
          <w:sz w:val="28"/>
          <w:szCs w:val="28"/>
        </w:rPr>
        <w:t>Сулинского</w:t>
      </w:r>
      <w:r w:rsidRPr="00E96416">
        <w:rPr>
          <w:sz w:val="28"/>
          <w:szCs w:val="28"/>
        </w:rPr>
        <w:t xml:space="preserve"> сельского поселения Миллеровского района расходы на заработную плату </w:t>
      </w:r>
      <w:r w:rsidR="00311543" w:rsidRPr="00E96416">
        <w:rPr>
          <w:sz w:val="28"/>
          <w:szCs w:val="28"/>
        </w:rPr>
        <w:t xml:space="preserve">с начислениями </w:t>
      </w:r>
      <w:r w:rsidR="00FF66C5">
        <w:rPr>
          <w:sz w:val="28"/>
          <w:szCs w:val="28"/>
        </w:rPr>
        <w:t xml:space="preserve">по итогам первого </w:t>
      </w:r>
      <w:r w:rsidR="00156D6F">
        <w:rPr>
          <w:sz w:val="28"/>
          <w:szCs w:val="28"/>
        </w:rPr>
        <w:t>полугодия</w:t>
      </w:r>
      <w:r w:rsidR="00FF66C5">
        <w:rPr>
          <w:sz w:val="28"/>
          <w:szCs w:val="28"/>
        </w:rPr>
        <w:t xml:space="preserve"> </w:t>
      </w:r>
      <w:r w:rsidR="00BD1585">
        <w:rPr>
          <w:sz w:val="28"/>
          <w:szCs w:val="28"/>
        </w:rPr>
        <w:t xml:space="preserve"> </w:t>
      </w:r>
      <w:r w:rsidR="0037734D">
        <w:rPr>
          <w:sz w:val="28"/>
          <w:szCs w:val="28"/>
        </w:rPr>
        <w:t>2024</w:t>
      </w:r>
      <w:r w:rsidR="00DD3FF7" w:rsidRPr="00E96416">
        <w:rPr>
          <w:sz w:val="28"/>
          <w:szCs w:val="28"/>
        </w:rPr>
        <w:t xml:space="preserve"> года</w:t>
      </w:r>
      <w:r w:rsidR="001E4F34" w:rsidRPr="00E96416">
        <w:rPr>
          <w:sz w:val="28"/>
          <w:szCs w:val="28"/>
        </w:rPr>
        <w:t xml:space="preserve"> </w:t>
      </w:r>
      <w:r w:rsidRPr="00E96416">
        <w:rPr>
          <w:sz w:val="28"/>
          <w:szCs w:val="28"/>
        </w:rPr>
        <w:t xml:space="preserve">исполнены в объеме </w:t>
      </w:r>
      <w:r w:rsidR="002B08EC" w:rsidRPr="00E96416">
        <w:rPr>
          <w:sz w:val="28"/>
          <w:szCs w:val="28"/>
        </w:rPr>
        <w:t xml:space="preserve"> </w:t>
      </w:r>
      <w:r w:rsidR="00436582">
        <w:rPr>
          <w:sz w:val="28"/>
          <w:szCs w:val="28"/>
        </w:rPr>
        <w:t>4092,0</w:t>
      </w:r>
      <w:r w:rsidR="006E28A8" w:rsidRPr="00E96416">
        <w:rPr>
          <w:sz w:val="28"/>
          <w:szCs w:val="28"/>
        </w:rPr>
        <w:t xml:space="preserve"> </w:t>
      </w:r>
      <w:r w:rsidRPr="00E96416">
        <w:rPr>
          <w:sz w:val="28"/>
          <w:szCs w:val="28"/>
        </w:rPr>
        <w:t xml:space="preserve">тыс. рублей или </w:t>
      </w:r>
      <w:r w:rsidR="00436582">
        <w:rPr>
          <w:sz w:val="28"/>
          <w:szCs w:val="28"/>
        </w:rPr>
        <w:t>51,7</w:t>
      </w:r>
      <w:r w:rsidR="00DD3216">
        <w:rPr>
          <w:b/>
          <w:sz w:val="28"/>
          <w:szCs w:val="28"/>
        </w:rPr>
        <w:t xml:space="preserve"> </w:t>
      </w:r>
      <w:r w:rsidRPr="00E96416">
        <w:rPr>
          <w:sz w:val="28"/>
          <w:szCs w:val="28"/>
        </w:rPr>
        <w:t xml:space="preserve">процента всех расходов бюджета </w:t>
      </w:r>
      <w:r w:rsidR="00E41D2B" w:rsidRPr="00E96416">
        <w:rPr>
          <w:sz w:val="28"/>
          <w:szCs w:val="28"/>
        </w:rPr>
        <w:t xml:space="preserve">Сулинского </w:t>
      </w:r>
      <w:r w:rsidRPr="00E96416">
        <w:rPr>
          <w:sz w:val="28"/>
          <w:szCs w:val="28"/>
        </w:rPr>
        <w:t>сельского поселения</w:t>
      </w:r>
      <w:r w:rsidR="00E41D2B" w:rsidRPr="00E96416">
        <w:rPr>
          <w:sz w:val="28"/>
          <w:szCs w:val="28"/>
        </w:rPr>
        <w:t xml:space="preserve"> Миллеровского района</w:t>
      </w:r>
      <w:r w:rsidRPr="00E96416">
        <w:rPr>
          <w:sz w:val="28"/>
          <w:szCs w:val="28"/>
        </w:rPr>
        <w:t>.</w:t>
      </w:r>
    </w:p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C952BA" w:rsidRDefault="00C952BA" w:rsidP="00C952BA"/>
    <w:p w:rsidR="00DD3216" w:rsidRDefault="00DD3216" w:rsidP="00C952BA"/>
    <w:p w:rsidR="00DD3216" w:rsidRPr="00FF66C5" w:rsidRDefault="00DD3216" w:rsidP="00C952BA"/>
    <w:p w:rsidR="007854DE" w:rsidRPr="00FF66C5" w:rsidRDefault="007854DE" w:rsidP="00C952BA"/>
    <w:p w:rsidR="007854DE" w:rsidRPr="00FF66C5" w:rsidRDefault="007854DE" w:rsidP="00C952BA"/>
    <w:p w:rsidR="007854DE" w:rsidRPr="00FF66C5" w:rsidRDefault="007854DE" w:rsidP="00C952BA"/>
    <w:p w:rsidR="007854DE" w:rsidRPr="00FF66C5" w:rsidRDefault="007854DE" w:rsidP="00C952BA"/>
    <w:p w:rsidR="00C952BA" w:rsidRDefault="00C952BA" w:rsidP="00C952BA"/>
    <w:p w:rsidR="00D81F8E" w:rsidRDefault="00D81F8E">
      <w:pPr>
        <w:pStyle w:val="1"/>
        <w:ind w:left="623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Приложение</w:t>
      </w:r>
    </w:p>
    <w:p w:rsidR="00D81F8E" w:rsidRDefault="00D81F8E">
      <w:pPr>
        <w:ind w:left="623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hyperlink w:anchor="sub_0" w:history="1">
        <w:r>
          <w:rPr>
            <w:bCs/>
            <w:sz w:val="28"/>
            <w:szCs w:val="28"/>
          </w:rPr>
          <w:t>к</w:t>
        </w:r>
      </w:hyperlink>
      <w:r>
        <w:rPr>
          <w:bCs/>
          <w:sz w:val="28"/>
          <w:szCs w:val="28"/>
        </w:rPr>
        <w:t xml:space="preserve"> сведениям о ходе</w:t>
      </w:r>
    </w:p>
    <w:p w:rsidR="007D075B" w:rsidRDefault="00D81F8E" w:rsidP="007D075B">
      <w:pPr>
        <w:ind w:left="6237" w:hanging="425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исполнения бюджета</w:t>
      </w:r>
      <w:r w:rsidR="003B3957" w:rsidRPr="003B3957">
        <w:rPr>
          <w:sz w:val="28"/>
          <w:szCs w:val="28"/>
        </w:rPr>
        <w:t xml:space="preserve"> </w:t>
      </w:r>
      <w:r w:rsidR="003B3957">
        <w:rPr>
          <w:sz w:val="28"/>
          <w:szCs w:val="28"/>
        </w:rPr>
        <w:t xml:space="preserve">Сулинского сельского </w:t>
      </w:r>
      <w:r w:rsidR="00D63164">
        <w:rPr>
          <w:sz w:val="28"/>
          <w:szCs w:val="28"/>
        </w:rPr>
        <w:t>п</w:t>
      </w:r>
      <w:r w:rsidR="003B3957">
        <w:rPr>
          <w:sz w:val="28"/>
          <w:szCs w:val="28"/>
        </w:rPr>
        <w:t>оселения</w:t>
      </w:r>
      <w:r w:rsidR="007D075B" w:rsidRPr="007D075B">
        <w:rPr>
          <w:bCs/>
          <w:sz w:val="28"/>
          <w:szCs w:val="28"/>
        </w:rPr>
        <w:t xml:space="preserve"> </w:t>
      </w:r>
      <w:r w:rsidR="007D075B">
        <w:rPr>
          <w:bCs/>
          <w:sz w:val="28"/>
          <w:szCs w:val="28"/>
        </w:rPr>
        <w:t>Миллеровского района</w:t>
      </w:r>
    </w:p>
    <w:p w:rsidR="007D075B" w:rsidRDefault="007854DE" w:rsidP="007D075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="007D075B">
        <w:rPr>
          <w:bCs/>
          <w:sz w:val="28"/>
          <w:szCs w:val="28"/>
        </w:rPr>
        <w:t xml:space="preserve"> </w:t>
      </w:r>
      <w:r w:rsidR="00BD1585">
        <w:rPr>
          <w:bCs/>
          <w:sz w:val="28"/>
          <w:szCs w:val="28"/>
        </w:rPr>
        <w:t>перв</w:t>
      </w:r>
      <w:r>
        <w:rPr>
          <w:bCs/>
          <w:sz w:val="28"/>
          <w:szCs w:val="28"/>
        </w:rPr>
        <w:t>ого</w:t>
      </w:r>
      <w:r w:rsidR="00BD1585">
        <w:rPr>
          <w:bCs/>
          <w:sz w:val="28"/>
          <w:szCs w:val="28"/>
        </w:rPr>
        <w:t xml:space="preserve"> </w:t>
      </w:r>
      <w:r w:rsidR="00156D6F">
        <w:rPr>
          <w:bCs/>
          <w:sz w:val="28"/>
          <w:szCs w:val="28"/>
        </w:rPr>
        <w:t>полугодия</w:t>
      </w:r>
      <w:r w:rsidR="00BD1585">
        <w:rPr>
          <w:bCs/>
          <w:sz w:val="28"/>
          <w:szCs w:val="28"/>
        </w:rPr>
        <w:t xml:space="preserve"> </w:t>
      </w:r>
      <w:r w:rsidR="0037734D">
        <w:rPr>
          <w:bCs/>
          <w:sz w:val="28"/>
          <w:szCs w:val="28"/>
        </w:rPr>
        <w:t>2024</w:t>
      </w:r>
      <w:r w:rsidR="007D075B">
        <w:rPr>
          <w:bCs/>
          <w:sz w:val="28"/>
          <w:szCs w:val="28"/>
        </w:rPr>
        <w:t xml:space="preserve"> года</w:t>
      </w:r>
    </w:p>
    <w:p w:rsidR="00D81F8E" w:rsidRDefault="00D81F8E" w:rsidP="009B4D4B">
      <w:pPr>
        <w:tabs>
          <w:tab w:val="left" w:pos="8460"/>
        </w:tabs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D81F8E" w:rsidRDefault="00D81F8E" w:rsidP="009B4D4B">
      <w:pPr>
        <w:tabs>
          <w:tab w:val="left" w:pos="8460"/>
        </w:tabs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</w:t>
      </w:r>
      <w:r w:rsidR="003B3957">
        <w:rPr>
          <w:sz w:val="28"/>
          <w:szCs w:val="28"/>
        </w:rPr>
        <w:t>бюджета Сулинского сельского поселения Миллеровского</w:t>
      </w:r>
      <w:r>
        <w:rPr>
          <w:sz w:val="28"/>
          <w:szCs w:val="28"/>
        </w:rPr>
        <w:t xml:space="preserve"> района </w:t>
      </w:r>
      <w:r w:rsidR="007854DE">
        <w:rPr>
          <w:bCs/>
          <w:sz w:val="28"/>
          <w:szCs w:val="28"/>
        </w:rPr>
        <w:t xml:space="preserve">по итогам первого </w:t>
      </w:r>
      <w:r w:rsidR="00156D6F">
        <w:rPr>
          <w:bCs/>
          <w:sz w:val="28"/>
          <w:szCs w:val="28"/>
        </w:rPr>
        <w:t>полугодия</w:t>
      </w:r>
      <w:r w:rsidR="007854DE">
        <w:rPr>
          <w:bCs/>
          <w:sz w:val="28"/>
          <w:szCs w:val="28"/>
        </w:rPr>
        <w:t xml:space="preserve"> </w:t>
      </w:r>
      <w:r w:rsidR="0037734D">
        <w:rPr>
          <w:sz w:val="28"/>
          <w:szCs w:val="28"/>
        </w:rPr>
        <w:t>2024</w:t>
      </w:r>
      <w:r w:rsidR="00DD3FF7">
        <w:rPr>
          <w:sz w:val="28"/>
          <w:szCs w:val="28"/>
        </w:rPr>
        <w:t xml:space="preserve"> года</w:t>
      </w:r>
    </w:p>
    <w:p w:rsidR="00D81F8E" w:rsidRDefault="00D81F8E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(тыс. рублей)</w:t>
      </w: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985"/>
        <w:gridCol w:w="1701"/>
      </w:tblGrid>
      <w:tr w:rsidR="009B4D4B" w:rsidTr="007854DE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6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4D4B" w:rsidRDefault="009B4D4B" w:rsidP="009B4D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D4B" w:rsidRDefault="009B4D4B" w:rsidP="009B4D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</w:tr>
      <w:tr w:rsidR="009B4D4B" w:rsidTr="007854DE">
        <w:tblPrEx>
          <w:tblCellMar>
            <w:top w:w="0" w:type="dxa"/>
            <w:bottom w:w="0" w:type="dxa"/>
          </w:tblCellMar>
        </w:tblPrEx>
        <w:trPr>
          <w:cantSplit/>
          <w:trHeight w:val="1365"/>
        </w:trPr>
        <w:tc>
          <w:tcPr>
            <w:tcW w:w="65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D4B" w:rsidRDefault="009B4D4B" w:rsidP="009B4D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D4B" w:rsidRDefault="009B4D4B" w:rsidP="009B4D4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бюджетные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год</w:t>
            </w:r>
            <w:r w:rsidR="007854D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7854D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7854D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854D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7854D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D4B" w:rsidRDefault="007854DE" w:rsidP="00D55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4D4B">
              <w:rPr>
                <w:rFonts w:ascii="Times New Roman" w:hAnsi="Times New Roman" w:cs="Times New Roman"/>
                <w:sz w:val="28"/>
                <w:szCs w:val="28"/>
              </w:rPr>
              <w:t>сполнение</w:t>
            </w:r>
          </w:p>
          <w:p w:rsidR="007854DE" w:rsidRDefault="007854DE" w:rsidP="00D55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4DE" w:rsidRDefault="007854DE" w:rsidP="00D55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4DE" w:rsidRDefault="007854DE" w:rsidP="00D55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4DE" w:rsidRDefault="007854DE" w:rsidP="00D554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</w:tbl>
    <w:p w:rsidR="00E7787F" w:rsidRDefault="00E7787F"/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985"/>
        <w:gridCol w:w="1701"/>
      </w:tblGrid>
      <w:tr w:rsidR="002661A5" w:rsidTr="00FF66C5">
        <w:tblPrEx>
          <w:tblCellMar>
            <w:top w:w="0" w:type="dxa"/>
            <w:bottom w:w="0" w:type="dxa"/>
          </w:tblCellMar>
        </w:tblPrEx>
        <w:trPr>
          <w:cantSplit/>
          <w:trHeight w:val="436"/>
          <w:tblHeader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1A5" w:rsidRDefault="002661A5" w:rsidP="00266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1A5" w:rsidRDefault="002661A5" w:rsidP="00266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1A5" w:rsidRDefault="002661A5" w:rsidP="00266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3C64" w:rsidRPr="00F6518B" w:rsidTr="00FF66C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64" w:rsidRDefault="007854DE" w:rsidP="00E25F34">
            <w:r>
              <w:rPr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64" w:rsidRDefault="00EC3C64" w:rsidP="00EC3C64">
            <w:pPr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64" w:rsidRPr="009C66DC" w:rsidRDefault="00EC3C64" w:rsidP="009C66DC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7854DE" w:rsidRPr="00F6518B" w:rsidTr="00FF66C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B673C5">
            <w:r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156D6F" w:rsidP="00B673C5">
            <w:pPr>
              <w:jc w:val="right"/>
            </w:pPr>
            <w:r>
              <w:rPr>
                <w:b/>
                <w:bCs/>
                <w:color w:val="000000"/>
                <w:sz w:val="28"/>
                <w:szCs w:val="28"/>
              </w:rPr>
              <w:t>11393,5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9C66DC" w:rsidRDefault="0043310A" w:rsidP="00B673C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4504,9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C3C64">
            <w:pPr>
              <w:jc w:val="right"/>
            </w:pPr>
            <w:r>
              <w:rPr>
                <w:b/>
                <w:bCs/>
                <w:color w:val="000000"/>
                <w:sz w:val="28"/>
                <w:szCs w:val="28"/>
              </w:rPr>
              <w:t>1354,5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9C66DC" w:rsidRDefault="00156D6F" w:rsidP="009C66D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421,9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C3C64">
            <w:pPr>
              <w:jc w:val="right"/>
            </w:pPr>
            <w:r>
              <w:rPr>
                <w:color w:val="000000"/>
                <w:sz w:val="28"/>
                <w:szCs w:val="28"/>
              </w:rPr>
              <w:t>1354,5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9C66DC" w:rsidRDefault="00156D6F" w:rsidP="009C66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421,9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156D6F" w:rsidP="00EC3C64">
            <w:pPr>
              <w:jc w:val="right"/>
            </w:pPr>
            <w:r>
              <w:rPr>
                <w:b/>
                <w:bCs/>
                <w:color w:val="000000"/>
                <w:sz w:val="28"/>
                <w:szCs w:val="28"/>
              </w:rPr>
              <w:t>1335,3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9C66DC" w:rsidRDefault="00156D6F" w:rsidP="009C66D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1686,0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156D6F" w:rsidP="00EC3C64">
            <w:pPr>
              <w:jc w:val="right"/>
            </w:pPr>
            <w:r>
              <w:rPr>
                <w:color w:val="000000"/>
                <w:sz w:val="28"/>
                <w:szCs w:val="28"/>
              </w:rPr>
              <w:t>1335,3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9C66DC" w:rsidRDefault="00156D6F" w:rsidP="009C66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1686,0</w:t>
            </w:r>
          </w:p>
        </w:tc>
      </w:tr>
      <w:tr w:rsidR="007854DE" w:rsidRPr="009C1424" w:rsidTr="00FF66C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C3C64">
            <w:pPr>
              <w:jc w:val="right"/>
            </w:pPr>
            <w:r>
              <w:rPr>
                <w:b/>
                <w:bCs/>
                <w:color w:val="000000"/>
                <w:sz w:val="28"/>
                <w:szCs w:val="28"/>
              </w:rPr>
              <w:t>4931,5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9C66DC" w:rsidRDefault="0043310A" w:rsidP="00156D6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537,8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C3C64">
            <w:pPr>
              <w:jc w:val="right"/>
            </w:pPr>
            <w:r>
              <w:rPr>
                <w:color w:val="000000"/>
                <w:sz w:val="28"/>
                <w:szCs w:val="28"/>
              </w:rPr>
              <w:t>249,0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9C66DC" w:rsidRDefault="00156D6F" w:rsidP="009C66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</w:tr>
      <w:tr w:rsidR="007854DE" w:rsidRPr="009C1424" w:rsidTr="00FF66C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C3C64">
            <w:pPr>
              <w:jc w:val="right"/>
            </w:pPr>
            <w:r>
              <w:rPr>
                <w:color w:val="000000"/>
                <w:sz w:val="28"/>
                <w:szCs w:val="28"/>
              </w:rPr>
              <w:t>4682,5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9C66DC" w:rsidRDefault="00156D6F" w:rsidP="009C66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518,7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C3C64">
            <w:pPr>
              <w:jc w:val="right"/>
            </w:pPr>
            <w:r>
              <w:rPr>
                <w:color w:val="000000"/>
                <w:sz w:val="28"/>
                <w:szCs w:val="28"/>
              </w:rPr>
              <w:t>2593,6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9C66DC" w:rsidRDefault="00156D6F" w:rsidP="009C66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463,0</w:t>
            </w:r>
          </w:p>
        </w:tc>
      </w:tr>
      <w:tr w:rsidR="007854DE" w:rsidRPr="00812A4D" w:rsidTr="00FF66C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C3C64">
            <w:pPr>
              <w:jc w:val="right"/>
            </w:pPr>
            <w:r>
              <w:rPr>
                <w:color w:val="000000"/>
                <w:sz w:val="28"/>
                <w:szCs w:val="28"/>
              </w:rPr>
              <w:t>2088,9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9C66DC" w:rsidRDefault="00156D6F" w:rsidP="009C66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55,7</w:t>
            </w:r>
          </w:p>
        </w:tc>
      </w:tr>
      <w:tr w:rsidR="007854DE" w:rsidRPr="009C66DC" w:rsidTr="00FF66C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E1C21">
            <w:pPr>
              <w:jc w:val="right"/>
            </w:pPr>
            <w:r>
              <w:rPr>
                <w:b/>
                <w:bCs/>
                <w:color w:val="000000"/>
                <w:sz w:val="28"/>
                <w:szCs w:val="28"/>
              </w:rPr>
              <w:t>14,6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9C66DC" w:rsidRDefault="007854DE" w:rsidP="00156D6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156D6F">
              <w:rPr>
                <w:b/>
                <w:sz w:val="28"/>
                <w:szCs w:val="28"/>
              </w:rPr>
              <w:t>2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E1C21">
            <w:pPr>
              <w:jc w:val="right"/>
            </w:pPr>
            <w:r>
              <w:rPr>
                <w:color w:val="000000"/>
                <w:sz w:val="28"/>
                <w:szCs w:val="28"/>
              </w:rPr>
              <w:t>14,6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9C66DC" w:rsidRDefault="007854DE" w:rsidP="00156D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156D6F">
              <w:rPr>
                <w:sz w:val="28"/>
                <w:szCs w:val="28"/>
              </w:rPr>
              <w:t>2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C3C64">
            <w:pPr>
              <w:jc w:val="right"/>
            </w:pPr>
            <w:r>
              <w:rPr>
                <w:b/>
                <w:bCs/>
                <w:color w:val="000000"/>
                <w:sz w:val="28"/>
                <w:szCs w:val="28"/>
              </w:rPr>
              <w:t>3738,8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9C66DC" w:rsidRDefault="00156D6F" w:rsidP="0043310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1854,</w:t>
            </w:r>
            <w:r w:rsidR="0043310A">
              <w:rPr>
                <w:b/>
                <w:sz w:val="28"/>
                <w:szCs w:val="28"/>
              </w:rPr>
              <w:t>0</w:t>
            </w:r>
          </w:p>
        </w:tc>
      </w:tr>
      <w:tr w:rsidR="007854DE" w:rsidRPr="00812A4D" w:rsidTr="00FF66C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C3C64">
            <w:pPr>
              <w:jc w:val="right"/>
            </w:pPr>
            <w:r>
              <w:rPr>
                <w:color w:val="000000"/>
                <w:sz w:val="28"/>
                <w:szCs w:val="28"/>
              </w:rPr>
              <w:t>3738,8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054FE6" w:rsidRDefault="00156D6F" w:rsidP="0043310A">
            <w:pPr>
              <w:jc w:val="right"/>
            </w:pPr>
            <w:r>
              <w:rPr>
                <w:sz w:val="28"/>
                <w:szCs w:val="28"/>
              </w:rPr>
              <w:t>1854,</w:t>
            </w:r>
            <w:r w:rsidR="0043310A">
              <w:rPr>
                <w:sz w:val="28"/>
                <w:szCs w:val="28"/>
              </w:rPr>
              <w:t>0</w:t>
            </w:r>
          </w:p>
        </w:tc>
      </w:tr>
      <w:tr w:rsidR="007854DE" w:rsidRPr="009C66DC" w:rsidTr="00FF66C5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ШТРАФЫ, САНКЦИИ, ВОЗМЕЩЕНИЕ УЩЕРБА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4DE" w:rsidRDefault="007854DE" w:rsidP="00EE1C21">
            <w:pPr>
              <w:jc w:val="right"/>
            </w:pPr>
            <w:r>
              <w:rPr>
                <w:b/>
                <w:bCs/>
                <w:color w:val="000000"/>
                <w:sz w:val="28"/>
                <w:szCs w:val="28"/>
              </w:rPr>
              <w:t>18,8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4DE" w:rsidRPr="009C66DC" w:rsidRDefault="00156D6F" w:rsidP="00021B1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7854DE" w:rsidRPr="009C66DC">
              <w:rPr>
                <w:b/>
                <w:sz w:val="28"/>
                <w:szCs w:val="28"/>
              </w:rPr>
              <w:t>,</w:t>
            </w:r>
            <w:r w:rsidR="007854DE">
              <w:rPr>
                <w:b/>
                <w:sz w:val="28"/>
                <w:szCs w:val="28"/>
              </w:rPr>
              <w:t>0</w:t>
            </w:r>
          </w:p>
        </w:tc>
      </w:tr>
      <w:tr w:rsidR="007854DE" w:rsidRPr="000E1EC6" w:rsidTr="00FF66C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E1C21">
            <w:pPr>
              <w:jc w:val="right"/>
            </w:pPr>
            <w:r>
              <w:rPr>
                <w:color w:val="000000"/>
                <w:sz w:val="28"/>
                <w:szCs w:val="28"/>
              </w:rPr>
              <w:t>18,8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9C66DC" w:rsidRDefault="00156D6F" w:rsidP="00021B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854DE" w:rsidRPr="009C66DC">
              <w:rPr>
                <w:sz w:val="28"/>
                <w:szCs w:val="28"/>
              </w:rPr>
              <w:t>,</w:t>
            </w:r>
            <w:r w:rsidR="007854DE">
              <w:rPr>
                <w:sz w:val="28"/>
                <w:szCs w:val="28"/>
              </w:rPr>
              <w:t>0</w:t>
            </w:r>
          </w:p>
        </w:tc>
      </w:tr>
      <w:tr w:rsidR="007854DE" w:rsidRPr="00D17211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15510B">
            <w:pPr>
              <w:jc w:val="right"/>
            </w:pPr>
            <w:r>
              <w:rPr>
                <w:b/>
                <w:bCs/>
                <w:color w:val="000000"/>
                <w:sz w:val="28"/>
                <w:szCs w:val="28"/>
              </w:rPr>
              <w:t>4525,7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D17211" w:rsidRDefault="00156D6F" w:rsidP="009C66D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2914,5</w:t>
            </w:r>
          </w:p>
        </w:tc>
      </w:tr>
      <w:tr w:rsidR="007854DE" w:rsidRPr="00D17211" w:rsidTr="00FF66C5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15510B">
            <w:pPr>
              <w:jc w:val="right"/>
            </w:pPr>
            <w:r>
              <w:rPr>
                <w:b/>
                <w:bCs/>
                <w:color w:val="000000"/>
                <w:sz w:val="28"/>
                <w:szCs w:val="28"/>
              </w:rPr>
              <w:t>4525,7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D17211" w:rsidRDefault="00156D6F" w:rsidP="009C66D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2914,5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15510B">
            <w:pPr>
              <w:jc w:val="right"/>
            </w:pPr>
            <w:r>
              <w:rPr>
                <w:color w:val="000000"/>
                <w:sz w:val="28"/>
                <w:szCs w:val="28"/>
              </w:rPr>
              <w:t>4172,9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9C66DC" w:rsidRDefault="00156D6F" w:rsidP="009C66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2853,9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15510B">
            <w:pPr>
              <w:jc w:val="right"/>
            </w:pPr>
            <w:r>
              <w:rPr>
                <w:color w:val="000000"/>
                <w:sz w:val="28"/>
                <w:szCs w:val="28"/>
              </w:rPr>
              <w:t>3836,1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9C66DC" w:rsidRDefault="00156D6F" w:rsidP="009C66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2685,3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E1C21">
            <w:pPr>
              <w:jc w:val="right"/>
            </w:pPr>
            <w:r>
              <w:rPr>
                <w:color w:val="000000"/>
                <w:sz w:val="28"/>
                <w:szCs w:val="28"/>
              </w:rPr>
              <w:t>336,8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9C66DC" w:rsidRDefault="00156D6F" w:rsidP="009C66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168,6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E1C21">
            <w:pPr>
              <w:jc w:val="right"/>
            </w:pPr>
            <w:r>
              <w:rPr>
                <w:color w:val="000000"/>
                <w:sz w:val="28"/>
                <w:szCs w:val="28"/>
              </w:rPr>
              <w:t>352,8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9C66DC" w:rsidRDefault="00156D6F" w:rsidP="009C66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60,6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E1C21">
            <w:pPr>
              <w:jc w:val="right"/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9C66DC" w:rsidRDefault="007854DE" w:rsidP="009C66DC">
            <w:pPr>
              <w:jc w:val="right"/>
              <w:rPr>
                <w:sz w:val="28"/>
                <w:szCs w:val="28"/>
              </w:rPr>
            </w:pPr>
            <w:r w:rsidRPr="009C66DC">
              <w:rPr>
                <w:sz w:val="28"/>
                <w:szCs w:val="28"/>
              </w:rPr>
              <w:t>0,2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25F34">
            <w:r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EE1C21">
            <w:pPr>
              <w:jc w:val="right"/>
            </w:pPr>
            <w:r>
              <w:rPr>
                <w:color w:val="000000"/>
                <w:sz w:val="28"/>
                <w:szCs w:val="28"/>
              </w:rPr>
              <w:t>352,6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9C66DC" w:rsidRDefault="00156D6F" w:rsidP="009C66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60,4</w:t>
            </w:r>
          </w:p>
        </w:tc>
      </w:tr>
      <w:tr w:rsidR="007854DE" w:rsidRPr="00606D30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606D30" w:rsidRDefault="007854DE" w:rsidP="00E25F34">
            <w:pPr>
              <w:rPr>
                <w:b/>
              </w:rPr>
            </w:pPr>
            <w:r w:rsidRPr="00606D30">
              <w:rPr>
                <w:b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606D30" w:rsidRDefault="00156D6F" w:rsidP="00EE1C21">
            <w:pPr>
              <w:jc w:val="right"/>
              <w:rPr>
                <w:b/>
              </w:rPr>
            </w:pPr>
            <w:r w:rsidRPr="00606D30">
              <w:rPr>
                <w:b/>
                <w:color w:val="000000"/>
                <w:sz w:val="28"/>
                <w:szCs w:val="28"/>
              </w:rPr>
              <w:t>15919,2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606D30" w:rsidRDefault="00156D6F" w:rsidP="0043310A">
            <w:pPr>
              <w:jc w:val="right"/>
              <w:rPr>
                <w:b/>
                <w:sz w:val="28"/>
                <w:szCs w:val="28"/>
              </w:rPr>
            </w:pPr>
            <w:r w:rsidRPr="00606D30">
              <w:rPr>
                <w:b/>
                <w:sz w:val="28"/>
                <w:szCs w:val="28"/>
              </w:rPr>
              <w:t>7419,</w:t>
            </w:r>
            <w:r w:rsidR="0043310A" w:rsidRPr="00606D30">
              <w:rPr>
                <w:b/>
                <w:sz w:val="28"/>
                <w:szCs w:val="28"/>
              </w:rPr>
              <w:t>4</w:t>
            </w:r>
          </w:p>
        </w:tc>
      </w:tr>
      <w:tr w:rsidR="007854DE" w:rsidRPr="00606D30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606D30" w:rsidRDefault="007854DE" w:rsidP="007854DE">
            <w:pPr>
              <w:rPr>
                <w:b/>
                <w:color w:val="000000"/>
                <w:sz w:val="28"/>
                <w:szCs w:val="28"/>
              </w:rPr>
            </w:pPr>
            <w:r w:rsidRPr="00606D30">
              <w:rPr>
                <w:b/>
              </w:rPr>
              <w:t>РАСХОДЫ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606D30" w:rsidRDefault="007854DE" w:rsidP="00EE1C21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606D30" w:rsidRDefault="007854DE" w:rsidP="009C66DC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186D2B" w:rsidRDefault="007854DE" w:rsidP="00B673C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D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ОБЩЕГОСУДАРСТВЕННЫЕ ВОПРОСЫ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257134" w:rsidP="00B673C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7851,1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156372" w:rsidP="00B673C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3338,0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B673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257134" w:rsidP="00B673C5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7804,8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156372" w:rsidP="00B673C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3306,0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B673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B673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606D30" w:rsidP="00B673C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7854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B673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7854DE" w:rsidP="00B673C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7854DE" w:rsidP="00B673C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027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292375" w:rsidRDefault="007854DE" w:rsidP="00B673C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375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7854DE" w:rsidP="00B673C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352,6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606D30" w:rsidP="00B673C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60,4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B673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7854DE" w:rsidP="00B673C5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606D30" w:rsidP="00B673C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60,4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292375" w:rsidRDefault="007854DE" w:rsidP="00B673C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3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БЕЗОПАСНОСТЬ И ПРАВООХРАНИТЕЛЬНАЯ </w:t>
            </w:r>
            <w:r w:rsidRPr="0029237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ДЕЯТЕЛЬНОСТЬ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257134" w:rsidP="00B673C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606D30" w:rsidP="00B673C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B673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населения и территории от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чрезвычайных ситуаций природного и техногенного характера, гражданская оборона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257134" w:rsidP="00B673C5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606D30" w:rsidP="00B673C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B673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B673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7854DE" w:rsidP="00B673C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57134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34" w:rsidRPr="00257134" w:rsidRDefault="00257134" w:rsidP="00B673C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134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34" w:rsidRPr="00257134" w:rsidRDefault="00257134" w:rsidP="00B673C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34" w:rsidRPr="00257134" w:rsidRDefault="00257134" w:rsidP="00B673C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257134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34" w:rsidRPr="00257134" w:rsidRDefault="00257134" w:rsidP="00B673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57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34" w:rsidRPr="00257134" w:rsidRDefault="00257134" w:rsidP="00B673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134" w:rsidRPr="00257134" w:rsidRDefault="00257134" w:rsidP="00B673C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B93734" w:rsidRDefault="007854DE" w:rsidP="00B673C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7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ЖИЛИЩНО–КОММУНАЛЬНОЕ ХОЗЯЙСТВО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257134" w:rsidP="00B673C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3012,6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606D30" w:rsidP="00B673C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1850,7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506BC0" w:rsidRDefault="007854DE" w:rsidP="00B673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6BC0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506BC0" w:rsidRDefault="007854DE" w:rsidP="00B673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506BC0" w:rsidRDefault="007854DE" w:rsidP="00B673C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B673C5">
            <w:pPr>
              <w:pStyle w:val="BodyText2"/>
              <w:overflowPunct/>
              <w:autoSpaceDE/>
              <w:autoSpaceDN/>
              <w:adjustRightInd/>
              <w:rPr>
                <w:szCs w:val="24"/>
              </w:rPr>
            </w:pPr>
            <w:r>
              <w:rPr>
                <w:szCs w:val="24"/>
              </w:rPr>
              <w:t>Благоустройство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257134" w:rsidP="00B673C5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2973,7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606D30" w:rsidP="00B673C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1850,7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Default="007854DE" w:rsidP="00B673C5">
            <w:pPr>
              <w:pStyle w:val="BodyText2"/>
              <w:overflowPunct/>
              <w:autoSpaceDE/>
              <w:autoSpaceDN/>
              <w:adjustRightInd/>
              <w:rPr>
                <w:szCs w:val="24"/>
              </w:rPr>
            </w:pPr>
            <w:r>
              <w:rPr>
                <w:color w:val="000000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7854DE" w:rsidP="00B673C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7854DE" w:rsidP="00B673C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A12615" w:rsidRDefault="007854DE" w:rsidP="00B673C5">
            <w:pPr>
              <w:pStyle w:val="BodyText2"/>
              <w:overflowPunct/>
              <w:autoSpaceDE/>
              <w:autoSpaceDN/>
              <w:adjustRightInd/>
              <w:rPr>
                <w:b/>
                <w:szCs w:val="24"/>
              </w:rPr>
            </w:pPr>
            <w:r w:rsidRPr="00A12615">
              <w:rPr>
                <w:b/>
                <w:szCs w:val="24"/>
              </w:rPr>
              <w:t>ОБРАЗОВАНИЕ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7854DE" w:rsidP="00B673C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27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7027A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7854DE" w:rsidP="00B673C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695B77" w:rsidRDefault="007854DE" w:rsidP="00B673C5">
            <w:pPr>
              <w:pStyle w:val="BodyText2"/>
              <w:overflowPunct/>
              <w:autoSpaceDE/>
              <w:autoSpaceDN/>
              <w:adjustRightInd/>
              <w:rPr>
                <w:szCs w:val="24"/>
              </w:rPr>
            </w:pPr>
            <w:r w:rsidRPr="00695B77">
              <w:rPr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7854DE" w:rsidP="00B673C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0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027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7854DE" w:rsidP="00B673C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7854DE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B93734" w:rsidRDefault="007854DE" w:rsidP="00B673C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7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КУЛЬТУРА, КИНЕМАТОГРАФИЯ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7854DE" w:rsidP="00B673C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5365,6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DE" w:rsidRPr="0087027A" w:rsidRDefault="00606D30" w:rsidP="00B673C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2616,1</w:t>
            </w:r>
          </w:p>
        </w:tc>
      </w:tr>
      <w:tr w:rsidR="00FF66C5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Default="00FF66C5" w:rsidP="00B673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Культура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Pr="0087027A" w:rsidRDefault="00FF66C5" w:rsidP="00B673C5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5339,6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Pr="0087027A" w:rsidRDefault="00606D30" w:rsidP="00B673C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2604,1</w:t>
            </w:r>
          </w:p>
        </w:tc>
      </w:tr>
      <w:tr w:rsidR="00FF66C5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Default="00FF66C5" w:rsidP="00B673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 в культуры, кинематографии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Default="00FF66C5" w:rsidP="00B673C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Default="00606D30" w:rsidP="00B673C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FF66C5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Pr="00950ED3" w:rsidRDefault="00FF66C5" w:rsidP="00B673C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ED3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Pr="0087027A" w:rsidRDefault="00FF66C5" w:rsidP="00B673C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Pr="0087027A" w:rsidRDefault="00606D30" w:rsidP="00B673C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48,8</w:t>
            </w:r>
          </w:p>
        </w:tc>
      </w:tr>
      <w:tr w:rsidR="00FF66C5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Pr="009F7DE9" w:rsidRDefault="00FF66C5" w:rsidP="00B673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F7DE9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Pr="0087027A" w:rsidRDefault="00FF66C5" w:rsidP="00B673C5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Pr="0087027A" w:rsidRDefault="00606D30" w:rsidP="00B673C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</w:p>
        </w:tc>
      </w:tr>
      <w:tr w:rsidR="00FF66C5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Pr="00E14467" w:rsidRDefault="00FF66C5" w:rsidP="00B673C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4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РАСХОДОВ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Pr="0087027A" w:rsidRDefault="00257134" w:rsidP="00B673C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16949,4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Pr="0087027A" w:rsidRDefault="00156372" w:rsidP="00B673C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7918,0</w:t>
            </w:r>
          </w:p>
        </w:tc>
      </w:tr>
      <w:tr w:rsidR="00FF66C5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Default="00FF66C5" w:rsidP="00B673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(–),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ПРОФИЦИТ (+)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Pr="0087027A" w:rsidRDefault="00FF66C5" w:rsidP="00B673C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-1030,2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Pr="00241C26" w:rsidRDefault="00606D30" w:rsidP="00B673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-498,6</w:t>
            </w:r>
          </w:p>
        </w:tc>
      </w:tr>
      <w:tr w:rsidR="00FF66C5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Default="00FF66C5" w:rsidP="00B673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Pr="0087027A" w:rsidRDefault="00FF66C5" w:rsidP="00B673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Pr="00241C26" w:rsidRDefault="00606D30" w:rsidP="00B673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498,6</w:t>
            </w:r>
          </w:p>
        </w:tc>
      </w:tr>
      <w:tr w:rsidR="00FF66C5" w:rsidTr="00FF66C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Default="00FF66C5" w:rsidP="00B673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остатков средств бюджетов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Pr="0087027A" w:rsidRDefault="00FF66C5" w:rsidP="00B673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C5" w:rsidRPr="00241C26" w:rsidRDefault="00606D30" w:rsidP="00B673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498,6</w:t>
            </w:r>
          </w:p>
        </w:tc>
      </w:tr>
      <w:bookmarkEnd w:id="1"/>
    </w:tbl>
    <w:p w:rsidR="00D81F8E" w:rsidRDefault="00D81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D81F8E" w:rsidSect="00D95EFF">
      <w:footerReference w:type="even" r:id="rId8"/>
      <w:footerReference w:type="default" r:id="rId9"/>
      <w:pgSz w:w="11906" w:h="16838"/>
      <w:pgMar w:top="426" w:right="707" w:bottom="72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3A3" w:rsidRDefault="003F13A3">
      <w:r>
        <w:separator/>
      </w:r>
    </w:p>
  </w:endnote>
  <w:endnote w:type="continuationSeparator" w:id="0">
    <w:p w:rsidR="003F13A3" w:rsidRDefault="003F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5D9" w:rsidRDefault="00F715D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15D9" w:rsidRDefault="00F715D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5D9" w:rsidRDefault="00F715D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30FC">
      <w:rPr>
        <w:rStyle w:val="a5"/>
        <w:noProof/>
      </w:rPr>
      <w:t>1</w:t>
    </w:r>
    <w:r>
      <w:rPr>
        <w:rStyle w:val="a5"/>
      </w:rPr>
      <w:fldChar w:fldCharType="end"/>
    </w:r>
  </w:p>
  <w:p w:rsidR="00F715D9" w:rsidRDefault="00F715D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3A3" w:rsidRDefault="003F13A3">
      <w:r>
        <w:separator/>
      </w:r>
    </w:p>
  </w:footnote>
  <w:footnote w:type="continuationSeparator" w:id="0">
    <w:p w:rsidR="003F13A3" w:rsidRDefault="003F1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93C7A"/>
    <w:multiLevelType w:val="hybridMultilevel"/>
    <w:tmpl w:val="BCE8C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259"/>
    <w:rsid w:val="000016F9"/>
    <w:rsid w:val="00001F0F"/>
    <w:rsid w:val="000119F6"/>
    <w:rsid w:val="000123E6"/>
    <w:rsid w:val="00014A4A"/>
    <w:rsid w:val="0002143E"/>
    <w:rsid w:val="00021B12"/>
    <w:rsid w:val="00023E7E"/>
    <w:rsid w:val="00026A5C"/>
    <w:rsid w:val="0003370E"/>
    <w:rsid w:val="00035D48"/>
    <w:rsid w:val="00036178"/>
    <w:rsid w:val="000457AC"/>
    <w:rsid w:val="00047F56"/>
    <w:rsid w:val="00054FE6"/>
    <w:rsid w:val="00063DD0"/>
    <w:rsid w:val="00065AF3"/>
    <w:rsid w:val="00067295"/>
    <w:rsid w:val="0007352F"/>
    <w:rsid w:val="00085099"/>
    <w:rsid w:val="000A153B"/>
    <w:rsid w:val="000A201A"/>
    <w:rsid w:val="000A75D3"/>
    <w:rsid w:val="000A77FB"/>
    <w:rsid w:val="000B2A7F"/>
    <w:rsid w:val="000B2DB4"/>
    <w:rsid w:val="000B5EA6"/>
    <w:rsid w:val="000B6725"/>
    <w:rsid w:val="000C1263"/>
    <w:rsid w:val="000C6635"/>
    <w:rsid w:val="000D00EA"/>
    <w:rsid w:val="000D228F"/>
    <w:rsid w:val="000D7348"/>
    <w:rsid w:val="000D7F4A"/>
    <w:rsid w:val="000E1EC6"/>
    <w:rsid w:val="000E5B85"/>
    <w:rsid w:val="000E65E3"/>
    <w:rsid w:val="000F77EE"/>
    <w:rsid w:val="000F7BF0"/>
    <w:rsid w:val="00101BAD"/>
    <w:rsid w:val="00105875"/>
    <w:rsid w:val="00111A28"/>
    <w:rsid w:val="00117A3D"/>
    <w:rsid w:val="00120A8E"/>
    <w:rsid w:val="00120C71"/>
    <w:rsid w:val="00121079"/>
    <w:rsid w:val="00123493"/>
    <w:rsid w:val="00132CD7"/>
    <w:rsid w:val="00137AC9"/>
    <w:rsid w:val="00140AAE"/>
    <w:rsid w:val="00141882"/>
    <w:rsid w:val="00141EBB"/>
    <w:rsid w:val="001445B5"/>
    <w:rsid w:val="001452D9"/>
    <w:rsid w:val="00146F6E"/>
    <w:rsid w:val="0015510B"/>
    <w:rsid w:val="001552F8"/>
    <w:rsid w:val="00156372"/>
    <w:rsid w:val="001569B3"/>
    <w:rsid w:val="00156D6F"/>
    <w:rsid w:val="00161013"/>
    <w:rsid w:val="0016308A"/>
    <w:rsid w:val="0016630D"/>
    <w:rsid w:val="00167C1F"/>
    <w:rsid w:val="00172DF7"/>
    <w:rsid w:val="00175D5D"/>
    <w:rsid w:val="00180C23"/>
    <w:rsid w:val="0018311A"/>
    <w:rsid w:val="001835F5"/>
    <w:rsid w:val="00183C4E"/>
    <w:rsid w:val="00186D2B"/>
    <w:rsid w:val="00186D33"/>
    <w:rsid w:val="0018759F"/>
    <w:rsid w:val="001909D3"/>
    <w:rsid w:val="00195C30"/>
    <w:rsid w:val="001961EF"/>
    <w:rsid w:val="001A03B1"/>
    <w:rsid w:val="001A3BAC"/>
    <w:rsid w:val="001A41A8"/>
    <w:rsid w:val="001A5BAA"/>
    <w:rsid w:val="001A602C"/>
    <w:rsid w:val="001B1AE4"/>
    <w:rsid w:val="001B1DAB"/>
    <w:rsid w:val="001B56C0"/>
    <w:rsid w:val="001C3639"/>
    <w:rsid w:val="001C7C94"/>
    <w:rsid w:val="001D29FF"/>
    <w:rsid w:val="001D3ED0"/>
    <w:rsid w:val="001D5D07"/>
    <w:rsid w:val="001D6BC0"/>
    <w:rsid w:val="001E2DF6"/>
    <w:rsid w:val="001E4F34"/>
    <w:rsid w:val="001F174D"/>
    <w:rsid w:val="00206353"/>
    <w:rsid w:val="00220434"/>
    <w:rsid w:val="00221B1D"/>
    <w:rsid w:val="00235CB5"/>
    <w:rsid w:val="00237AF1"/>
    <w:rsid w:val="00240FDA"/>
    <w:rsid w:val="00241C26"/>
    <w:rsid w:val="002424B9"/>
    <w:rsid w:val="0024750A"/>
    <w:rsid w:val="00252179"/>
    <w:rsid w:val="0025616B"/>
    <w:rsid w:val="00256B9D"/>
    <w:rsid w:val="00257134"/>
    <w:rsid w:val="00261CC0"/>
    <w:rsid w:val="00262961"/>
    <w:rsid w:val="00262AC7"/>
    <w:rsid w:val="002661A5"/>
    <w:rsid w:val="0026640E"/>
    <w:rsid w:val="00271B59"/>
    <w:rsid w:val="0027753E"/>
    <w:rsid w:val="002811AC"/>
    <w:rsid w:val="00281274"/>
    <w:rsid w:val="00290671"/>
    <w:rsid w:val="00292375"/>
    <w:rsid w:val="002958CC"/>
    <w:rsid w:val="002A338D"/>
    <w:rsid w:val="002A3D48"/>
    <w:rsid w:val="002A51E5"/>
    <w:rsid w:val="002A5D2F"/>
    <w:rsid w:val="002A604C"/>
    <w:rsid w:val="002B08EC"/>
    <w:rsid w:val="002B1A84"/>
    <w:rsid w:val="002B340B"/>
    <w:rsid w:val="002B5E57"/>
    <w:rsid w:val="002C3D86"/>
    <w:rsid w:val="002C53A8"/>
    <w:rsid w:val="002E0139"/>
    <w:rsid w:val="002E0995"/>
    <w:rsid w:val="002E59DC"/>
    <w:rsid w:val="002F0C7D"/>
    <w:rsid w:val="002F3596"/>
    <w:rsid w:val="0030220B"/>
    <w:rsid w:val="003029EF"/>
    <w:rsid w:val="00304602"/>
    <w:rsid w:val="00311543"/>
    <w:rsid w:val="00312736"/>
    <w:rsid w:val="00316346"/>
    <w:rsid w:val="0032268D"/>
    <w:rsid w:val="003245A4"/>
    <w:rsid w:val="00324B1D"/>
    <w:rsid w:val="00337D09"/>
    <w:rsid w:val="0034175E"/>
    <w:rsid w:val="00356FF2"/>
    <w:rsid w:val="003611F7"/>
    <w:rsid w:val="00361732"/>
    <w:rsid w:val="00364867"/>
    <w:rsid w:val="00365678"/>
    <w:rsid w:val="003658B7"/>
    <w:rsid w:val="00371482"/>
    <w:rsid w:val="003723A9"/>
    <w:rsid w:val="00374E1E"/>
    <w:rsid w:val="00376969"/>
    <w:rsid w:val="0037734D"/>
    <w:rsid w:val="003813A9"/>
    <w:rsid w:val="00387D17"/>
    <w:rsid w:val="003959B6"/>
    <w:rsid w:val="003A10C1"/>
    <w:rsid w:val="003A3A78"/>
    <w:rsid w:val="003B05FD"/>
    <w:rsid w:val="003B3957"/>
    <w:rsid w:val="003B4F54"/>
    <w:rsid w:val="003B712A"/>
    <w:rsid w:val="003C0D8A"/>
    <w:rsid w:val="003C39DB"/>
    <w:rsid w:val="003C4CEB"/>
    <w:rsid w:val="003C6443"/>
    <w:rsid w:val="003C69D3"/>
    <w:rsid w:val="003D2D3A"/>
    <w:rsid w:val="003D4AAF"/>
    <w:rsid w:val="003D5293"/>
    <w:rsid w:val="003E1E96"/>
    <w:rsid w:val="003E6ADF"/>
    <w:rsid w:val="003E76E5"/>
    <w:rsid w:val="003F13A3"/>
    <w:rsid w:val="003F60F2"/>
    <w:rsid w:val="003F7C5A"/>
    <w:rsid w:val="00402E6E"/>
    <w:rsid w:val="00405590"/>
    <w:rsid w:val="00405FFD"/>
    <w:rsid w:val="0040686C"/>
    <w:rsid w:val="00410ADD"/>
    <w:rsid w:val="0041194D"/>
    <w:rsid w:val="004204B3"/>
    <w:rsid w:val="0042265C"/>
    <w:rsid w:val="004256B2"/>
    <w:rsid w:val="0043273B"/>
    <w:rsid w:val="0043310A"/>
    <w:rsid w:val="00434260"/>
    <w:rsid w:val="00436582"/>
    <w:rsid w:val="004417DF"/>
    <w:rsid w:val="0044782E"/>
    <w:rsid w:val="00447BD8"/>
    <w:rsid w:val="00456E84"/>
    <w:rsid w:val="00461CB1"/>
    <w:rsid w:val="00466DCF"/>
    <w:rsid w:val="004671A9"/>
    <w:rsid w:val="00473BB2"/>
    <w:rsid w:val="0048267E"/>
    <w:rsid w:val="00484D68"/>
    <w:rsid w:val="004920A0"/>
    <w:rsid w:val="004949D1"/>
    <w:rsid w:val="004B078E"/>
    <w:rsid w:val="004B1EE6"/>
    <w:rsid w:val="004B6D61"/>
    <w:rsid w:val="004C707C"/>
    <w:rsid w:val="004D6203"/>
    <w:rsid w:val="004D6C2A"/>
    <w:rsid w:val="004D76CA"/>
    <w:rsid w:val="004E08FC"/>
    <w:rsid w:val="004E2CFA"/>
    <w:rsid w:val="004E4054"/>
    <w:rsid w:val="004E5006"/>
    <w:rsid w:val="004F5060"/>
    <w:rsid w:val="00504C83"/>
    <w:rsid w:val="00506BC0"/>
    <w:rsid w:val="00511B8C"/>
    <w:rsid w:val="00513849"/>
    <w:rsid w:val="00515E39"/>
    <w:rsid w:val="0051661F"/>
    <w:rsid w:val="0052135B"/>
    <w:rsid w:val="005263D3"/>
    <w:rsid w:val="00531190"/>
    <w:rsid w:val="00535994"/>
    <w:rsid w:val="00553149"/>
    <w:rsid w:val="0056580F"/>
    <w:rsid w:val="005677A6"/>
    <w:rsid w:val="005700DD"/>
    <w:rsid w:val="00573A72"/>
    <w:rsid w:val="00573CE1"/>
    <w:rsid w:val="00580AB1"/>
    <w:rsid w:val="005829E2"/>
    <w:rsid w:val="005840B2"/>
    <w:rsid w:val="00584ED2"/>
    <w:rsid w:val="00586C42"/>
    <w:rsid w:val="00587149"/>
    <w:rsid w:val="00587CD1"/>
    <w:rsid w:val="00592B03"/>
    <w:rsid w:val="005975CD"/>
    <w:rsid w:val="005A439A"/>
    <w:rsid w:val="005B04C3"/>
    <w:rsid w:val="005B0E56"/>
    <w:rsid w:val="005B3EE9"/>
    <w:rsid w:val="005B5DCF"/>
    <w:rsid w:val="005C1608"/>
    <w:rsid w:val="005D0F03"/>
    <w:rsid w:val="005D7632"/>
    <w:rsid w:val="005E1B05"/>
    <w:rsid w:val="005E2C4D"/>
    <w:rsid w:val="005F0B52"/>
    <w:rsid w:val="005F7ED2"/>
    <w:rsid w:val="00605F18"/>
    <w:rsid w:val="00606D30"/>
    <w:rsid w:val="00612127"/>
    <w:rsid w:val="00620706"/>
    <w:rsid w:val="006248AC"/>
    <w:rsid w:val="00625C07"/>
    <w:rsid w:val="00634E60"/>
    <w:rsid w:val="00637C82"/>
    <w:rsid w:val="00640901"/>
    <w:rsid w:val="006413CA"/>
    <w:rsid w:val="0064309B"/>
    <w:rsid w:val="00652811"/>
    <w:rsid w:val="00654876"/>
    <w:rsid w:val="0066175C"/>
    <w:rsid w:val="00667145"/>
    <w:rsid w:val="0066738F"/>
    <w:rsid w:val="00667F13"/>
    <w:rsid w:val="00667F1F"/>
    <w:rsid w:val="00677EFB"/>
    <w:rsid w:val="00680351"/>
    <w:rsid w:val="00687D40"/>
    <w:rsid w:val="006947D3"/>
    <w:rsid w:val="00695B77"/>
    <w:rsid w:val="006A097A"/>
    <w:rsid w:val="006A11B4"/>
    <w:rsid w:val="006A391E"/>
    <w:rsid w:val="006A7BD0"/>
    <w:rsid w:val="006B1D6B"/>
    <w:rsid w:val="006B7F94"/>
    <w:rsid w:val="006C013F"/>
    <w:rsid w:val="006C4D00"/>
    <w:rsid w:val="006D3E91"/>
    <w:rsid w:val="006D6C35"/>
    <w:rsid w:val="006E28A8"/>
    <w:rsid w:val="006E3F4F"/>
    <w:rsid w:val="006E4FB7"/>
    <w:rsid w:val="006F10B7"/>
    <w:rsid w:val="006F2F0C"/>
    <w:rsid w:val="00704AF1"/>
    <w:rsid w:val="007055D4"/>
    <w:rsid w:val="007074ED"/>
    <w:rsid w:val="00711319"/>
    <w:rsid w:val="00712E12"/>
    <w:rsid w:val="00714F0C"/>
    <w:rsid w:val="00731646"/>
    <w:rsid w:val="00743155"/>
    <w:rsid w:val="00746F7B"/>
    <w:rsid w:val="00764E46"/>
    <w:rsid w:val="007666AB"/>
    <w:rsid w:val="0077297C"/>
    <w:rsid w:val="007730ED"/>
    <w:rsid w:val="0077394E"/>
    <w:rsid w:val="007854DE"/>
    <w:rsid w:val="007A4ADE"/>
    <w:rsid w:val="007A6313"/>
    <w:rsid w:val="007A64F1"/>
    <w:rsid w:val="007C2519"/>
    <w:rsid w:val="007D06A0"/>
    <w:rsid w:val="007D075B"/>
    <w:rsid w:val="007D0EE4"/>
    <w:rsid w:val="007D3D98"/>
    <w:rsid w:val="007D4B07"/>
    <w:rsid w:val="007D78F6"/>
    <w:rsid w:val="007E2919"/>
    <w:rsid w:val="007F0F04"/>
    <w:rsid w:val="007F5CD2"/>
    <w:rsid w:val="007F5DA8"/>
    <w:rsid w:val="007F7536"/>
    <w:rsid w:val="00803646"/>
    <w:rsid w:val="00805FDE"/>
    <w:rsid w:val="00806600"/>
    <w:rsid w:val="008102E3"/>
    <w:rsid w:val="00812A4D"/>
    <w:rsid w:val="008179BF"/>
    <w:rsid w:val="008228F0"/>
    <w:rsid w:val="0082489D"/>
    <w:rsid w:val="00831B41"/>
    <w:rsid w:val="00834732"/>
    <w:rsid w:val="00845E47"/>
    <w:rsid w:val="008501CD"/>
    <w:rsid w:val="008524A9"/>
    <w:rsid w:val="00852E60"/>
    <w:rsid w:val="008568A2"/>
    <w:rsid w:val="00862F72"/>
    <w:rsid w:val="00863210"/>
    <w:rsid w:val="0086371A"/>
    <w:rsid w:val="0087027A"/>
    <w:rsid w:val="008705D5"/>
    <w:rsid w:val="00871B4C"/>
    <w:rsid w:val="00876AFC"/>
    <w:rsid w:val="008800F2"/>
    <w:rsid w:val="00880C12"/>
    <w:rsid w:val="0088459F"/>
    <w:rsid w:val="00896062"/>
    <w:rsid w:val="00896DE8"/>
    <w:rsid w:val="008A4EC8"/>
    <w:rsid w:val="008A55AA"/>
    <w:rsid w:val="008B46DE"/>
    <w:rsid w:val="008C026B"/>
    <w:rsid w:val="008C52A0"/>
    <w:rsid w:val="008D2580"/>
    <w:rsid w:val="008E0946"/>
    <w:rsid w:val="008E2313"/>
    <w:rsid w:val="008E300D"/>
    <w:rsid w:val="008E56C4"/>
    <w:rsid w:val="008E6692"/>
    <w:rsid w:val="008F5861"/>
    <w:rsid w:val="008F5931"/>
    <w:rsid w:val="008F7E99"/>
    <w:rsid w:val="00902664"/>
    <w:rsid w:val="009071A0"/>
    <w:rsid w:val="009104E2"/>
    <w:rsid w:val="00911A42"/>
    <w:rsid w:val="00914FE5"/>
    <w:rsid w:val="00917517"/>
    <w:rsid w:val="00921E44"/>
    <w:rsid w:val="009258F9"/>
    <w:rsid w:val="00931920"/>
    <w:rsid w:val="00937D07"/>
    <w:rsid w:val="0094255C"/>
    <w:rsid w:val="0094367D"/>
    <w:rsid w:val="00943DDF"/>
    <w:rsid w:val="00950ED3"/>
    <w:rsid w:val="009574FD"/>
    <w:rsid w:val="0096101A"/>
    <w:rsid w:val="0096311D"/>
    <w:rsid w:val="00967706"/>
    <w:rsid w:val="009709EA"/>
    <w:rsid w:val="00971152"/>
    <w:rsid w:val="00972BA4"/>
    <w:rsid w:val="00973859"/>
    <w:rsid w:val="00975270"/>
    <w:rsid w:val="00986423"/>
    <w:rsid w:val="00990213"/>
    <w:rsid w:val="00997FA4"/>
    <w:rsid w:val="009A1B4C"/>
    <w:rsid w:val="009A2C99"/>
    <w:rsid w:val="009A4801"/>
    <w:rsid w:val="009A53A3"/>
    <w:rsid w:val="009B496E"/>
    <w:rsid w:val="009B4D4B"/>
    <w:rsid w:val="009B58FC"/>
    <w:rsid w:val="009C1424"/>
    <w:rsid w:val="009C2B1B"/>
    <w:rsid w:val="009C66DC"/>
    <w:rsid w:val="009D30FC"/>
    <w:rsid w:val="009D4FF9"/>
    <w:rsid w:val="009D5D4C"/>
    <w:rsid w:val="009D69A7"/>
    <w:rsid w:val="009D6F33"/>
    <w:rsid w:val="009E0DBC"/>
    <w:rsid w:val="009E3635"/>
    <w:rsid w:val="009F7DE9"/>
    <w:rsid w:val="00A03EAF"/>
    <w:rsid w:val="00A10E12"/>
    <w:rsid w:val="00A12615"/>
    <w:rsid w:val="00A12F9C"/>
    <w:rsid w:val="00A26B37"/>
    <w:rsid w:val="00A338C2"/>
    <w:rsid w:val="00A418B1"/>
    <w:rsid w:val="00A41CED"/>
    <w:rsid w:val="00A47F4F"/>
    <w:rsid w:val="00A51143"/>
    <w:rsid w:val="00A54CE1"/>
    <w:rsid w:val="00A619E4"/>
    <w:rsid w:val="00A63B8B"/>
    <w:rsid w:val="00A64EA1"/>
    <w:rsid w:val="00A7255A"/>
    <w:rsid w:val="00A72AD2"/>
    <w:rsid w:val="00A760AA"/>
    <w:rsid w:val="00A80BFD"/>
    <w:rsid w:val="00A8547B"/>
    <w:rsid w:val="00A91893"/>
    <w:rsid w:val="00A96548"/>
    <w:rsid w:val="00A97BBA"/>
    <w:rsid w:val="00AA03E1"/>
    <w:rsid w:val="00AA1176"/>
    <w:rsid w:val="00AA2525"/>
    <w:rsid w:val="00AA5ACA"/>
    <w:rsid w:val="00AB0E65"/>
    <w:rsid w:val="00AB1552"/>
    <w:rsid w:val="00AB1ABE"/>
    <w:rsid w:val="00AB1F06"/>
    <w:rsid w:val="00AB4247"/>
    <w:rsid w:val="00AC1556"/>
    <w:rsid w:val="00AC2549"/>
    <w:rsid w:val="00AC6FAE"/>
    <w:rsid w:val="00AD18C0"/>
    <w:rsid w:val="00AD1A97"/>
    <w:rsid w:val="00AD3A53"/>
    <w:rsid w:val="00AD5EA2"/>
    <w:rsid w:val="00AD6A49"/>
    <w:rsid w:val="00AE14DF"/>
    <w:rsid w:val="00AF3158"/>
    <w:rsid w:val="00AF5BDA"/>
    <w:rsid w:val="00B0327A"/>
    <w:rsid w:val="00B03F40"/>
    <w:rsid w:val="00B10259"/>
    <w:rsid w:val="00B12D3C"/>
    <w:rsid w:val="00B130A4"/>
    <w:rsid w:val="00B1437B"/>
    <w:rsid w:val="00B14F53"/>
    <w:rsid w:val="00B1627A"/>
    <w:rsid w:val="00B22871"/>
    <w:rsid w:val="00B24197"/>
    <w:rsid w:val="00B24205"/>
    <w:rsid w:val="00B30FB2"/>
    <w:rsid w:val="00B34BCF"/>
    <w:rsid w:val="00B51872"/>
    <w:rsid w:val="00B53CDC"/>
    <w:rsid w:val="00B6065B"/>
    <w:rsid w:val="00B6204B"/>
    <w:rsid w:val="00B638EF"/>
    <w:rsid w:val="00B64F15"/>
    <w:rsid w:val="00B66806"/>
    <w:rsid w:val="00B673C5"/>
    <w:rsid w:val="00B724BA"/>
    <w:rsid w:val="00B72894"/>
    <w:rsid w:val="00B76B90"/>
    <w:rsid w:val="00B86A86"/>
    <w:rsid w:val="00B901B1"/>
    <w:rsid w:val="00B917ED"/>
    <w:rsid w:val="00B93734"/>
    <w:rsid w:val="00B950E4"/>
    <w:rsid w:val="00BA1248"/>
    <w:rsid w:val="00BB360F"/>
    <w:rsid w:val="00BB7A67"/>
    <w:rsid w:val="00BC536F"/>
    <w:rsid w:val="00BC7433"/>
    <w:rsid w:val="00BC7F24"/>
    <w:rsid w:val="00BD1585"/>
    <w:rsid w:val="00BE443A"/>
    <w:rsid w:val="00BE4E39"/>
    <w:rsid w:val="00BE5739"/>
    <w:rsid w:val="00BE5F90"/>
    <w:rsid w:val="00BE64D0"/>
    <w:rsid w:val="00BF0C6E"/>
    <w:rsid w:val="00BF4831"/>
    <w:rsid w:val="00BF5A4A"/>
    <w:rsid w:val="00C0274D"/>
    <w:rsid w:val="00C035C9"/>
    <w:rsid w:val="00C144B3"/>
    <w:rsid w:val="00C15180"/>
    <w:rsid w:val="00C22F2C"/>
    <w:rsid w:val="00C240E4"/>
    <w:rsid w:val="00C245C5"/>
    <w:rsid w:val="00C26398"/>
    <w:rsid w:val="00C313FB"/>
    <w:rsid w:val="00C3226B"/>
    <w:rsid w:val="00C332A7"/>
    <w:rsid w:val="00C335F3"/>
    <w:rsid w:val="00C36E06"/>
    <w:rsid w:val="00C37734"/>
    <w:rsid w:val="00C62A36"/>
    <w:rsid w:val="00C64D8B"/>
    <w:rsid w:val="00C653AA"/>
    <w:rsid w:val="00C760EA"/>
    <w:rsid w:val="00C807A3"/>
    <w:rsid w:val="00C90246"/>
    <w:rsid w:val="00C90E8E"/>
    <w:rsid w:val="00C9131F"/>
    <w:rsid w:val="00C92E53"/>
    <w:rsid w:val="00C952BA"/>
    <w:rsid w:val="00CA4821"/>
    <w:rsid w:val="00CB0451"/>
    <w:rsid w:val="00CB09B3"/>
    <w:rsid w:val="00CB14B9"/>
    <w:rsid w:val="00CB370A"/>
    <w:rsid w:val="00CB57C8"/>
    <w:rsid w:val="00CB78A7"/>
    <w:rsid w:val="00CC0B30"/>
    <w:rsid w:val="00CC405C"/>
    <w:rsid w:val="00CC6D2C"/>
    <w:rsid w:val="00CD0C9E"/>
    <w:rsid w:val="00CD2BC6"/>
    <w:rsid w:val="00CD4D19"/>
    <w:rsid w:val="00CE5752"/>
    <w:rsid w:val="00CE5F84"/>
    <w:rsid w:val="00CF2865"/>
    <w:rsid w:val="00CF4BDE"/>
    <w:rsid w:val="00CF6991"/>
    <w:rsid w:val="00D06EEC"/>
    <w:rsid w:val="00D1214E"/>
    <w:rsid w:val="00D1319C"/>
    <w:rsid w:val="00D15BC6"/>
    <w:rsid w:val="00D17211"/>
    <w:rsid w:val="00D21349"/>
    <w:rsid w:val="00D261F4"/>
    <w:rsid w:val="00D34622"/>
    <w:rsid w:val="00D361ED"/>
    <w:rsid w:val="00D3799B"/>
    <w:rsid w:val="00D37C37"/>
    <w:rsid w:val="00D42192"/>
    <w:rsid w:val="00D44663"/>
    <w:rsid w:val="00D46152"/>
    <w:rsid w:val="00D5272E"/>
    <w:rsid w:val="00D539CB"/>
    <w:rsid w:val="00D53E81"/>
    <w:rsid w:val="00D55490"/>
    <w:rsid w:val="00D57919"/>
    <w:rsid w:val="00D60F38"/>
    <w:rsid w:val="00D6240B"/>
    <w:rsid w:val="00D63164"/>
    <w:rsid w:val="00D6621F"/>
    <w:rsid w:val="00D73491"/>
    <w:rsid w:val="00D73CAE"/>
    <w:rsid w:val="00D7437C"/>
    <w:rsid w:val="00D7666E"/>
    <w:rsid w:val="00D81F8E"/>
    <w:rsid w:val="00D83CD1"/>
    <w:rsid w:val="00D85C36"/>
    <w:rsid w:val="00D911A9"/>
    <w:rsid w:val="00D915F4"/>
    <w:rsid w:val="00D9407B"/>
    <w:rsid w:val="00D95EFF"/>
    <w:rsid w:val="00DA51E0"/>
    <w:rsid w:val="00DA5451"/>
    <w:rsid w:val="00DA5F91"/>
    <w:rsid w:val="00DB0AD3"/>
    <w:rsid w:val="00DB17FB"/>
    <w:rsid w:val="00DB372D"/>
    <w:rsid w:val="00DB4FEA"/>
    <w:rsid w:val="00DC6F35"/>
    <w:rsid w:val="00DD09B5"/>
    <w:rsid w:val="00DD3216"/>
    <w:rsid w:val="00DD3A30"/>
    <w:rsid w:val="00DD3FF7"/>
    <w:rsid w:val="00DD48A9"/>
    <w:rsid w:val="00DD7860"/>
    <w:rsid w:val="00DE628B"/>
    <w:rsid w:val="00DE7812"/>
    <w:rsid w:val="00DF00E9"/>
    <w:rsid w:val="00DF2E42"/>
    <w:rsid w:val="00DF333E"/>
    <w:rsid w:val="00E00EA0"/>
    <w:rsid w:val="00E0542F"/>
    <w:rsid w:val="00E065B8"/>
    <w:rsid w:val="00E06DF9"/>
    <w:rsid w:val="00E10919"/>
    <w:rsid w:val="00E14467"/>
    <w:rsid w:val="00E156CC"/>
    <w:rsid w:val="00E22BFF"/>
    <w:rsid w:val="00E25EFF"/>
    <w:rsid w:val="00E25F34"/>
    <w:rsid w:val="00E31C27"/>
    <w:rsid w:val="00E31FE4"/>
    <w:rsid w:val="00E41D2B"/>
    <w:rsid w:val="00E41FEE"/>
    <w:rsid w:val="00E517CD"/>
    <w:rsid w:val="00E51A5E"/>
    <w:rsid w:val="00E565FF"/>
    <w:rsid w:val="00E61FB0"/>
    <w:rsid w:val="00E634B0"/>
    <w:rsid w:val="00E66E92"/>
    <w:rsid w:val="00E75B2A"/>
    <w:rsid w:val="00E75CCB"/>
    <w:rsid w:val="00E7787F"/>
    <w:rsid w:val="00E85D54"/>
    <w:rsid w:val="00E94B4F"/>
    <w:rsid w:val="00E96416"/>
    <w:rsid w:val="00EA0B26"/>
    <w:rsid w:val="00EA482F"/>
    <w:rsid w:val="00EA4F34"/>
    <w:rsid w:val="00EA6935"/>
    <w:rsid w:val="00EA7541"/>
    <w:rsid w:val="00EB4B36"/>
    <w:rsid w:val="00EC0E07"/>
    <w:rsid w:val="00EC3C64"/>
    <w:rsid w:val="00EC5938"/>
    <w:rsid w:val="00EC614F"/>
    <w:rsid w:val="00ED5979"/>
    <w:rsid w:val="00ED65B0"/>
    <w:rsid w:val="00ED710D"/>
    <w:rsid w:val="00EE0F39"/>
    <w:rsid w:val="00EE1C21"/>
    <w:rsid w:val="00EF3CDF"/>
    <w:rsid w:val="00EF5CE5"/>
    <w:rsid w:val="00EF6727"/>
    <w:rsid w:val="00EF6C3D"/>
    <w:rsid w:val="00EF73AD"/>
    <w:rsid w:val="00F0551B"/>
    <w:rsid w:val="00F07886"/>
    <w:rsid w:val="00F20E9A"/>
    <w:rsid w:val="00F2298E"/>
    <w:rsid w:val="00F34332"/>
    <w:rsid w:val="00F34CA2"/>
    <w:rsid w:val="00F50EC3"/>
    <w:rsid w:val="00F52A87"/>
    <w:rsid w:val="00F55A64"/>
    <w:rsid w:val="00F5652C"/>
    <w:rsid w:val="00F57358"/>
    <w:rsid w:val="00F622A2"/>
    <w:rsid w:val="00F6518B"/>
    <w:rsid w:val="00F65E5F"/>
    <w:rsid w:val="00F66128"/>
    <w:rsid w:val="00F715D9"/>
    <w:rsid w:val="00F7173C"/>
    <w:rsid w:val="00F73A0D"/>
    <w:rsid w:val="00F7789C"/>
    <w:rsid w:val="00F87EB2"/>
    <w:rsid w:val="00F902BC"/>
    <w:rsid w:val="00F9041B"/>
    <w:rsid w:val="00F93D0D"/>
    <w:rsid w:val="00F94243"/>
    <w:rsid w:val="00F9712B"/>
    <w:rsid w:val="00FA6990"/>
    <w:rsid w:val="00FA730D"/>
    <w:rsid w:val="00FB223F"/>
    <w:rsid w:val="00FB3C0C"/>
    <w:rsid w:val="00FB66B3"/>
    <w:rsid w:val="00FC0F73"/>
    <w:rsid w:val="00FC23BA"/>
    <w:rsid w:val="00FC35D9"/>
    <w:rsid w:val="00FC47A6"/>
    <w:rsid w:val="00FD276C"/>
    <w:rsid w:val="00FD7438"/>
    <w:rsid w:val="00FE020F"/>
    <w:rsid w:val="00FE7E61"/>
    <w:rsid w:val="00FF4BFC"/>
    <w:rsid w:val="00FF4C1F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30"/>
      <w:szCs w:val="3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0"/>
      <w:szCs w:val="3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pacing w:val="30"/>
      <w:sz w:val="36"/>
      <w:szCs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color w:val="000000"/>
      <w:sz w:val="28"/>
      <w:szCs w:val="30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color w:val="000000"/>
      <w:sz w:val="28"/>
      <w:szCs w:val="3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  <w:szCs w:val="3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36"/>
      <w:szCs w:val="34"/>
    </w:rPr>
  </w:style>
  <w:style w:type="paragraph" w:styleId="8">
    <w:name w:val="heading 8"/>
    <w:basedOn w:val="a"/>
    <w:next w:val="a"/>
    <w:qFormat/>
    <w:pPr>
      <w:keepNext/>
      <w:ind w:firstLine="708"/>
      <w:jc w:val="center"/>
      <w:outlineLvl w:val="7"/>
    </w:pPr>
    <w:rPr>
      <w:b/>
      <w:spacing w:val="20"/>
      <w:sz w:val="36"/>
      <w:szCs w:val="34"/>
    </w:rPr>
  </w:style>
  <w:style w:type="paragraph" w:styleId="9">
    <w:name w:val="heading 9"/>
    <w:basedOn w:val="a"/>
    <w:next w:val="a"/>
    <w:qFormat/>
    <w:pPr>
      <w:keepNext/>
      <w:autoSpaceDE w:val="0"/>
      <w:autoSpaceDN w:val="0"/>
      <w:adjustRightInd w:val="0"/>
      <w:ind w:left="7080"/>
      <w:jc w:val="center"/>
      <w:outlineLvl w:val="8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Text2">
    <w:name w:val="Body Text 2"/>
    <w:basedOn w:val="a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3">
    <w:name w:val="Body Text Indent"/>
    <w:basedOn w:val="a"/>
    <w:pPr>
      <w:ind w:firstLine="720"/>
      <w:jc w:val="both"/>
    </w:pPr>
    <w:rPr>
      <w:sz w:val="28"/>
      <w:szCs w:val="28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20">
    <w:name w:val="Body Text Indent 2"/>
    <w:basedOn w:val="a"/>
    <w:pPr>
      <w:widowControl w:val="0"/>
      <w:tabs>
        <w:tab w:val="left" w:pos="1866"/>
        <w:tab w:val="left" w:pos="2880"/>
        <w:tab w:val="left" w:pos="6680"/>
        <w:tab w:val="left" w:pos="8813"/>
      </w:tabs>
      <w:autoSpaceDE w:val="0"/>
      <w:autoSpaceDN w:val="0"/>
      <w:adjustRightInd w:val="0"/>
      <w:spacing w:line="333" w:lineRule="exact"/>
      <w:ind w:right="540" w:firstLine="720"/>
      <w:jc w:val="both"/>
    </w:pPr>
    <w:rPr>
      <w:color w:val="0000FF"/>
      <w:sz w:val="30"/>
      <w:szCs w:val="30"/>
    </w:rPr>
  </w:style>
  <w:style w:type="paragraph" w:styleId="30">
    <w:name w:val="Body Text Indent 3"/>
    <w:basedOn w:val="a"/>
    <w:pPr>
      <w:ind w:firstLine="708"/>
      <w:jc w:val="both"/>
    </w:pPr>
    <w:rPr>
      <w:color w:val="0000FF"/>
      <w:sz w:val="28"/>
    </w:rPr>
  </w:style>
  <w:style w:type="paragraph" w:styleId="a6">
    <w:name w:val="Body Text"/>
    <w:basedOn w:val="a"/>
    <w:pPr>
      <w:jc w:val="center"/>
    </w:pPr>
    <w:rPr>
      <w:color w:val="0000FF"/>
      <w:sz w:val="30"/>
      <w:szCs w:val="30"/>
    </w:rPr>
  </w:style>
  <w:style w:type="paragraph" w:styleId="21">
    <w:name w:val="Body Text 2"/>
    <w:basedOn w:val="a"/>
    <w:rPr>
      <w:color w:val="0000FF"/>
      <w:sz w:val="30"/>
      <w:szCs w:val="30"/>
    </w:rPr>
  </w:style>
  <w:style w:type="paragraph" w:styleId="31">
    <w:name w:val="Body Text 3"/>
    <w:basedOn w:val="a"/>
    <w:pPr>
      <w:jc w:val="both"/>
    </w:pPr>
    <w:rPr>
      <w:color w:val="000000"/>
      <w:sz w:val="28"/>
      <w:szCs w:val="30"/>
    </w:rPr>
  </w:style>
  <w:style w:type="paragraph" w:customStyle="1" w:styleId="Postan">
    <w:name w:val="Postan"/>
    <w:basedOn w:val="a"/>
    <w:pPr>
      <w:jc w:val="center"/>
    </w:pPr>
    <w:rPr>
      <w:sz w:val="28"/>
      <w:szCs w:val="20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Calibri" w:hAnsi="Calibri"/>
      <w:b/>
      <w:bCs/>
      <w:sz w:val="22"/>
      <w:szCs w:val="22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E065B8"/>
    <w:pPr>
      <w:autoSpaceDE w:val="0"/>
      <w:autoSpaceDN w:val="0"/>
      <w:adjustRightInd w:val="0"/>
      <w:ind w:right="19772"/>
    </w:pPr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518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4458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0937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8757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7125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8003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5940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04301-7193-4397-ADE4-D77CF8A6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обеспечению</vt:lpstr>
    </vt:vector>
  </TitlesOfParts>
  <Company>Microsoft</Company>
  <LinksUpToDate>false</LinksUpToDate>
  <CharactersWithSpaces>9023</CharactersWithSpaces>
  <SharedDoc>false</SharedDoc>
  <HLinks>
    <vt:vector size="12" baseType="variant"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обеспечению</dc:title>
  <dc:creator>SM</dc:creator>
  <cp:lastModifiedBy>Финансист</cp:lastModifiedBy>
  <cp:revision>2</cp:revision>
  <cp:lastPrinted>2024-07-18T07:39:00Z</cp:lastPrinted>
  <dcterms:created xsi:type="dcterms:W3CDTF">2024-07-18T07:43:00Z</dcterms:created>
  <dcterms:modified xsi:type="dcterms:W3CDTF">2024-07-18T07:43:00Z</dcterms:modified>
</cp:coreProperties>
</file>