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5E" w:rsidRPr="00B7355E" w:rsidRDefault="00B7355E" w:rsidP="00B7355E">
      <w:pPr>
        <w:spacing w:line="288" w:lineRule="auto"/>
        <w:jc w:val="center"/>
        <w:rPr>
          <w:b/>
          <w:iCs/>
          <w:sz w:val="28"/>
          <w:szCs w:val="21"/>
          <w:lang w:eastAsia="en-US"/>
        </w:rPr>
      </w:pPr>
      <w:bookmarkStart w:id="0" w:name="_GoBack"/>
      <w:bookmarkEnd w:id="0"/>
      <w:r w:rsidRPr="00B7355E">
        <w:rPr>
          <w:b/>
          <w:iCs/>
          <w:sz w:val="28"/>
          <w:szCs w:val="21"/>
          <w:lang w:eastAsia="en-US"/>
        </w:rPr>
        <w:t>РОСТОВСКАЯ ОБЛАСТЬ</w:t>
      </w:r>
    </w:p>
    <w:p w:rsidR="00B7355E" w:rsidRPr="00B7355E" w:rsidRDefault="00B7355E" w:rsidP="00B7355E">
      <w:pPr>
        <w:spacing w:line="276" w:lineRule="auto"/>
        <w:jc w:val="center"/>
        <w:rPr>
          <w:b/>
          <w:iCs/>
          <w:spacing w:val="20"/>
          <w:sz w:val="28"/>
          <w:szCs w:val="21"/>
          <w:lang w:eastAsia="en-US"/>
        </w:rPr>
      </w:pPr>
      <w:r w:rsidRPr="00B7355E">
        <w:rPr>
          <w:b/>
          <w:iCs/>
          <w:spacing w:val="20"/>
          <w:sz w:val="28"/>
          <w:szCs w:val="21"/>
          <w:lang w:eastAsia="en-US"/>
        </w:rPr>
        <w:t>СОБРАНИЕ ДЕПУТАТОВ</w:t>
      </w:r>
    </w:p>
    <w:p w:rsidR="00B7355E" w:rsidRPr="00B7355E" w:rsidRDefault="00B7355E" w:rsidP="00B7355E">
      <w:pPr>
        <w:spacing w:line="276" w:lineRule="auto"/>
        <w:jc w:val="center"/>
        <w:rPr>
          <w:b/>
          <w:iCs/>
          <w:sz w:val="28"/>
          <w:szCs w:val="21"/>
          <w:lang w:eastAsia="en-US"/>
        </w:rPr>
      </w:pPr>
      <w:r w:rsidRPr="00B7355E">
        <w:rPr>
          <w:b/>
          <w:iCs/>
          <w:sz w:val="28"/>
          <w:szCs w:val="21"/>
          <w:lang w:eastAsia="en-US"/>
        </w:rPr>
        <w:t>СУЛИНСКОГО СЕЛЬСКОГО ПОСЕЛЕНИЯ</w:t>
      </w:r>
    </w:p>
    <w:p w:rsidR="00631208" w:rsidRDefault="00631208" w:rsidP="00B7355E">
      <w:pPr>
        <w:widowControl w:val="0"/>
        <w:spacing w:after="200" w:line="276" w:lineRule="auto"/>
        <w:jc w:val="center"/>
        <w:rPr>
          <w:b/>
          <w:iCs/>
          <w:snapToGrid w:val="0"/>
          <w:sz w:val="28"/>
          <w:szCs w:val="20"/>
          <w:lang w:eastAsia="en-US"/>
        </w:rPr>
      </w:pPr>
    </w:p>
    <w:p w:rsidR="00B7355E" w:rsidRPr="00B7355E" w:rsidRDefault="00B7355E" w:rsidP="00B7355E">
      <w:pPr>
        <w:widowControl w:val="0"/>
        <w:spacing w:after="200" w:line="276" w:lineRule="auto"/>
        <w:jc w:val="center"/>
        <w:rPr>
          <w:b/>
          <w:iCs/>
          <w:snapToGrid w:val="0"/>
          <w:sz w:val="28"/>
          <w:szCs w:val="20"/>
          <w:lang w:eastAsia="en-US"/>
        </w:rPr>
      </w:pPr>
      <w:r w:rsidRPr="00B7355E">
        <w:rPr>
          <w:b/>
          <w:iCs/>
          <w:snapToGrid w:val="0"/>
          <w:sz w:val="28"/>
          <w:szCs w:val="20"/>
          <w:lang w:eastAsia="en-US"/>
        </w:rPr>
        <w:t>РЕШЕНИЕ</w:t>
      </w:r>
    </w:p>
    <w:tbl>
      <w:tblPr>
        <w:tblW w:w="9821" w:type="dxa"/>
        <w:tblLook w:val="0000" w:firstRow="0" w:lastRow="0" w:firstColumn="0" w:lastColumn="0" w:noHBand="0" w:noVBand="0"/>
      </w:tblPr>
      <w:tblGrid>
        <w:gridCol w:w="263"/>
        <w:gridCol w:w="4108"/>
        <w:gridCol w:w="1833"/>
        <w:gridCol w:w="3548"/>
        <w:gridCol w:w="69"/>
      </w:tblGrid>
      <w:tr w:rsidR="00B7355E" w:rsidRPr="00B7355E" w:rsidTr="009A4771">
        <w:trPr>
          <w:gridBefore w:val="1"/>
          <w:wBefore w:w="263" w:type="dxa"/>
          <w:trHeight w:val="101"/>
        </w:trPr>
        <w:tc>
          <w:tcPr>
            <w:tcW w:w="5941" w:type="dxa"/>
            <w:gridSpan w:val="2"/>
          </w:tcPr>
          <w:p w:rsidR="00631208" w:rsidRDefault="00631208" w:rsidP="0017356A">
            <w:pPr>
              <w:rPr>
                <w:b/>
                <w:sz w:val="28"/>
                <w:szCs w:val="28"/>
              </w:rPr>
            </w:pPr>
          </w:p>
          <w:p w:rsidR="00631208" w:rsidRDefault="00631208" w:rsidP="0017356A">
            <w:pPr>
              <w:rPr>
                <w:b/>
                <w:sz w:val="28"/>
                <w:szCs w:val="28"/>
              </w:rPr>
            </w:pPr>
          </w:p>
          <w:p w:rsidR="00B7355E" w:rsidRPr="00E06E0C" w:rsidRDefault="00B7355E" w:rsidP="0017356A">
            <w:pPr>
              <w:rPr>
                <w:b/>
                <w:sz w:val="28"/>
                <w:szCs w:val="28"/>
              </w:rPr>
            </w:pPr>
            <w:r w:rsidRPr="00E06E0C">
              <w:rPr>
                <w:b/>
                <w:sz w:val="28"/>
                <w:szCs w:val="28"/>
              </w:rPr>
              <w:t>О результатах оценки эффективности</w:t>
            </w:r>
          </w:p>
          <w:p w:rsidR="00B7355E" w:rsidRPr="00B7355E" w:rsidRDefault="00B7355E" w:rsidP="00883CB6">
            <w:pPr>
              <w:pStyle w:val="ConsPlusTitle"/>
              <w:spacing w:line="276" w:lineRule="auto"/>
              <w:rPr>
                <w:b w:val="0"/>
                <w:iCs/>
                <w:sz w:val="28"/>
                <w:lang w:eastAsia="en-US"/>
              </w:rPr>
            </w:pPr>
            <w:r w:rsidRPr="00E06E0C">
              <w:rPr>
                <w:rFonts w:ascii="Times New Roman" w:hAnsi="Times New Roman"/>
                <w:sz w:val="28"/>
                <w:szCs w:val="28"/>
              </w:rPr>
              <w:t xml:space="preserve">налоговых расходов </w:t>
            </w:r>
            <w:r w:rsidR="00E06E0C" w:rsidRPr="00E06E0C">
              <w:rPr>
                <w:rFonts w:ascii="Times New Roman" w:hAnsi="Times New Roman"/>
                <w:sz w:val="28"/>
                <w:szCs w:val="28"/>
              </w:rPr>
              <w:t xml:space="preserve">Сулинского сельского поселения за </w:t>
            </w:r>
            <w:r w:rsidRPr="00E06E0C">
              <w:rPr>
                <w:rFonts w:ascii="Times New Roman" w:hAnsi="Times New Roman"/>
                <w:sz w:val="28"/>
                <w:szCs w:val="28"/>
              </w:rPr>
              <w:t>20</w:t>
            </w:r>
            <w:r w:rsidR="00501CEF">
              <w:rPr>
                <w:rFonts w:ascii="Times New Roman" w:hAnsi="Times New Roman"/>
                <w:sz w:val="28"/>
                <w:szCs w:val="28"/>
              </w:rPr>
              <w:t>2</w:t>
            </w:r>
            <w:r w:rsidR="00883CB6">
              <w:rPr>
                <w:rFonts w:ascii="Times New Roman" w:hAnsi="Times New Roman"/>
                <w:sz w:val="28"/>
                <w:szCs w:val="28"/>
              </w:rPr>
              <w:t>3</w:t>
            </w:r>
            <w:r w:rsidRPr="00E06E0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617" w:type="dxa"/>
            <w:gridSpan w:val="2"/>
          </w:tcPr>
          <w:p w:rsidR="00B7355E" w:rsidRPr="00B7355E" w:rsidRDefault="00B7355E" w:rsidP="00B7355E">
            <w:pPr>
              <w:widowControl w:val="0"/>
              <w:spacing w:after="200" w:line="276" w:lineRule="auto"/>
              <w:jc w:val="center"/>
              <w:rPr>
                <w:b/>
                <w:iCs/>
                <w:snapToGrid w:val="0"/>
                <w:sz w:val="28"/>
                <w:szCs w:val="20"/>
                <w:lang w:eastAsia="en-US"/>
              </w:rPr>
            </w:pPr>
          </w:p>
        </w:tc>
      </w:tr>
      <w:tr w:rsidR="00B7355E" w:rsidRPr="00B7355E" w:rsidTr="009A4771">
        <w:tblPrEx>
          <w:tblLook w:val="01E0" w:firstRow="1" w:lastRow="1" w:firstColumn="1" w:lastColumn="1" w:noHBand="0" w:noVBand="0"/>
        </w:tblPrEx>
        <w:trPr>
          <w:gridAfter w:val="1"/>
          <w:wAfter w:w="69" w:type="dxa"/>
          <w:trHeight w:val="1397"/>
        </w:trPr>
        <w:tc>
          <w:tcPr>
            <w:tcW w:w="4371" w:type="dxa"/>
            <w:gridSpan w:val="2"/>
          </w:tcPr>
          <w:p w:rsidR="00B7355E" w:rsidRPr="00B7355E" w:rsidRDefault="00B7355E" w:rsidP="00E06E0C">
            <w:pPr>
              <w:pStyle w:val="ConsPlusTitle"/>
              <w:spacing w:line="276" w:lineRule="auto"/>
              <w:rPr>
                <w:b w:val="0"/>
                <w:iCs/>
                <w:sz w:val="21"/>
                <w:szCs w:val="21"/>
                <w:lang w:eastAsia="en-US"/>
              </w:rPr>
            </w:pPr>
            <w:r w:rsidRPr="00B7355E">
              <w:rPr>
                <w:b w:val="0"/>
                <w:iCs/>
                <w:sz w:val="21"/>
                <w:szCs w:val="21"/>
                <w:lang w:eastAsia="en-US"/>
              </w:rPr>
              <w:t xml:space="preserve">         </w:t>
            </w:r>
          </w:p>
          <w:p w:rsidR="00B7355E" w:rsidRPr="00B7355E" w:rsidRDefault="00B7355E" w:rsidP="0017356A">
            <w:pPr>
              <w:spacing w:line="276" w:lineRule="auto"/>
              <w:rPr>
                <w:b/>
                <w:iCs/>
                <w:sz w:val="28"/>
                <w:szCs w:val="28"/>
                <w:lang w:eastAsia="en-US"/>
              </w:rPr>
            </w:pPr>
            <w:r w:rsidRPr="00B7355E">
              <w:rPr>
                <w:b/>
                <w:iCs/>
                <w:sz w:val="21"/>
                <w:szCs w:val="21"/>
                <w:lang w:eastAsia="en-US"/>
              </w:rPr>
              <w:t xml:space="preserve">  </w:t>
            </w:r>
            <w:r w:rsidRPr="00B7355E">
              <w:rPr>
                <w:b/>
                <w:iCs/>
                <w:sz w:val="28"/>
                <w:szCs w:val="28"/>
                <w:lang w:eastAsia="en-US"/>
              </w:rPr>
              <w:t>Принято</w:t>
            </w:r>
          </w:p>
          <w:p w:rsidR="00B7355E" w:rsidRPr="00B7355E" w:rsidRDefault="00B7355E" w:rsidP="0017356A">
            <w:pPr>
              <w:spacing w:line="276" w:lineRule="auto"/>
              <w:rPr>
                <w:iCs/>
                <w:sz w:val="28"/>
                <w:szCs w:val="21"/>
                <w:lang w:eastAsia="en-US"/>
              </w:rPr>
            </w:pPr>
            <w:r w:rsidRPr="00B7355E">
              <w:rPr>
                <w:b/>
                <w:iCs/>
                <w:sz w:val="28"/>
                <w:szCs w:val="28"/>
                <w:lang w:eastAsia="en-US"/>
              </w:rPr>
              <w:t>Собранием депутатов</w:t>
            </w:r>
          </w:p>
        </w:tc>
        <w:tc>
          <w:tcPr>
            <w:tcW w:w="5381" w:type="dxa"/>
            <w:gridSpan w:val="2"/>
          </w:tcPr>
          <w:p w:rsidR="00B7355E" w:rsidRPr="00B7355E" w:rsidRDefault="00B7355E" w:rsidP="0017356A">
            <w:pPr>
              <w:spacing w:line="276" w:lineRule="auto"/>
              <w:jc w:val="right"/>
              <w:rPr>
                <w:iCs/>
                <w:sz w:val="28"/>
                <w:szCs w:val="21"/>
                <w:lang w:eastAsia="en-US"/>
              </w:rPr>
            </w:pPr>
          </w:p>
          <w:p w:rsidR="00B7355E" w:rsidRPr="00B7355E" w:rsidRDefault="00B7355E" w:rsidP="0017356A">
            <w:pPr>
              <w:spacing w:line="276" w:lineRule="auto"/>
              <w:jc w:val="right"/>
              <w:rPr>
                <w:iCs/>
                <w:sz w:val="28"/>
                <w:szCs w:val="21"/>
                <w:lang w:eastAsia="en-US"/>
              </w:rPr>
            </w:pPr>
          </w:p>
          <w:p w:rsidR="00B7355E" w:rsidRPr="00B7355E" w:rsidRDefault="00B7355E" w:rsidP="0014294C">
            <w:pPr>
              <w:spacing w:line="276" w:lineRule="auto"/>
              <w:jc w:val="right"/>
              <w:rPr>
                <w:b/>
                <w:iCs/>
                <w:sz w:val="28"/>
                <w:szCs w:val="21"/>
                <w:lang w:eastAsia="en-US"/>
              </w:rPr>
            </w:pPr>
            <w:r w:rsidRPr="00B7355E">
              <w:rPr>
                <w:iCs/>
                <w:sz w:val="28"/>
                <w:szCs w:val="21"/>
                <w:lang w:eastAsia="en-US"/>
              </w:rPr>
              <w:t>«</w:t>
            </w:r>
            <w:r w:rsidR="0014294C">
              <w:rPr>
                <w:iCs/>
                <w:sz w:val="28"/>
                <w:szCs w:val="21"/>
                <w:lang w:eastAsia="en-US"/>
              </w:rPr>
              <w:t>30</w:t>
            </w:r>
            <w:r w:rsidRPr="00B7355E">
              <w:rPr>
                <w:iCs/>
                <w:sz w:val="28"/>
                <w:szCs w:val="21"/>
                <w:lang w:eastAsia="en-US"/>
              </w:rPr>
              <w:t xml:space="preserve">» </w:t>
            </w:r>
            <w:r w:rsidR="00CE2091">
              <w:rPr>
                <w:iCs/>
                <w:sz w:val="28"/>
                <w:szCs w:val="21"/>
                <w:lang w:eastAsia="en-US"/>
              </w:rPr>
              <w:t xml:space="preserve">июля </w:t>
            </w:r>
            <w:r w:rsidR="00236745">
              <w:rPr>
                <w:iCs/>
                <w:sz w:val="28"/>
                <w:szCs w:val="21"/>
                <w:lang w:eastAsia="en-US"/>
              </w:rPr>
              <w:t xml:space="preserve"> </w:t>
            </w:r>
            <w:r w:rsidRPr="00B7355E">
              <w:rPr>
                <w:iCs/>
                <w:sz w:val="28"/>
                <w:szCs w:val="21"/>
                <w:lang w:eastAsia="en-US"/>
              </w:rPr>
              <w:t>202</w:t>
            </w:r>
            <w:r w:rsidR="005F5A15">
              <w:rPr>
                <w:iCs/>
                <w:sz w:val="28"/>
                <w:szCs w:val="21"/>
                <w:lang w:eastAsia="en-US"/>
              </w:rPr>
              <w:t>4</w:t>
            </w:r>
            <w:r w:rsidR="00501CEF">
              <w:rPr>
                <w:iCs/>
                <w:sz w:val="28"/>
                <w:szCs w:val="21"/>
                <w:lang w:eastAsia="en-US"/>
              </w:rPr>
              <w:t xml:space="preserve"> </w:t>
            </w:r>
            <w:r w:rsidRPr="00B7355E">
              <w:rPr>
                <w:iCs/>
                <w:sz w:val="28"/>
                <w:szCs w:val="21"/>
                <w:lang w:eastAsia="en-US"/>
              </w:rPr>
              <w:t xml:space="preserve"> года</w:t>
            </w:r>
          </w:p>
        </w:tc>
      </w:tr>
    </w:tbl>
    <w:p w:rsidR="00B37F52" w:rsidRDefault="00B37F52" w:rsidP="00B37F5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В целях выполнения постановления Администрации Сулинского сельского поселения от 25.11.2019 № 117 «</w:t>
      </w:r>
      <w:r>
        <w:rPr>
          <w:rFonts w:ascii="Times New Roman" w:hAnsi="Times New Roman" w:cs="Times New Roman"/>
          <w:bCs/>
          <w:sz w:val="28"/>
          <w:szCs w:val="28"/>
        </w:rPr>
        <w:t>Об утверждении Порядка формирования перечня налоговых расходов Сулинского сельского поселения</w:t>
      </w:r>
    </w:p>
    <w:p w:rsidR="00B37F52" w:rsidRDefault="00B37F52" w:rsidP="00B37F52">
      <w:pPr>
        <w:widowControl w:val="0"/>
        <w:autoSpaceDE w:val="0"/>
        <w:autoSpaceDN w:val="0"/>
        <w:spacing w:line="228" w:lineRule="auto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и оценки налоговых расходов Сулинского сельского поселения</w:t>
      </w:r>
      <w:r>
        <w:rPr>
          <w:sz w:val="28"/>
        </w:rPr>
        <w:t xml:space="preserve">» и Соглашения </w:t>
      </w:r>
      <w:r>
        <w:rPr>
          <w:color w:val="000000"/>
          <w:sz w:val="28"/>
          <w:szCs w:val="28"/>
        </w:rPr>
        <w:t>о предоставлении дотации на выравнивание бюджетной обеспеченности поселений за счет средств субвенций из областного бюджета, Собрание депутатов Сулинского сельского поселения</w:t>
      </w:r>
    </w:p>
    <w:p w:rsidR="00B37F52" w:rsidRDefault="00B37F52" w:rsidP="00B37F52">
      <w:pPr>
        <w:widowControl w:val="0"/>
        <w:autoSpaceDE w:val="0"/>
        <w:autoSpaceDN w:val="0"/>
        <w:spacing w:line="228" w:lineRule="auto"/>
        <w:jc w:val="both"/>
        <w:rPr>
          <w:color w:val="000000"/>
          <w:sz w:val="28"/>
          <w:szCs w:val="28"/>
        </w:rPr>
      </w:pPr>
    </w:p>
    <w:p w:rsidR="007D7DAC" w:rsidRPr="007D7DAC" w:rsidRDefault="007D7DAC" w:rsidP="007D7DAC">
      <w:pPr>
        <w:widowControl w:val="0"/>
        <w:autoSpaceDE w:val="0"/>
        <w:autoSpaceDN w:val="0"/>
        <w:adjustRightInd w:val="0"/>
        <w:jc w:val="center"/>
        <w:rPr>
          <w:sz w:val="28"/>
          <w:szCs w:val="40"/>
        </w:rPr>
      </w:pPr>
      <w:r w:rsidRPr="007D7DAC">
        <w:rPr>
          <w:sz w:val="28"/>
          <w:szCs w:val="40"/>
        </w:rPr>
        <w:t>РЕШИЛО:</w:t>
      </w:r>
    </w:p>
    <w:p w:rsidR="007D7DAC" w:rsidRPr="007D7DAC" w:rsidRDefault="007D7DAC" w:rsidP="007D7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40"/>
        </w:rPr>
      </w:pPr>
      <w:r w:rsidRPr="007D7DAC">
        <w:rPr>
          <w:sz w:val="28"/>
          <w:szCs w:val="40"/>
        </w:rPr>
        <w:t xml:space="preserve">1. Утвердить результаты оценки эффективности налоговых </w:t>
      </w:r>
      <w:r w:rsidR="00A41A4E">
        <w:rPr>
          <w:sz w:val="28"/>
          <w:szCs w:val="40"/>
        </w:rPr>
        <w:t xml:space="preserve">расходов </w:t>
      </w:r>
      <w:r>
        <w:rPr>
          <w:sz w:val="28"/>
          <w:szCs w:val="40"/>
        </w:rPr>
        <w:t>Сулин</w:t>
      </w:r>
      <w:r w:rsidRPr="007D7DAC">
        <w:rPr>
          <w:sz w:val="28"/>
          <w:szCs w:val="40"/>
        </w:rPr>
        <w:t>ского сельского поселения за 20</w:t>
      </w:r>
      <w:r w:rsidR="00A41A4E">
        <w:rPr>
          <w:sz w:val="28"/>
          <w:szCs w:val="40"/>
        </w:rPr>
        <w:t>2</w:t>
      </w:r>
      <w:r w:rsidR="00665746">
        <w:rPr>
          <w:sz w:val="28"/>
          <w:szCs w:val="40"/>
        </w:rPr>
        <w:t>3</w:t>
      </w:r>
      <w:r w:rsidRPr="007D7DAC">
        <w:rPr>
          <w:sz w:val="28"/>
          <w:szCs w:val="40"/>
        </w:rPr>
        <w:t xml:space="preserve"> год согласно приложению к настоящему решению.</w:t>
      </w:r>
    </w:p>
    <w:p w:rsidR="007D7DAC" w:rsidRPr="007D7DAC" w:rsidRDefault="007D7DAC" w:rsidP="007D7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7DAC">
        <w:rPr>
          <w:rFonts w:cs="Arial"/>
          <w:sz w:val="28"/>
          <w:szCs w:val="28"/>
        </w:rPr>
        <w:t xml:space="preserve">2. </w:t>
      </w:r>
      <w:r w:rsidRPr="007D7DAC">
        <w:rPr>
          <w:rFonts w:cs="Arial"/>
          <w:sz w:val="28"/>
          <w:szCs w:val="40"/>
        </w:rPr>
        <w:t xml:space="preserve">Администрации </w:t>
      </w:r>
      <w:r>
        <w:rPr>
          <w:rFonts w:cs="Arial"/>
          <w:sz w:val="28"/>
          <w:szCs w:val="40"/>
        </w:rPr>
        <w:t>Сулин</w:t>
      </w:r>
      <w:r w:rsidRPr="007D7DAC">
        <w:rPr>
          <w:rFonts w:cs="Arial"/>
          <w:sz w:val="28"/>
          <w:szCs w:val="40"/>
        </w:rPr>
        <w:t xml:space="preserve">ского сельского поселения разместить результаты оценки эффективности </w:t>
      </w:r>
      <w:r w:rsidR="00A41A4E" w:rsidRPr="007D7DAC">
        <w:rPr>
          <w:sz w:val="28"/>
          <w:szCs w:val="40"/>
        </w:rPr>
        <w:t xml:space="preserve">налоговых </w:t>
      </w:r>
      <w:r w:rsidR="00A41A4E">
        <w:rPr>
          <w:sz w:val="28"/>
          <w:szCs w:val="40"/>
        </w:rPr>
        <w:t>расходов Сулин</w:t>
      </w:r>
      <w:r w:rsidR="00A41A4E" w:rsidRPr="007D7DAC">
        <w:rPr>
          <w:sz w:val="28"/>
          <w:szCs w:val="40"/>
        </w:rPr>
        <w:t>ского сельского поселения за 20</w:t>
      </w:r>
      <w:r w:rsidR="00A41A4E">
        <w:rPr>
          <w:sz w:val="28"/>
          <w:szCs w:val="40"/>
        </w:rPr>
        <w:t>2</w:t>
      </w:r>
      <w:r w:rsidR="00DC69DB">
        <w:rPr>
          <w:sz w:val="28"/>
          <w:szCs w:val="40"/>
        </w:rPr>
        <w:t>3</w:t>
      </w:r>
      <w:r w:rsidR="00A41A4E">
        <w:rPr>
          <w:sz w:val="28"/>
          <w:szCs w:val="40"/>
        </w:rPr>
        <w:t xml:space="preserve"> </w:t>
      </w:r>
      <w:r w:rsidRPr="007D7DAC">
        <w:rPr>
          <w:rFonts w:cs="Arial"/>
          <w:sz w:val="28"/>
          <w:szCs w:val="40"/>
        </w:rPr>
        <w:t xml:space="preserve">на официальном сайте Администрации </w:t>
      </w:r>
      <w:r>
        <w:rPr>
          <w:rFonts w:cs="Arial"/>
          <w:sz w:val="28"/>
          <w:szCs w:val="40"/>
        </w:rPr>
        <w:t>Сулин</w:t>
      </w:r>
      <w:r w:rsidRPr="007D7DAC">
        <w:rPr>
          <w:rFonts w:cs="Arial"/>
          <w:sz w:val="28"/>
          <w:szCs w:val="40"/>
        </w:rPr>
        <w:t>ского сельского поселения в сети Интернет.</w:t>
      </w:r>
    </w:p>
    <w:p w:rsidR="007D7DAC" w:rsidRPr="007D7DAC" w:rsidRDefault="007D7DAC" w:rsidP="007D7DAC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7D7DAC">
        <w:rPr>
          <w:sz w:val="28"/>
          <w:szCs w:val="28"/>
        </w:rPr>
        <w:t>3. Настоящее решение вступает в силу со дня его подписания.</w:t>
      </w:r>
    </w:p>
    <w:p w:rsidR="007D7DAC" w:rsidRPr="007D7DAC" w:rsidRDefault="007D7DAC" w:rsidP="007D7DAC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7D7DAC">
        <w:rPr>
          <w:sz w:val="28"/>
          <w:szCs w:val="28"/>
        </w:rPr>
        <w:t xml:space="preserve">4. </w:t>
      </w:r>
      <w:proofErr w:type="gramStart"/>
      <w:r w:rsidRPr="007D7DAC">
        <w:rPr>
          <w:sz w:val="28"/>
          <w:szCs w:val="28"/>
        </w:rPr>
        <w:t>Контроль за</w:t>
      </w:r>
      <w:proofErr w:type="gramEnd"/>
      <w:r w:rsidRPr="007D7DAC">
        <w:rPr>
          <w:sz w:val="28"/>
          <w:szCs w:val="28"/>
        </w:rPr>
        <w:t xml:space="preserve"> исполнением настоящего решения оставляю за собой.  </w:t>
      </w:r>
    </w:p>
    <w:p w:rsidR="002648A0" w:rsidRDefault="002648A0" w:rsidP="00E06E0C">
      <w:pPr>
        <w:tabs>
          <w:tab w:val="left" w:pos="540"/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631208" w:rsidRDefault="00631208" w:rsidP="00E74943">
      <w:pPr>
        <w:autoSpaceDE w:val="0"/>
        <w:jc w:val="both"/>
        <w:rPr>
          <w:rFonts w:ascii="Times New Roman CYR" w:hAnsi="Times New Roman CYR" w:cs="Times New Roman CYR"/>
          <w:sz w:val="28"/>
          <w:szCs w:val="28"/>
          <w:lang w:eastAsia="zh-CN"/>
        </w:rPr>
      </w:pPr>
    </w:p>
    <w:p w:rsidR="00631208" w:rsidRDefault="00631208" w:rsidP="00E74943">
      <w:pPr>
        <w:autoSpaceDE w:val="0"/>
        <w:jc w:val="both"/>
        <w:rPr>
          <w:rFonts w:ascii="Times New Roman CYR" w:hAnsi="Times New Roman CYR" w:cs="Times New Roman CYR"/>
          <w:sz w:val="28"/>
          <w:szCs w:val="28"/>
          <w:lang w:eastAsia="zh-CN"/>
        </w:rPr>
      </w:pPr>
    </w:p>
    <w:p w:rsidR="00E74943" w:rsidRPr="00E74943" w:rsidRDefault="00E74943" w:rsidP="00E74943">
      <w:pPr>
        <w:autoSpaceDE w:val="0"/>
        <w:jc w:val="both"/>
        <w:rPr>
          <w:rFonts w:ascii="Times New Roman CYR" w:hAnsi="Times New Roman CYR" w:cs="Times New Roman CYR"/>
          <w:sz w:val="28"/>
          <w:szCs w:val="28"/>
          <w:lang w:eastAsia="zh-CN"/>
        </w:rPr>
      </w:pPr>
      <w:r w:rsidRPr="00E74943">
        <w:rPr>
          <w:rFonts w:ascii="Times New Roman CYR" w:hAnsi="Times New Roman CYR" w:cs="Times New Roman CYR"/>
          <w:sz w:val="28"/>
          <w:szCs w:val="28"/>
          <w:lang w:eastAsia="zh-CN"/>
        </w:rPr>
        <w:t xml:space="preserve">Председатель Собрания депутатов – глава </w:t>
      </w:r>
    </w:p>
    <w:p w:rsidR="00E74943" w:rsidRPr="00E74943" w:rsidRDefault="00E74943" w:rsidP="00E74943">
      <w:pPr>
        <w:suppressAutoHyphens/>
        <w:autoSpaceDE w:val="0"/>
        <w:jc w:val="both"/>
        <w:rPr>
          <w:rFonts w:ascii="Times New Roman CYR" w:hAnsi="Times New Roman CYR" w:cs="Times New Roman CYR"/>
          <w:sz w:val="28"/>
          <w:szCs w:val="28"/>
          <w:lang w:eastAsia="zh-CN"/>
        </w:rPr>
      </w:pPr>
      <w:r w:rsidRPr="00E74943">
        <w:rPr>
          <w:rFonts w:ascii="Times New Roman CYR" w:hAnsi="Times New Roman CYR" w:cs="Times New Roman CYR"/>
          <w:sz w:val="28"/>
          <w:szCs w:val="28"/>
          <w:lang w:eastAsia="zh-CN"/>
        </w:rPr>
        <w:t xml:space="preserve">Сулинского сельского поселения                                          </w:t>
      </w:r>
      <w:proofErr w:type="spellStart"/>
      <w:r w:rsidR="009E2193">
        <w:rPr>
          <w:rFonts w:ascii="Times New Roman CYR" w:hAnsi="Times New Roman CYR" w:cs="Times New Roman CYR"/>
          <w:sz w:val="28"/>
          <w:szCs w:val="28"/>
          <w:lang w:eastAsia="zh-CN"/>
        </w:rPr>
        <w:t>И.В.Ломатченко</w:t>
      </w:r>
      <w:proofErr w:type="spellEnd"/>
      <w:r w:rsidR="009E2193">
        <w:rPr>
          <w:rFonts w:ascii="Times New Roman CYR" w:hAnsi="Times New Roman CYR" w:cs="Times New Roman CYR"/>
          <w:sz w:val="28"/>
          <w:szCs w:val="28"/>
          <w:lang w:eastAsia="zh-CN"/>
        </w:rPr>
        <w:t xml:space="preserve"> </w:t>
      </w:r>
    </w:p>
    <w:p w:rsidR="00E74943" w:rsidRDefault="00E74943" w:rsidP="0017356A">
      <w:pPr>
        <w:suppressAutoHyphens/>
        <w:autoSpaceDE w:val="0"/>
        <w:jc w:val="both"/>
        <w:rPr>
          <w:rFonts w:ascii="Times New Roman CYR" w:hAnsi="Times New Roman CYR" w:cs="Times New Roman CYR"/>
          <w:sz w:val="28"/>
          <w:szCs w:val="28"/>
          <w:lang w:eastAsia="zh-CN"/>
        </w:rPr>
      </w:pPr>
    </w:p>
    <w:p w:rsidR="00631208" w:rsidRDefault="00631208" w:rsidP="0017356A">
      <w:pPr>
        <w:suppressAutoHyphens/>
        <w:autoSpaceDE w:val="0"/>
        <w:jc w:val="both"/>
        <w:rPr>
          <w:rFonts w:ascii="Times New Roman CYR" w:hAnsi="Times New Roman CYR" w:cs="Times New Roman CYR"/>
          <w:sz w:val="28"/>
          <w:szCs w:val="28"/>
          <w:lang w:eastAsia="zh-CN"/>
        </w:rPr>
      </w:pPr>
    </w:p>
    <w:p w:rsidR="0017356A" w:rsidRPr="0017356A" w:rsidRDefault="00E74943" w:rsidP="0017356A">
      <w:pPr>
        <w:suppressAutoHyphens/>
        <w:autoSpaceDE w:val="0"/>
        <w:jc w:val="both"/>
        <w:rPr>
          <w:rFonts w:ascii="Times New Roman CYR" w:hAnsi="Times New Roman CYR" w:cs="Times New Roman CYR"/>
          <w:sz w:val="28"/>
          <w:szCs w:val="28"/>
          <w:lang w:eastAsia="zh-CN"/>
        </w:rPr>
      </w:pPr>
      <w:r w:rsidRPr="0017356A">
        <w:rPr>
          <w:rFonts w:ascii="Times New Roman CYR" w:hAnsi="Times New Roman CYR" w:cs="Times New Roman CYR"/>
          <w:sz w:val="28"/>
          <w:szCs w:val="28"/>
          <w:lang w:eastAsia="zh-CN"/>
        </w:rPr>
        <w:t>х. Сулин</w:t>
      </w:r>
    </w:p>
    <w:p w:rsidR="0017356A" w:rsidRPr="0017356A" w:rsidRDefault="0017356A" w:rsidP="0017356A">
      <w:pPr>
        <w:suppressAutoHyphens/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zh-CN"/>
        </w:rPr>
      </w:pPr>
      <w:r>
        <w:rPr>
          <w:rFonts w:ascii="Times New Roman CYR" w:hAnsi="Times New Roman CYR" w:cs="Times New Roman CYR"/>
          <w:sz w:val="28"/>
          <w:szCs w:val="28"/>
          <w:lang w:eastAsia="zh-CN"/>
        </w:rPr>
        <w:t>«</w:t>
      </w:r>
      <w:r w:rsidR="0014294C">
        <w:rPr>
          <w:rFonts w:ascii="Times New Roman CYR" w:hAnsi="Times New Roman CYR" w:cs="Times New Roman CYR"/>
          <w:sz w:val="28"/>
          <w:szCs w:val="28"/>
          <w:lang w:eastAsia="zh-CN"/>
        </w:rPr>
        <w:t>30</w:t>
      </w:r>
      <w:r>
        <w:rPr>
          <w:rFonts w:ascii="Times New Roman CYR" w:hAnsi="Times New Roman CYR" w:cs="Times New Roman CYR"/>
          <w:sz w:val="28"/>
          <w:szCs w:val="28"/>
          <w:lang w:eastAsia="zh-CN"/>
        </w:rPr>
        <w:t xml:space="preserve">» </w:t>
      </w:r>
      <w:r w:rsidR="00CE2091">
        <w:rPr>
          <w:rFonts w:ascii="Times New Roman CYR" w:hAnsi="Times New Roman CYR" w:cs="Times New Roman CYR"/>
          <w:sz w:val="28"/>
          <w:szCs w:val="28"/>
          <w:lang w:eastAsia="zh-CN"/>
        </w:rPr>
        <w:t>июля</w:t>
      </w:r>
      <w:r>
        <w:rPr>
          <w:rFonts w:ascii="Times New Roman CYR" w:hAnsi="Times New Roman CYR" w:cs="Times New Roman CYR"/>
          <w:sz w:val="28"/>
          <w:szCs w:val="28"/>
          <w:lang w:eastAsia="zh-CN"/>
        </w:rPr>
        <w:t xml:space="preserve"> 202</w:t>
      </w:r>
      <w:r w:rsidR="005F5A15">
        <w:rPr>
          <w:rFonts w:ascii="Times New Roman CYR" w:hAnsi="Times New Roman CYR" w:cs="Times New Roman CYR"/>
          <w:sz w:val="28"/>
          <w:szCs w:val="28"/>
          <w:lang w:eastAsia="zh-CN"/>
        </w:rPr>
        <w:t>4</w:t>
      </w:r>
      <w:r>
        <w:rPr>
          <w:rFonts w:ascii="Times New Roman CYR" w:hAnsi="Times New Roman CYR" w:cs="Times New Roman CYR"/>
          <w:sz w:val="28"/>
          <w:szCs w:val="28"/>
          <w:lang w:eastAsia="zh-CN"/>
        </w:rPr>
        <w:t xml:space="preserve"> года</w:t>
      </w:r>
    </w:p>
    <w:p w:rsidR="0017356A" w:rsidRPr="0017356A" w:rsidRDefault="0017356A" w:rsidP="0017356A">
      <w:pPr>
        <w:suppressAutoHyphens/>
        <w:autoSpaceDE w:val="0"/>
        <w:jc w:val="both"/>
        <w:rPr>
          <w:lang w:eastAsia="zh-CN"/>
        </w:rPr>
      </w:pPr>
      <w:r w:rsidRPr="0017356A">
        <w:rPr>
          <w:rFonts w:ascii="Times New Roman CYR" w:eastAsia="Times New Roman CYR" w:hAnsi="Times New Roman CYR" w:cs="Times New Roman CYR"/>
          <w:sz w:val="28"/>
          <w:szCs w:val="28"/>
          <w:lang w:eastAsia="zh-CN"/>
        </w:rPr>
        <w:t xml:space="preserve">№ </w:t>
      </w:r>
      <w:r w:rsidR="0014294C">
        <w:rPr>
          <w:rFonts w:ascii="Times New Roman CYR" w:eastAsia="Times New Roman CYR" w:hAnsi="Times New Roman CYR" w:cs="Times New Roman CYR"/>
          <w:sz w:val="28"/>
          <w:szCs w:val="28"/>
          <w:lang w:eastAsia="zh-CN"/>
        </w:rPr>
        <w:t>121</w:t>
      </w:r>
    </w:p>
    <w:p w:rsidR="007D7DAC" w:rsidRDefault="007D7DAC" w:rsidP="007F59EF">
      <w:pPr>
        <w:jc w:val="right"/>
        <w:rPr>
          <w:sz w:val="28"/>
          <w:szCs w:val="28"/>
        </w:rPr>
      </w:pPr>
    </w:p>
    <w:p w:rsidR="007D7DAC" w:rsidRDefault="007D7DAC" w:rsidP="007F59EF">
      <w:pPr>
        <w:jc w:val="right"/>
        <w:rPr>
          <w:sz w:val="28"/>
          <w:szCs w:val="28"/>
        </w:rPr>
      </w:pPr>
    </w:p>
    <w:p w:rsidR="00137AFB" w:rsidRDefault="00137AFB" w:rsidP="007F59E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37AFB" w:rsidRDefault="007F59EF" w:rsidP="007F59EF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137AFB">
        <w:rPr>
          <w:sz w:val="28"/>
          <w:szCs w:val="28"/>
        </w:rPr>
        <w:t xml:space="preserve"> решению Собрания д</w:t>
      </w:r>
      <w:r>
        <w:rPr>
          <w:sz w:val="28"/>
          <w:szCs w:val="28"/>
        </w:rPr>
        <w:t>е</w:t>
      </w:r>
      <w:r w:rsidR="00137AFB">
        <w:rPr>
          <w:sz w:val="28"/>
          <w:szCs w:val="28"/>
        </w:rPr>
        <w:t>путатов</w:t>
      </w:r>
    </w:p>
    <w:p w:rsidR="00137AFB" w:rsidRDefault="00B7355E" w:rsidP="007F59EF">
      <w:pPr>
        <w:jc w:val="right"/>
        <w:rPr>
          <w:sz w:val="28"/>
          <w:szCs w:val="28"/>
        </w:rPr>
      </w:pPr>
      <w:r>
        <w:rPr>
          <w:sz w:val="28"/>
          <w:szCs w:val="28"/>
        </w:rPr>
        <w:t>Сулин</w:t>
      </w:r>
      <w:r w:rsidR="00137AFB">
        <w:rPr>
          <w:sz w:val="28"/>
          <w:szCs w:val="28"/>
        </w:rPr>
        <w:t>ского сельского поселения</w:t>
      </w:r>
    </w:p>
    <w:p w:rsidR="00137AFB" w:rsidRDefault="007F59EF" w:rsidP="007F59EF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137AFB">
        <w:rPr>
          <w:sz w:val="28"/>
          <w:szCs w:val="28"/>
        </w:rPr>
        <w:t xml:space="preserve">т </w:t>
      </w:r>
      <w:r w:rsidR="0014294C">
        <w:rPr>
          <w:sz w:val="28"/>
          <w:szCs w:val="28"/>
        </w:rPr>
        <w:t>30</w:t>
      </w:r>
      <w:r w:rsidR="006071B6">
        <w:rPr>
          <w:sz w:val="28"/>
          <w:szCs w:val="28"/>
        </w:rPr>
        <w:t>.07.202</w:t>
      </w:r>
      <w:r w:rsidR="005F5A15">
        <w:rPr>
          <w:sz w:val="28"/>
          <w:szCs w:val="28"/>
        </w:rPr>
        <w:t>4</w:t>
      </w:r>
      <w:r w:rsidR="00236745">
        <w:rPr>
          <w:sz w:val="28"/>
          <w:szCs w:val="28"/>
        </w:rPr>
        <w:t xml:space="preserve"> </w:t>
      </w:r>
      <w:r w:rsidR="00137A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14294C">
        <w:rPr>
          <w:sz w:val="28"/>
          <w:szCs w:val="28"/>
        </w:rPr>
        <w:t>121</w:t>
      </w:r>
    </w:p>
    <w:p w:rsidR="007F59EF" w:rsidRDefault="007F59EF" w:rsidP="007F59EF">
      <w:pPr>
        <w:jc w:val="right"/>
        <w:rPr>
          <w:sz w:val="28"/>
          <w:szCs w:val="28"/>
        </w:rPr>
      </w:pPr>
    </w:p>
    <w:p w:rsidR="00501CEF" w:rsidRPr="00436088" w:rsidRDefault="00501CEF" w:rsidP="00501CEF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436088">
        <w:rPr>
          <w:rFonts w:eastAsia="Calibri"/>
          <w:b/>
          <w:sz w:val="28"/>
          <w:szCs w:val="28"/>
          <w:lang w:eastAsia="en-US"/>
        </w:rPr>
        <w:t xml:space="preserve">Результаты оценки эффективности налоговых расходов </w:t>
      </w:r>
    </w:p>
    <w:p w:rsidR="00501CEF" w:rsidRPr="00436088" w:rsidRDefault="00501CEF" w:rsidP="00501CEF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436088">
        <w:rPr>
          <w:rFonts w:eastAsia="Calibri"/>
          <w:b/>
          <w:sz w:val="28"/>
          <w:szCs w:val="28"/>
          <w:lang w:eastAsia="en-US"/>
        </w:rPr>
        <w:t xml:space="preserve">Сулинского сельского поселения </w:t>
      </w:r>
    </w:p>
    <w:p w:rsidR="00501CEF" w:rsidRDefault="00501CEF" w:rsidP="00501CEF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436088">
        <w:rPr>
          <w:rFonts w:eastAsia="Calibri"/>
          <w:b/>
          <w:sz w:val="28"/>
          <w:szCs w:val="28"/>
          <w:lang w:eastAsia="en-US"/>
        </w:rPr>
        <w:t>за оцениваемый 202</w:t>
      </w:r>
      <w:r w:rsidR="0014294C">
        <w:rPr>
          <w:rFonts w:eastAsia="Calibri"/>
          <w:b/>
          <w:sz w:val="28"/>
          <w:szCs w:val="28"/>
          <w:lang w:eastAsia="en-US"/>
        </w:rPr>
        <w:t>3</w:t>
      </w:r>
      <w:r w:rsidRPr="00436088"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5F5A15" w:rsidRDefault="005F5A15" w:rsidP="005F5A15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F5A15" w:rsidRDefault="005F5A15" w:rsidP="005F5A15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Оценка эффективности налоговых расходов Сулинского сельского поселения за 2023 год проведена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 Порядком формирования перечня налоговых расходов Сулинского сельского поселения и оценки налоговых расходов Сулинского сельского поселения, утвержденным постановлением Администрации Сулинского сельского поселения от 25.11.2019 № 117</w:t>
      </w:r>
      <w:proofErr w:type="gramEnd"/>
      <w:r>
        <w:rPr>
          <w:rFonts w:eastAsia="Calibri"/>
          <w:sz w:val="28"/>
          <w:szCs w:val="28"/>
          <w:lang w:eastAsia="en-US"/>
        </w:rPr>
        <w:t xml:space="preserve"> (далее – Порядок), методикой оценки эффективности налоговых расходов Сулинского сельского поселения, утвержденной постановлением Администрации Сулинского сельского поселения от  23.06.2020 № 57.</w:t>
      </w:r>
    </w:p>
    <w:p w:rsidR="005F5A15" w:rsidRDefault="005F5A15" w:rsidP="005F5A15">
      <w:pPr>
        <w:spacing w:line="276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 xml:space="preserve">Оценка эффективности налоговых расходов в виде налоговых льгот по местным налогам проведена в целях оптимизации перечня действующих налоговых льгот, повышения точности прогнозирования результатов предоставления налоговых льгот, сокращения потерь бюджета Сулинского сельского поселения Миллеровского района. </w:t>
      </w:r>
    </w:p>
    <w:p w:rsidR="005F5A15" w:rsidRDefault="005F5A15" w:rsidP="005F5A15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 проведения оценки эффективности налоговых расходов Сулинского сельского поселения использовались данные о категориях налогоплательщиков, о суммах выпадающих доходов и количестве налогоплательщиков, воспользовавшихся льготами, представленные   МИ ФНС России № 21 по Ростовской области.</w:t>
      </w:r>
    </w:p>
    <w:p w:rsidR="005F5A15" w:rsidRDefault="005F5A15" w:rsidP="005F5A15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Оценка эффективности налоговых расходов Сулинского сельского поселения включает:</w:t>
      </w:r>
    </w:p>
    <w:p w:rsidR="005F5A15" w:rsidRDefault="005F5A15" w:rsidP="005F5A15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оценку целесообразности налоговых расходов Сулинского сельского поселения;</w:t>
      </w:r>
    </w:p>
    <w:p w:rsidR="005F5A15" w:rsidRDefault="005F5A15" w:rsidP="005F5A1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оценку результативности налоговых расходов Сулинского сельского поселения.</w:t>
      </w:r>
    </w:p>
    <w:p w:rsidR="005F5A15" w:rsidRDefault="005F5A15" w:rsidP="005F5A1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kern w:val="2"/>
          <w:sz w:val="28"/>
          <w:szCs w:val="28"/>
          <w:lang w:eastAsia="en-US"/>
        </w:rPr>
      </w:pPr>
      <w:r>
        <w:rPr>
          <w:rFonts w:eastAsia="Calibri"/>
          <w:bCs/>
          <w:kern w:val="2"/>
          <w:sz w:val="28"/>
          <w:szCs w:val="28"/>
          <w:lang w:eastAsia="en-US"/>
        </w:rPr>
        <w:t xml:space="preserve">Оценка эффективности </w:t>
      </w:r>
      <w:r>
        <w:rPr>
          <w:rFonts w:eastAsia="Calibri"/>
          <w:sz w:val="28"/>
          <w:szCs w:val="28"/>
          <w:lang w:eastAsia="en-US"/>
        </w:rPr>
        <w:t>налоговых расходов Сулинского сельского поселения</w:t>
      </w:r>
      <w:r>
        <w:rPr>
          <w:rFonts w:eastAsia="Calibri"/>
          <w:bCs/>
          <w:kern w:val="2"/>
          <w:sz w:val="28"/>
          <w:szCs w:val="28"/>
          <w:lang w:eastAsia="en-US"/>
        </w:rPr>
        <w:t xml:space="preserve"> применяется в отношении следующих налоговых расходов:</w:t>
      </w:r>
    </w:p>
    <w:p w:rsidR="005F5A15" w:rsidRDefault="005F5A15" w:rsidP="005F5A1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kern w:val="2"/>
          <w:sz w:val="28"/>
          <w:szCs w:val="28"/>
          <w:lang w:eastAsia="en-US"/>
        </w:rPr>
        <w:t xml:space="preserve">1.  </w:t>
      </w:r>
      <w:r>
        <w:rPr>
          <w:rFonts w:eastAsia="Calibri"/>
          <w:sz w:val="28"/>
          <w:szCs w:val="28"/>
          <w:lang w:eastAsia="en-US"/>
        </w:rPr>
        <w:t xml:space="preserve">Освобождение от уплаты налога на имущество физических лиц в отношении категорий плательщиков, установленных  </w:t>
      </w:r>
      <w:r>
        <w:rPr>
          <w:sz w:val="28"/>
          <w:szCs w:val="28"/>
        </w:rPr>
        <w:t>пунктом 3 решения Собрания депутатов Сулинского сельского поселения от 17.11.2017 № 57 «О налоге на имущество физических лиц».</w:t>
      </w:r>
    </w:p>
    <w:p w:rsidR="005F5A15" w:rsidRDefault="005F5A15" w:rsidP="005F5A1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kern w:val="2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2. </w:t>
      </w:r>
      <w:r>
        <w:rPr>
          <w:rFonts w:eastAsia="Calibri"/>
          <w:bCs/>
          <w:kern w:val="2"/>
          <w:sz w:val="28"/>
          <w:szCs w:val="28"/>
          <w:lang w:eastAsia="en-US"/>
        </w:rPr>
        <w:t>Освобождение от уплаты земельного налога в отношении категорий плательщиков, установленных:</w:t>
      </w:r>
    </w:p>
    <w:p w:rsidR="005F5A15" w:rsidRDefault="005F5A15" w:rsidP="005F5A1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kern w:val="2"/>
          <w:sz w:val="28"/>
          <w:szCs w:val="28"/>
          <w:lang w:eastAsia="en-US"/>
        </w:rPr>
        <w:t xml:space="preserve">- </w:t>
      </w:r>
      <w:r>
        <w:rPr>
          <w:rFonts w:eastAsia="Calibri"/>
          <w:bCs/>
          <w:sz w:val="28"/>
          <w:szCs w:val="28"/>
          <w:lang w:eastAsia="en-US"/>
        </w:rPr>
        <w:t xml:space="preserve">пунктом 3 и пунктом 4 </w:t>
      </w:r>
      <w:r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решения Собрания депутатов Сулинского сельского поселения от </w:t>
      </w:r>
      <w:r>
        <w:rPr>
          <w:rFonts w:eastAsia="Calibri"/>
          <w:sz w:val="28"/>
          <w:szCs w:val="28"/>
          <w:lang w:eastAsia="en-US"/>
        </w:rPr>
        <w:t>25.10.2022 № 47 «О земельном налоге»;</w:t>
      </w:r>
    </w:p>
    <w:p w:rsidR="005F5A15" w:rsidRDefault="005F5A15" w:rsidP="005F5A1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- подпунктом 4 пункта 4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решения Собрания депутатов Сулинского сельского поселения от </w:t>
      </w:r>
      <w:r>
        <w:rPr>
          <w:rFonts w:eastAsia="Calibri"/>
          <w:sz w:val="28"/>
          <w:szCs w:val="28"/>
          <w:lang w:eastAsia="en-US"/>
        </w:rPr>
        <w:t>27.10.2023 № 90 «О земельном налоге».</w:t>
      </w:r>
    </w:p>
    <w:p w:rsidR="005F5A15" w:rsidRDefault="005F5A15" w:rsidP="005F5A15">
      <w:pPr>
        <w:ind w:left="-1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Объем налоговых и неналоговых доходов бюджета Сулинского сельского поселения Миллеровского района  за 2023 год составил 10182,3 тыс. рублей,               из них: </w:t>
      </w:r>
    </w:p>
    <w:p w:rsidR="005F5A15" w:rsidRDefault="005F5A15" w:rsidP="005F5A15">
      <w:pPr>
        <w:ind w:left="-1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налог  на имущество физических лиц – 249,3 тыс. рублей;</w:t>
      </w:r>
    </w:p>
    <w:p w:rsidR="005F5A15" w:rsidRDefault="005F5A15" w:rsidP="005F5A15">
      <w:pPr>
        <w:ind w:left="-1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земельный налог – 4015,2 тыс. рублей.  </w:t>
      </w:r>
    </w:p>
    <w:p w:rsidR="005F5A15" w:rsidRDefault="005F5A15" w:rsidP="005F5A1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2023 году на территории Сулинского сельского поселения действовали социальные налоговые расходы, обусловленные необходимостью обеспечения социальной защиты (поддержки) населения, в том числе:</w:t>
      </w:r>
    </w:p>
    <w:p w:rsidR="005F5A15" w:rsidRDefault="005F5A15" w:rsidP="005F5A15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налогу на имущество физических лиц - 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право на налоговую льготу имеют граждане Российской Федерации, имеющие в составе семьи ребенка – инвалида, совместно проживающего с ними;</w:t>
      </w:r>
    </w:p>
    <w:p w:rsidR="005F5A15" w:rsidRDefault="005F5A15" w:rsidP="005F5A15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В 2023 году налоговыми льготами по налогу на имущество физических лиц воспользовался 2 налогоплательщика, объем налоговых расходов составил 0,0 тыс. рублей. </w:t>
      </w:r>
    </w:p>
    <w:p w:rsidR="005F5A15" w:rsidRDefault="005F5A15" w:rsidP="005F5A15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Востребованность налоговой льготы определяется соотношением численности плательщиков, воспользовавшихся правом на льготы, и общей численностью плательщиков за период 2019-2023 гг. составила: </w:t>
      </w:r>
    </w:p>
    <w:tbl>
      <w:tblPr>
        <w:tblW w:w="9764" w:type="dxa"/>
        <w:tblInd w:w="-17" w:type="dxa"/>
        <w:tblCellMar>
          <w:top w:w="10" w:type="dxa"/>
          <w:bottom w:w="5" w:type="dxa"/>
          <w:right w:w="54" w:type="dxa"/>
        </w:tblCellMar>
        <w:tblLook w:val="04A0" w:firstRow="1" w:lastRow="0" w:firstColumn="1" w:lastColumn="0" w:noHBand="0" w:noVBand="1"/>
      </w:tblPr>
      <w:tblGrid>
        <w:gridCol w:w="3531"/>
        <w:gridCol w:w="1272"/>
        <w:gridCol w:w="1276"/>
        <w:gridCol w:w="1276"/>
        <w:gridCol w:w="1275"/>
        <w:gridCol w:w="1134"/>
      </w:tblGrid>
      <w:tr w:rsidR="005F5A15" w:rsidTr="005F5A15">
        <w:trPr>
          <w:trHeight w:val="312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A15" w:rsidRDefault="005F5A15">
            <w:pPr>
              <w:tabs>
                <w:tab w:val="center" w:pos="4677"/>
                <w:tab w:val="right" w:pos="9355"/>
              </w:tabs>
              <w:spacing w:line="254" w:lineRule="auto"/>
              <w:ind w:right="5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Показатель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A15" w:rsidRDefault="005F5A15">
            <w:pPr>
              <w:tabs>
                <w:tab w:val="center" w:pos="4677"/>
                <w:tab w:val="right" w:pos="9355"/>
              </w:tabs>
              <w:spacing w:line="254" w:lineRule="auto"/>
              <w:ind w:right="5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2019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A15" w:rsidRDefault="005F5A15">
            <w:pPr>
              <w:tabs>
                <w:tab w:val="center" w:pos="4677"/>
                <w:tab w:val="right" w:pos="9355"/>
              </w:tabs>
              <w:spacing w:line="254" w:lineRule="auto"/>
              <w:ind w:right="5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A15" w:rsidRDefault="005F5A15">
            <w:pPr>
              <w:tabs>
                <w:tab w:val="center" w:pos="4677"/>
                <w:tab w:val="right" w:pos="9355"/>
              </w:tabs>
              <w:spacing w:line="254" w:lineRule="auto"/>
              <w:ind w:right="5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A15" w:rsidRDefault="005F5A15">
            <w:pPr>
              <w:tabs>
                <w:tab w:val="center" w:pos="4677"/>
                <w:tab w:val="right" w:pos="9355"/>
              </w:tabs>
              <w:spacing w:line="254" w:lineRule="auto"/>
              <w:ind w:right="5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A15" w:rsidRDefault="005F5A15">
            <w:pPr>
              <w:tabs>
                <w:tab w:val="center" w:pos="4677"/>
                <w:tab w:val="right" w:pos="9355"/>
              </w:tabs>
              <w:spacing w:line="254" w:lineRule="auto"/>
              <w:ind w:right="5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</w:p>
        </w:tc>
      </w:tr>
      <w:tr w:rsidR="005F5A15" w:rsidTr="005F5A15">
        <w:trPr>
          <w:trHeight w:val="1192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A15" w:rsidRDefault="005F5A15">
            <w:pPr>
              <w:tabs>
                <w:tab w:val="center" w:pos="4677"/>
                <w:tab w:val="right" w:pos="9355"/>
              </w:tabs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Численность </w:t>
            </w:r>
            <w:r>
              <w:rPr>
                <w:rFonts w:eastAsia="Calibri"/>
                <w:lang w:eastAsia="en-US"/>
              </w:rPr>
              <w:tab/>
            </w:r>
          </w:p>
          <w:p w:rsidR="005F5A15" w:rsidRDefault="005F5A15">
            <w:pPr>
              <w:tabs>
                <w:tab w:val="center" w:pos="4677"/>
                <w:tab w:val="right" w:pos="9355"/>
              </w:tabs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плательщиков, воспользовавшихся правом на льготы, чел.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A15" w:rsidRDefault="005F5A15">
            <w:pPr>
              <w:tabs>
                <w:tab w:val="center" w:pos="4677"/>
                <w:tab w:val="right" w:pos="9355"/>
              </w:tabs>
              <w:spacing w:line="254" w:lineRule="auto"/>
              <w:ind w:right="5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A15" w:rsidRDefault="005F5A15">
            <w:pPr>
              <w:tabs>
                <w:tab w:val="center" w:pos="4677"/>
                <w:tab w:val="right" w:pos="9355"/>
              </w:tabs>
              <w:spacing w:line="254" w:lineRule="auto"/>
              <w:ind w:right="5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A15" w:rsidRDefault="005F5A15">
            <w:pPr>
              <w:tabs>
                <w:tab w:val="center" w:pos="4677"/>
                <w:tab w:val="right" w:pos="9355"/>
              </w:tabs>
              <w:spacing w:line="254" w:lineRule="auto"/>
              <w:ind w:right="5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A15" w:rsidRDefault="005F5A15">
            <w:pPr>
              <w:tabs>
                <w:tab w:val="center" w:pos="4677"/>
                <w:tab w:val="right" w:pos="9355"/>
              </w:tabs>
              <w:spacing w:line="254" w:lineRule="auto"/>
              <w:ind w:right="5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A15" w:rsidRDefault="005F5A15">
            <w:pPr>
              <w:tabs>
                <w:tab w:val="center" w:pos="4677"/>
                <w:tab w:val="right" w:pos="9355"/>
              </w:tabs>
              <w:spacing w:line="254" w:lineRule="auto"/>
              <w:ind w:right="5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5F5A15" w:rsidTr="005F5A15">
        <w:trPr>
          <w:trHeight w:val="610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F5A15" w:rsidRDefault="005F5A15">
            <w:pPr>
              <w:tabs>
                <w:tab w:val="center" w:pos="4677"/>
                <w:tab w:val="right" w:pos="9355"/>
              </w:tabs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Общая численность плательщиков, чел.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A15" w:rsidRDefault="005F5A15">
            <w:pPr>
              <w:tabs>
                <w:tab w:val="center" w:pos="4677"/>
                <w:tab w:val="right" w:pos="9355"/>
              </w:tabs>
              <w:spacing w:line="254" w:lineRule="auto"/>
              <w:ind w:right="5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A15" w:rsidRDefault="005F5A15">
            <w:pPr>
              <w:tabs>
                <w:tab w:val="center" w:pos="4677"/>
                <w:tab w:val="right" w:pos="9355"/>
              </w:tabs>
              <w:spacing w:line="254" w:lineRule="auto"/>
              <w:ind w:right="5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A15" w:rsidRDefault="005F5A15">
            <w:pPr>
              <w:tabs>
                <w:tab w:val="center" w:pos="4677"/>
                <w:tab w:val="right" w:pos="9355"/>
              </w:tabs>
              <w:spacing w:line="254" w:lineRule="auto"/>
              <w:ind w:right="5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A15" w:rsidRDefault="005F5A15">
            <w:pPr>
              <w:tabs>
                <w:tab w:val="center" w:pos="4677"/>
                <w:tab w:val="right" w:pos="9355"/>
              </w:tabs>
              <w:spacing w:line="254" w:lineRule="auto"/>
              <w:ind w:right="5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A15" w:rsidRDefault="005F5A15">
            <w:pPr>
              <w:tabs>
                <w:tab w:val="center" w:pos="4677"/>
                <w:tab w:val="right" w:pos="9355"/>
              </w:tabs>
              <w:spacing w:line="254" w:lineRule="auto"/>
              <w:ind w:right="56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42</w:t>
            </w:r>
          </w:p>
        </w:tc>
      </w:tr>
      <w:tr w:rsidR="005F5A15" w:rsidTr="005F5A15">
        <w:trPr>
          <w:trHeight w:val="367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F5A15" w:rsidRDefault="005F5A15">
            <w:pPr>
              <w:tabs>
                <w:tab w:val="center" w:pos="4677"/>
                <w:tab w:val="right" w:pos="9355"/>
              </w:tabs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Востребованность, %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A15" w:rsidRDefault="005F5A15">
            <w:pPr>
              <w:tabs>
                <w:tab w:val="center" w:pos="4677"/>
                <w:tab w:val="right" w:pos="9355"/>
              </w:tabs>
              <w:spacing w:line="254" w:lineRule="auto"/>
              <w:ind w:right="5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A15" w:rsidRDefault="005F5A15">
            <w:pPr>
              <w:tabs>
                <w:tab w:val="center" w:pos="4677"/>
                <w:tab w:val="right" w:pos="9355"/>
              </w:tabs>
              <w:spacing w:line="254" w:lineRule="auto"/>
              <w:ind w:right="5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A15" w:rsidRDefault="005F5A15">
            <w:pPr>
              <w:tabs>
                <w:tab w:val="center" w:pos="4677"/>
                <w:tab w:val="right" w:pos="9355"/>
              </w:tabs>
              <w:spacing w:line="254" w:lineRule="auto"/>
              <w:ind w:right="5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A15" w:rsidRDefault="005F5A15">
            <w:pPr>
              <w:tabs>
                <w:tab w:val="center" w:pos="4677"/>
                <w:tab w:val="right" w:pos="9355"/>
              </w:tabs>
              <w:spacing w:line="254" w:lineRule="auto"/>
              <w:ind w:right="5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A15" w:rsidRDefault="005F5A15">
            <w:pPr>
              <w:tabs>
                <w:tab w:val="center" w:pos="4677"/>
                <w:tab w:val="right" w:pos="9355"/>
              </w:tabs>
              <w:spacing w:line="254" w:lineRule="auto"/>
              <w:ind w:right="5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0,2</w:t>
            </w:r>
          </w:p>
        </w:tc>
      </w:tr>
    </w:tbl>
    <w:p w:rsidR="005F5A15" w:rsidRDefault="005F5A15" w:rsidP="005F5A1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</w:p>
    <w:p w:rsidR="005F5A15" w:rsidRDefault="005F5A15" w:rsidP="005F5A1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Как видно из таблицы, в отчетном году востребованность предоставленных льгот остается на уровне 2023 года и составляет 0,2%, что свидетельствует о востребованности указанного налогового расхода. </w:t>
      </w:r>
    </w:p>
    <w:p w:rsidR="005F5A15" w:rsidRDefault="005F5A15" w:rsidP="005F5A15">
      <w:pPr>
        <w:tabs>
          <w:tab w:val="left" w:pos="851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5F5A15" w:rsidRDefault="005F5A15" w:rsidP="005F5A15">
      <w:pPr>
        <w:numPr>
          <w:ilvl w:val="0"/>
          <w:numId w:val="10"/>
        </w:numPr>
        <w:autoSpaceDE w:val="0"/>
        <w:spacing w:line="276" w:lineRule="auto"/>
        <w:ind w:left="107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по земельному налогу:</w:t>
      </w:r>
    </w:p>
    <w:p w:rsidR="005F5A15" w:rsidRDefault="005F5A15" w:rsidP="005F5A15">
      <w:pPr>
        <w:autoSpaceDE w:val="0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- налоговая база уменьшается на величину кадастровой стоимости         100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 w:rsidR="005F5A15" w:rsidRDefault="005F5A15" w:rsidP="005F5A15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1) Героев Советского Союза, Героев Российской Федерации, полных кавалеров ордена Славы;</w:t>
      </w:r>
    </w:p>
    <w:p w:rsidR="005F5A15" w:rsidRDefault="005F5A15" w:rsidP="005F5A15">
      <w:pPr>
        <w:tabs>
          <w:tab w:val="num" w:pos="360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2) инвалидов I и II групп инвалидности;</w:t>
      </w:r>
    </w:p>
    <w:p w:rsidR="005F5A15" w:rsidRDefault="005F5A15" w:rsidP="005F5A15">
      <w:pPr>
        <w:tabs>
          <w:tab w:val="num" w:pos="360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3) инвалидов с детства, детей-инвалидов;</w:t>
      </w:r>
    </w:p>
    <w:p w:rsidR="005F5A15" w:rsidRDefault="005F5A15" w:rsidP="005F5A15">
      <w:pPr>
        <w:tabs>
          <w:tab w:val="num" w:pos="360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4) ветеранов и инвалидов Великой Отечественной войны, а также ветеранов и инвалидов боевых действий;</w:t>
      </w:r>
    </w:p>
    <w:p w:rsidR="005F5A15" w:rsidRDefault="005F5A15" w:rsidP="005F5A15">
      <w:pPr>
        <w:tabs>
          <w:tab w:val="num" w:pos="360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proofErr w:type="gramStart"/>
      <w:r>
        <w:rPr>
          <w:rFonts w:eastAsia="Calibri"/>
          <w:sz w:val="28"/>
          <w:szCs w:val="28"/>
          <w:lang w:eastAsia="en-US"/>
        </w:rPr>
        <w:t>5) физических лиц, имеющих право на получение социальной поддержки в соответствии с Законом Российской Федерации «О социальной защите граждан, подвергшихся радиации вследствие катастрофы на Чернобыльской АЭС», в соответствии с Федеральным законом от 26 ноября 1998 года № 175-ФЗ «О социальной защите граждан Российской Федерации, подвергшихся воздействие радиации  вследствие аварии в 1957 году на производственном объединении «Маяк» и сбросов радиоактивных отходов 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реку «</w:t>
      </w:r>
      <w:proofErr w:type="spellStart"/>
      <w:r>
        <w:rPr>
          <w:rFonts w:eastAsia="Calibri"/>
          <w:sz w:val="28"/>
          <w:szCs w:val="28"/>
          <w:lang w:eastAsia="en-US"/>
        </w:rPr>
        <w:t>Теча</w:t>
      </w:r>
      <w:proofErr w:type="spellEnd"/>
      <w:r>
        <w:rPr>
          <w:rFonts w:eastAsia="Calibri"/>
          <w:sz w:val="28"/>
          <w:szCs w:val="28"/>
          <w:lang w:eastAsia="en-US"/>
        </w:rPr>
        <w:t>» и в соответствии с Федеральным законом от 10 января 2002 года № 2 – 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5F5A15" w:rsidRDefault="005F5A15" w:rsidP="005F5A15">
      <w:pPr>
        <w:tabs>
          <w:tab w:val="num" w:pos="360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5F5A15" w:rsidRDefault="005F5A15" w:rsidP="005F5A15">
      <w:pPr>
        <w:tabs>
          <w:tab w:val="num" w:pos="360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5F5A15" w:rsidRDefault="005F5A15" w:rsidP="005F5A15">
      <w:pPr>
        <w:tabs>
          <w:tab w:val="num" w:pos="360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5F5A15" w:rsidRDefault="005F5A15" w:rsidP="005F5A15">
      <w:pPr>
        <w:tabs>
          <w:tab w:val="num" w:pos="360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9)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:rsidR="005F5A15" w:rsidRDefault="005F5A15" w:rsidP="005F5A15">
      <w:pPr>
        <w:tabs>
          <w:tab w:val="num" w:pos="360"/>
        </w:tabs>
        <w:spacing w:line="276" w:lineRule="auto"/>
        <w:ind w:firstLine="709"/>
        <w:jc w:val="both"/>
        <w:rPr>
          <w:rFonts w:eastAsia="Calibri"/>
          <w:color w:val="222222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10) </w:t>
      </w:r>
      <w:r>
        <w:rPr>
          <w:rFonts w:eastAsia="Calibri"/>
          <w:color w:val="222222"/>
          <w:sz w:val="28"/>
          <w:szCs w:val="28"/>
          <w:shd w:val="clear" w:color="auto" w:fill="FFFFFF"/>
          <w:lang w:eastAsia="en-US"/>
        </w:rPr>
        <w:t>физических лиц, имеющих трех и</w:t>
      </w:r>
      <w:r w:rsidR="0014294C">
        <w:rPr>
          <w:rFonts w:eastAsia="Calibri"/>
          <w:color w:val="222222"/>
          <w:sz w:val="28"/>
          <w:szCs w:val="28"/>
          <w:shd w:val="clear" w:color="auto" w:fill="FFFFFF"/>
          <w:lang w:eastAsia="en-US"/>
        </w:rPr>
        <w:t xml:space="preserve"> более несовершеннолетних детей.</w:t>
      </w:r>
    </w:p>
    <w:p w:rsidR="005F5A15" w:rsidRDefault="005F5A15" w:rsidP="005F5A15">
      <w:pPr>
        <w:tabs>
          <w:tab w:val="num" w:pos="360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уплаты земельного налога освобождаются: </w:t>
      </w:r>
    </w:p>
    <w:p w:rsidR="005F5A15" w:rsidRDefault="005F5A15" w:rsidP="005F5A15">
      <w:pPr>
        <w:tabs>
          <w:tab w:val="num" w:pos="360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Герои Социалистического труда, полные кавалеры орденов Трудовой славы и «За службу Родине в Вооруженных Силах СССР»;</w:t>
      </w:r>
    </w:p>
    <w:p w:rsidR="005F5A15" w:rsidRDefault="005F5A15" w:rsidP="005F5A15">
      <w:pPr>
        <w:tabs>
          <w:tab w:val="num" w:pos="360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граждане Российской Федерации, </w:t>
      </w:r>
      <w:proofErr w:type="gramStart"/>
      <w:r>
        <w:rPr>
          <w:rFonts w:eastAsia="Calibri"/>
          <w:sz w:val="28"/>
          <w:szCs w:val="28"/>
          <w:lang w:eastAsia="en-US"/>
        </w:rPr>
        <w:t>имеющих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составе семьи ребенка – инвалида.</w:t>
      </w:r>
    </w:p>
    <w:p w:rsidR="005F5A15" w:rsidRDefault="005F5A15" w:rsidP="005F5A15">
      <w:pPr>
        <w:tabs>
          <w:tab w:val="num" w:pos="360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граждане Российской Федерации, имеющие трех и более несовершеннолетних детей (в том числе усыновленных (удочеренных), а также находящихся под опекой или попечительством) и совместно проживающие с </w:t>
      </w:r>
      <w:r>
        <w:rPr>
          <w:rFonts w:eastAsia="Calibri"/>
          <w:sz w:val="28"/>
          <w:szCs w:val="28"/>
          <w:lang w:eastAsia="en-US"/>
        </w:rPr>
        <w:lastRenderedPageBreak/>
        <w:t>ними, за земельные участки, приобретенные в соответствии со статьями 8² и 8³ Областного закона от 22.07.2003 № 19-ЗС «О регулировании земельных отношений в Ростовской области»;</w:t>
      </w:r>
    </w:p>
    <w:p w:rsidR="005F5A15" w:rsidRDefault="005F5A15" w:rsidP="005F5A15">
      <w:pPr>
        <w:tabs>
          <w:tab w:val="num" w:pos="360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граждане,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(усыновители), опекун (попечитель).</w:t>
      </w:r>
      <w:proofErr w:type="gramEnd"/>
    </w:p>
    <w:p w:rsidR="005F5A15" w:rsidRDefault="005F5A15" w:rsidP="005F5A15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земельному налогу - в 2023 году налоговыми льготами воспользовалось 30  налогоплательщиков, объем налоговых расходов составил 16,0 тыс. рублей.</w:t>
      </w:r>
    </w:p>
    <w:p w:rsidR="005F5A15" w:rsidRDefault="005F5A15" w:rsidP="005F5A15">
      <w:pPr>
        <w:spacing w:line="276" w:lineRule="auto"/>
        <w:ind w:left="268" w:hanging="1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ab/>
        <w:t xml:space="preserve">Целью налогового расхода является социальная поддержка населения. </w:t>
      </w:r>
    </w:p>
    <w:p w:rsidR="005F5A15" w:rsidRDefault="005F5A15" w:rsidP="005F5A15">
      <w:pPr>
        <w:spacing w:line="276" w:lineRule="auto"/>
        <w:ind w:left="-1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 </w:t>
      </w:r>
    </w:p>
    <w:p w:rsidR="005F5A15" w:rsidRDefault="005F5A15" w:rsidP="005F5A15">
      <w:pPr>
        <w:spacing w:line="276" w:lineRule="auto"/>
        <w:ind w:left="-1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Востребованность налоговой льготы определяется соотношением численности плательщиков, воспользовавшихся правом на льготы, и общей численностью плательщиков за период 2019-2023 гг. составила: </w:t>
      </w:r>
    </w:p>
    <w:p w:rsidR="005F5A15" w:rsidRDefault="005F5A15" w:rsidP="005F5A15">
      <w:pPr>
        <w:ind w:left="-15"/>
        <w:jc w:val="both"/>
        <w:rPr>
          <w:rFonts w:eastAsia="Calibri"/>
          <w:sz w:val="28"/>
          <w:szCs w:val="28"/>
          <w:lang w:eastAsia="en-US"/>
        </w:rPr>
      </w:pPr>
    </w:p>
    <w:p w:rsidR="005F5A15" w:rsidRDefault="005F5A15" w:rsidP="005F5A15">
      <w:pPr>
        <w:ind w:left="-15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764" w:type="dxa"/>
        <w:tblInd w:w="-17" w:type="dxa"/>
        <w:tblCellMar>
          <w:top w:w="10" w:type="dxa"/>
          <w:bottom w:w="5" w:type="dxa"/>
          <w:right w:w="54" w:type="dxa"/>
        </w:tblCellMar>
        <w:tblLook w:val="04A0" w:firstRow="1" w:lastRow="0" w:firstColumn="1" w:lastColumn="0" w:noHBand="0" w:noVBand="1"/>
      </w:tblPr>
      <w:tblGrid>
        <w:gridCol w:w="3531"/>
        <w:gridCol w:w="1272"/>
        <w:gridCol w:w="1276"/>
        <w:gridCol w:w="1276"/>
        <w:gridCol w:w="1275"/>
        <w:gridCol w:w="1134"/>
      </w:tblGrid>
      <w:tr w:rsidR="005F5A15" w:rsidTr="005F5A15">
        <w:trPr>
          <w:trHeight w:val="312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A15" w:rsidRDefault="005F5A15">
            <w:pPr>
              <w:tabs>
                <w:tab w:val="center" w:pos="4677"/>
                <w:tab w:val="right" w:pos="9355"/>
              </w:tabs>
              <w:spacing w:line="256" w:lineRule="auto"/>
              <w:ind w:right="5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Показатель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A15" w:rsidRDefault="005F5A15">
            <w:pPr>
              <w:tabs>
                <w:tab w:val="center" w:pos="4677"/>
                <w:tab w:val="right" w:pos="9355"/>
              </w:tabs>
              <w:spacing w:line="256" w:lineRule="auto"/>
              <w:ind w:right="5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2019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A15" w:rsidRDefault="005F5A15">
            <w:pPr>
              <w:tabs>
                <w:tab w:val="center" w:pos="4677"/>
                <w:tab w:val="right" w:pos="9355"/>
              </w:tabs>
              <w:spacing w:line="256" w:lineRule="auto"/>
              <w:ind w:right="5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A15" w:rsidRDefault="005F5A15">
            <w:pPr>
              <w:tabs>
                <w:tab w:val="center" w:pos="4677"/>
                <w:tab w:val="right" w:pos="9355"/>
              </w:tabs>
              <w:spacing w:line="256" w:lineRule="auto"/>
              <w:ind w:right="5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A15" w:rsidRDefault="005F5A15">
            <w:pPr>
              <w:tabs>
                <w:tab w:val="center" w:pos="4677"/>
                <w:tab w:val="right" w:pos="9355"/>
              </w:tabs>
              <w:spacing w:line="256" w:lineRule="auto"/>
              <w:ind w:right="5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A15" w:rsidRDefault="005F5A15">
            <w:pPr>
              <w:tabs>
                <w:tab w:val="center" w:pos="4677"/>
                <w:tab w:val="right" w:pos="9355"/>
              </w:tabs>
              <w:spacing w:line="256" w:lineRule="auto"/>
              <w:ind w:right="5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</w:p>
        </w:tc>
      </w:tr>
      <w:tr w:rsidR="005F5A15" w:rsidTr="005F5A15">
        <w:trPr>
          <w:trHeight w:val="1192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A15" w:rsidRDefault="005F5A15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Численность </w:t>
            </w:r>
            <w:r>
              <w:rPr>
                <w:rFonts w:eastAsia="Calibri"/>
                <w:lang w:eastAsia="en-US"/>
              </w:rPr>
              <w:tab/>
            </w:r>
          </w:p>
          <w:p w:rsidR="005F5A15" w:rsidRDefault="005F5A15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плательщиков, воспользовавшихся правом на льготы, чел.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A15" w:rsidRDefault="005F5A15">
            <w:pPr>
              <w:tabs>
                <w:tab w:val="center" w:pos="4677"/>
                <w:tab w:val="right" w:pos="9355"/>
              </w:tabs>
              <w:spacing w:line="256" w:lineRule="auto"/>
              <w:ind w:right="5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A15" w:rsidRDefault="005F5A15">
            <w:pPr>
              <w:tabs>
                <w:tab w:val="center" w:pos="4677"/>
                <w:tab w:val="right" w:pos="9355"/>
              </w:tabs>
              <w:spacing w:line="256" w:lineRule="auto"/>
              <w:ind w:right="5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A15" w:rsidRDefault="005F5A15">
            <w:pPr>
              <w:tabs>
                <w:tab w:val="center" w:pos="4677"/>
                <w:tab w:val="right" w:pos="9355"/>
              </w:tabs>
              <w:spacing w:line="256" w:lineRule="auto"/>
              <w:ind w:right="5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A15" w:rsidRDefault="005F5A15">
            <w:pPr>
              <w:tabs>
                <w:tab w:val="center" w:pos="4677"/>
                <w:tab w:val="right" w:pos="9355"/>
              </w:tabs>
              <w:spacing w:line="256" w:lineRule="auto"/>
              <w:ind w:right="5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A15" w:rsidRDefault="005F5A15">
            <w:pPr>
              <w:tabs>
                <w:tab w:val="center" w:pos="4677"/>
                <w:tab w:val="right" w:pos="9355"/>
              </w:tabs>
              <w:spacing w:line="256" w:lineRule="auto"/>
              <w:ind w:right="59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30</w:t>
            </w:r>
          </w:p>
        </w:tc>
      </w:tr>
      <w:tr w:rsidR="005F5A15" w:rsidTr="005F5A15">
        <w:trPr>
          <w:trHeight w:val="610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F5A15" w:rsidRDefault="005F5A15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Общая численность плательщиков, чел.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A15" w:rsidRDefault="005F5A15">
            <w:pPr>
              <w:tabs>
                <w:tab w:val="center" w:pos="4677"/>
                <w:tab w:val="right" w:pos="9355"/>
              </w:tabs>
              <w:spacing w:line="256" w:lineRule="auto"/>
              <w:ind w:right="5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A15" w:rsidRDefault="005F5A15">
            <w:pPr>
              <w:tabs>
                <w:tab w:val="center" w:pos="4677"/>
                <w:tab w:val="right" w:pos="9355"/>
              </w:tabs>
              <w:spacing w:line="256" w:lineRule="auto"/>
              <w:ind w:right="5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A15" w:rsidRDefault="005F5A15">
            <w:pPr>
              <w:tabs>
                <w:tab w:val="center" w:pos="4677"/>
                <w:tab w:val="right" w:pos="9355"/>
              </w:tabs>
              <w:spacing w:line="256" w:lineRule="auto"/>
              <w:ind w:right="5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  <w:r>
              <w:rPr>
                <w:rFonts w:eastAsia="Calibri"/>
                <w:lang w:eastAsia="en-US"/>
              </w:rPr>
              <w:t>649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A15" w:rsidRDefault="005F5A15">
            <w:pPr>
              <w:tabs>
                <w:tab w:val="center" w:pos="4677"/>
                <w:tab w:val="right" w:pos="9355"/>
              </w:tabs>
              <w:spacing w:line="256" w:lineRule="auto"/>
              <w:ind w:right="5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A15" w:rsidRDefault="005F5A15">
            <w:pPr>
              <w:tabs>
                <w:tab w:val="center" w:pos="4677"/>
                <w:tab w:val="right" w:pos="9355"/>
              </w:tabs>
              <w:spacing w:line="256" w:lineRule="auto"/>
              <w:ind w:right="56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164</w:t>
            </w:r>
            <w:r>
              <w:rPr>
                <w:rFonts w:eastAsia="Calibri"/>
                <w:lang w:val="en-US" w:eastAsia="en-US"/>
              </w:rPr>
              <w:t>2</w:t>
            </w:r>
          </w:p>
        </w:tc>
      </w:tr>
      <w:tr w:rsidR="005F5A15" w:rsidTr="005F5A15">
        <w:trPr>
          <w:trHeight w:val="367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F5A15" w:rsidRDefault="005F5A15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Востребованность, %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A15" w:rsidRDefault="005F5A15">
            <w:pPr>
              <w:tabs>
                <w:tab w:val="center" w:pos="4677"/>
                <w:tab w:val="right" w:pos="9355"/>
              </w:tabs>
              <w:spacing w:line="256" w:lineRule="auto"/>
              <w:ind w:right="5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A15" w:rsidRDefault="005F5A15">
            <w:pPr>
              <w:tabs>
                <w:tab w:val="center" w:pos="4677"/>
                <w:tab w:val="right" w:pos="9355"/>
              </w:tabs>
              <w:spacing w:line="256" w:lineRule="auto"/>
              <w:ind w:right="5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A15" w:rsidRDefault="005F5A15">
            <w:pPr>
              <w:tabs>
                <w:tab w:val="center" w:pos="4677"/>
                <w:tab w:val="right" w:pos="9355"/>
              </w:tabs>
              <w:spacing w:line="256" w:lineRule="auto"/>
              <w:ind w:right="5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A15" w:rsidRDefault="005F5A15">
            <w:pPr>
              <w:tabs>
                <w:tab w:val="center" w:pos="4677"/>
                <w:tab w:val="right" w:pos="9355"/>
              </w:tabs>
              <w:spacing w:line="256" w:lineRule="auto"/>
              <w:ind w:right="5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A15" w:rsidRDefault="005F5A15">
            <w:pPr>
              <w:tabs>
                <w:tab w:val="center" w:pos="4677"/>
                <w:tab w:val="right" w:pos="9355"/>
              </w:tabs>
              <w:spacing w:line="256" w:lineRule="auto"/>
              <w:ind w:right="56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1,</w:t>
            </w:r>
            <w:r>
              <w:rPr>
                <w:rFonts w:eastAsia="Calibri"/>
                <w:lang w:val="en-US" w:eastAsia="en-US"/>
              </w:rPr>
              <w:t>8</w:t>
            </w:r>
          </w:p>
        </w:tc>
      </w:tr>
    </w:tbl>
    <w:p w:rsidR="005F5A15" w:rsidRDefault="005F5A15" w:rsidP="005F5A15">
      <w:pPr>
        <w:spacing w:line="276" w:lineRule="auto"/>
        <w:ind w:left="-1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Как видно из таблицы, в отчетном году востребованность предоставленных льгот составляет 1,8%, что свидетельствует о востребованности указанного налогового расхода. </w:t>
      </w:r>
    </w:p>
    <w:p w:rsidR="005F5A15" w:rsidRDefault="005F5A15" w:rsidP="005F5A15">
      <w:pPr>
        <w:ind w:left="-15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Результаты оценки эффективности налоговых расходов Сулинского сельского поселения приведены ниже. </w:t>
      </w:r>
    </w:p>
    <w:p w:rsidR="005F5A15" w:rsidRDefault="005F5A15" w:rsidP="005F5A15">
      <w:pPr>
        <w:rPr>
          <w:rFonts w:eastAsia="Calibri"/>
          <w:sz w:val="28"/>
          <w:szCs w:val="28"/>
          <w:lang w:eastAsia="en-US"/>
        </w:rPr>
        <w:sectPr w:rsidR="005F5A15">
          <w:pgSz w:w="11906" w:h="16838"/>
          <w:pgMar w:top="851" w:right="567" w:bottom="851" w:left="1701" w:header="0" w:footer="0" w:gutter="0"/>
          <w:cols w:space="720"/>
        </w:sectPr>
      </w:pPr>
    </w:p>
    <w:p w:rsidR="005F5A15" w:rsidRDefault="005F5A15" w:rsidP="005F5A15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5F5A15" w:rsidRDefault="005F5A15" w:rsidP="005F5A15">
      <w:pPr>
        <w:numPr>
          <w:ilvl w:val="0"/>
          <w:numId w:val="11"/>
        </w:num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Оценка целесообразности налогового расхода Сулинского сельского поселения</w:t>
      </w:r>
    </w:p>
    <w:p w:rsidR="005F5A15" w:rsidRDefault="005F5A15" w:rsidP="005F5A1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F5A15" w:rsidRDefault="005F5A15" w:rsidP="005F5A15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5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2693"/>
        <w:gridCol w:w="4489"/>
        <w:gridCol w:w="2559"/>
        <w:gridCol w:w="2559"/>
        <w:gridCol w:w="2559"/>
      </w:tblGrid>
      <w:tr w:rsidR="005F5A15" w:rsidTr="005F5A15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 налогового расхода Сулинского сельского поселения/ реквизиты нормативного правового акта Сулинского сельского поселения, устанавливающего налоговый расход</w:t>
            </w:r>
          </w:p>
        </w:tc>
        <w:tc>
          <w:tcPr>
            <w:tcW w:w="4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Критерии целесообразности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Оценка результативности налогового расхода (целесообразен/</w:t>
            </w:r>
            <w:proofErr w:type="gramEnd"/>
          </w:p>
          <w:p w:rsidR="005F5A15" w:rsidRDefault="005F5A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нецелесообразен)</w:t>
            </w:r>
          </w:p>
        </w:tc>
      </w:tr>
      <w:tr w:rsidR="005F5A15" w:rsidTr="005F5A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A15" w:rsidRDefault="005F5A1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A15" w:rsidRDefault="005F5A1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A15" w:rsidRDefault="005F5A1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Соответствие налогового расхода Сулинского сельского поселения целям муниципальной программы Сулинского сельского поселения «Социальная поддержка граждан» (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соответствует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/не соответствует)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Востребованность плательщиками предоставленных льгот (соотношением численности плательщиков, воспользовавшихся правом на льготы, и общей численности плательщиков, за 5-летний период)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A15" w:rsidRDefault="005F5A1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5F5A15" w:rsidRDefault="005F5A15" w:rsidP="005F5A15"/>
    <w:tbl>
      <w:tblPr>
        <w:tblW w:w="15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3"/>
        <w:gridCol w:w="4537"/>
        <w:gridCol w:w="2559"/>
        <w:gridCol w:w="2559"/>
        <w:gridCol w:w="2559"/>
      </w:tblGrid>
      <w:tr w:rsidR="005F5A15" w:rsidTr="005F5A15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5F5A15" w:rsidTr="005F5A1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5A15" w:rsidRDefault="005F5A1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 xml:space="preserve">Освобождение от уплаты земельного налога в отношении категорий плательщиков:                           </w:t>
            </w:r>
            <w:proofErr w:type="gramStart"/>
            <w:r>
              <w:rPr>
                <w:rFonts w:eastAsia="Calibri"/>
                <w:bCs/>
                <w:kern w:val="2"/>
                <w:lang w:eastAsia="en-US"/>
              </w:rPr>
              <w:t>-у</w:t>
            </w:r>
            <w:proofErr w:type="gramEnd"/>
            <w:r>
              <w:rPr>
                <w:rFonts w:eastAsia="Calibri"/>
                <w:bCs/>
                <w:kern w:val="2"/>
                <w:lang w:eastAsia="en-US"/>
              </w:rPr>
              <w:t xml:space="preserve">становленных </w:t>
            </w:r>
            <w:r>
              <w:rPr>
                <w:rFonts w:eastAsia="Calibri"/>
                <w:bCs/>
                <w:lang w:eastAsia="en-US"/>
              </w:rPr>
              <w:t xml:space="preserve">пунктом 3 и пунктом 4 </w:t>
            </w:r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>решения</w:t>
            </w:r>
            <w:r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Собрания депутатов Сулинского сельского поселения от </w:t>
            </w:r>
            <w:r>
              <w:rPr>
                <w:rFonts w:eastAsia="Calibri"/>
                <w:lang w:eastAsia="en-US"/>
              </w:rPr>
              <w:t>25.10.2022 № 47 /Решение Собрания депутатов Сулинского сельского поселения 25.10.2022 № 47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Герои Советского Союза, Герои Российской Федерации, полных кавалеров ордена Славы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соответствует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востребована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целесообразен</w:t>
            </w:r>
          </w:p>
        </w:tc>
      </w:tr>
      <w:tr w:rsidR="005F5A15" w:rsidTr="005F5A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A15" w:rsidRDefault="005F5A15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A15" w:rsidRDefault="005F5A15">
            <w:pPr>
              <w:rPr>
                <w:rFonts w:eastAsia="Calibri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инвалиды I и II групп инвалидности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соответствует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востребована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целесообразен</w:t>
            </w:r>
          </w:p>
        </w:tc>
      </w:tr>
      <w:tr w:rsidR="005F5A15" w:rsidTr="005F5A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A15" w:rsidRDefault="005F5A15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A15" w:rsidRDefault="005F5A15">
            <w:pPr>
              <w:rPr>
                <w:rFonts w:eastAsia="Calibri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инвалиды с детства, детей-инвалидов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соответствует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востребована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целесообразен</w:t>
            </w:r>
          </w:p>
        </w:tc>
      </w:tr>
      <w:tr w:rsidR="005F5A15" w:rsidTr="005F5A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A15" w:rsidRDefault="005F5A15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A15" w:rsidRDefault="005F5A15">
            <w:pPr>
              <w:rPr>
                <w:rFonts w:eastAsia="Calibri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соответствует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востребована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целесообразен</w:t>
            </w:r>
          </w:p>
        </w:tc>
      </w:tr>
      <w:tr w:rsidR="005F5A15" w:rsidTr="005F5A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A15" w:rsidRDefault="005F5A15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A15" w:rsidRDefault="005F5A15">
            <w:pPr>
              <w:rPr>
                <w:rFonts w:eastAsia="Calibri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 xml:space="preserve">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радиации вследствие катастрофы на Чернобыльской АЭС», в соответствии с Федеральным законом от 26 ноября 1998 </w:t>
            </w:r>
            <w:r>
              <w:rPr>
                <w:rFonts w:eastAsia="Calibri"/>
                <w:lang w:eastAsia="en-US"/>
              </w:rPr>
              <w:lastRenderedPageBreak/>
              <w:t>года № 175-ФЗ «О социальной защите граждан Российской Федерации, подвергшихся воздействие радиации  вследствие аварии в 1957 году на производственном объединении «Маяк» и сбросов радиоактивных отходов в реку</w:t>
            </w:r>
            <w:proofErr w:type="gramEnd"/>
            <w:r>
              <w:rPr>
                <w:rFonts w:eastAsia="Calibri"/>
                <w:lang w:eastAsia="en-US"/>
              </w:rPr>
              <w:t xml:space="preserve"> «</w:t>
            </w:r>
            <w:proofErr w:type="spellStart"/>
            <w:r>
              <w:rPr>
                <w:rFonts w:eastAsia="Calibri"/>
                <w:lang w:eastAsia="en-US"/>
              </w:rPr>
              <w:t>Теча</w:t>
            </w:r>
            <w:proofErr w:type="spellEnd"/>
            <w:r>
              <w:rPr>
                <w:rFonts w:eastAsia="Calibri"/>
                <w:lang w:eastAsia="en-US"/>
              </w:rPr>
              <w:t xml:space="preserve">» и в соответствии с Федеральным законом от 10 января 2002 года № 2 – ФЗ «О социальных гарантиях гражданам, подвергшимся </w:t>
            </w:r>
          </w:p>
          <w:p w:rsidR="005F5A15" w:rsidRDefault="005F5A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радиационному воздействию вследствие ядерных испытаний на Семипалатинском полигоне»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соответствует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востребована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целесообразен</w:t>
            </w:r>
          </w:p>
        </w:tc>
      </w:tr>
      <w:tr w:rsidR="005F5A15" w:rsidTr="005F5A1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15" w:rsidRDefault="005F5A1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A15" w:rsidRDefault="005F5A15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соответствует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востребована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целесообразен</w:t>
            </w:r>
          </w:p>
        </w:tc>
      </w:tr>
      <w:tr w:rsidR="005F5A15" w:rsidTr="005F5A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A15" w:rsidRDefault="005F5A15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A15" w:rsidRDefault="005F5A15">
            <w:pPr>
              <w:rPr>
                <w:rFonts w:eastAsia="Calibri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соответствует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востребована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целесообразен</w:t>
            </w:r>
          </w:p>
        </w:tc>
      </w:tr>
      <w:tr w:rsidR="005F5A15" w:rsidTr="005F5A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A15" w:rsidRDefault="005F5A15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A15" w:rsidRDefault="005F5A15">
            <w:pPr>
              <w:rPr>
                <w:rFonts w:eastAsia="Calibri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пенсионеры, получающие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</w:t>
            </w:r>
            <w:r>
              <w:rPr>
                <w:rFonts w:eastAsia="Calibri"/>
                <w:lang w:eastAsia="en-US"/>
              </w:rPr>
              <w:lastRenderedPageBreak/>
              <w:t>пожизненное содержание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соответствует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востребована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целесообразен</w:t>
            </w:r>
          </w:p>
        </w:tc>
      </w:tr>
      <w:tr w:rsidR="005F5A15" w:rsidTr="005F5A1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15" w:rsidRDefault="005F5A1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A15" w:rsidRDefault="005F5A15">
            <w:pPr>
              <w:rPr>
                <w:rFonts w:eastAsia="Calibri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соответствует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востребована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целесообразен</w:t>
            </w:r>
          </w:p>
        </w:tc>
      </w:tr>
      <w:tr w:rsidR="005F5A15" w:rsidTr="005F5A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A15" w:rsidRDefault="005F5A15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A15" w:rsidRDefault="005F5A15">
            <w:pPr>
              <w:rPr>
                <w:rFonts w:eastAsia="Calibri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222222"/>
                <w:shd w:val="clear" w:color="auto" w:fill="FFFFFF"/>
                <w:lang w:eastAsia="en-US"/>
              </w:rPr>
              <w:t>физические лица, имеющие трех и более несовершеннолетних детей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соответствует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востребована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целесообразен</w:t>
            </w:r>
          </w:p>
        </w:tc>
      </w:tr>
      <w:tr w:rsidR="005F5A15" w:rsidTr="005F5A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A15" w:rsidRDefault="005F5A15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A15" w:rsidRDefault="005F5A15">
            <w:pPr>
              <w:rPr>
                <w:rFonts w:eastAsia="Calibri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rPr>
                <w:rFonts w:eastAsia="Calibri"/>
                <w:lang w:eastAsia="en-US"/>
              </w:rPr>
            </w:pPr>
            <w:r>
              <w:t xml:space="preserve">от уплаты земельного налога освобождаются </w:t>
            </w:r>
            <w:r>
              <w:rPr>
                <w:rFonts w:eastAsia="Calibri"/>
                <w:lang w:eastAsia="en-US"/>
              </w:rPr>
              <w:t>Герои Социалистического труда, полные кавалеры орденов Трудовой славы и «За службу Родине в Вооруженных Силах СССР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соответствует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востребована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целесообразен</w:t>
            </w:r>
          </w:p>
        </w:tc>
      </w:tr>
      <w:tr w:rsidR="005F5A15" w:rsidTr="005F5A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A15" w:rsidRDefault="005F5A15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A15" w:rsidRDefault="005F5A15">
            <w:pPr>
              <w:rPr>
                <w:rFonts w:eastAsia="Calibri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rPr>
                <w:rFonts w:eastAsia="Calibri"/>
                <w:lang w:eastAsia="en-US"/>
              </w:rPr>
            </w:pPr>
            <w:r>
              <w:t xml:space="preserve">от уплаты земельного налога освобождаются </w:t>
            </w:r>
            <w:r>
              <w:rPr>
                <w:rFonts w:eastAsia="Calibri"/>
                <w:lang w:eastAsia="en-US"/>
              </w:rPr>
              <w:t>граждане Российской Федерации, имеющие в составе семьи ребенка – инвалида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соответствует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востребована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целесообразен</w:t>
            </w:r>
          </w:p>
        </w:tc>
      </w:tr>
      <w:tr w:rsidR="005F5A15" w:rsidTr="005F5A15">
        <w:trPr>
          <w:trHeight w:val="18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A15" w:rsidRDefault="005F5A15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A15" w:rsidRDefault="005F5A15">
            <w:pPr>
              <w:rPr>
                <w:rFonts w:eastAsia="Calibri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rPr>
                <w:rFonts w:eastAsia="Calibri"/>
                <w:lang w:eastAsia="en-US"/>
              </w:rPr>
            </w:pPr>
            <w:proofErr w:type="gramStart"/>
            <w:r>
              <w:t xml:space="preserve">от уплаты земельного налога освобождаются </w:t>
            </w:r>
            <w:r>
              <w:rPr>
                <w:rFonts w:eastAsia="Calibri"/>
                <w:lang w:eastAsia="en-US"/>
              </w:rPr>
              <w:t>граждане Российской Федерации, имеющие трех и более несовершеннолетних детей (в том числе усыновленных (удочеренных), а также находящихся под опекой или попечительством) и совместно проживающие с ними, за земельные участки, приобретенные в соответствии со статьями 8² и 8³ Областного закона от 22.07.2003 № 19-ЗС «О регулировании земельных отношений в Ростовской области»</w:t>
            </w:r>
            <w:proofErr w:type="gramEnd"/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соответствует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востребована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целесообразен</w:t>
            </w:r>
          </w:p>
        </w:tc>
      </w:tr>
      <w:tr w:rsidR="005F5A15" w:rsidTr="005F5A15">
        <w:trPr>
          <w:trHeight w:val="6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A15" w:rsidRDefault="005F5A15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 -установленных подпунктом 4 пункта 4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решения Собрания </w:t>
            </w:r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lastRenderedPageBreak/>
              <w:t xml:space="preserve">депутатов Сулинского сельского поселения от </w:t>
            </w:r>
            <w:r>
              <w:rPr>
                <w:rFonts w:eastAsia="Calibri"/>
                <w:lang w:eastAsia="en-US"/>
              </w:rPr>
              <w:t>27.10.2023 № 90 /</w:t>
            </w:r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 Решение Собрания депутатов Сулинского сельского поселения от </w:t>
            </w:r>
            <w:r>
              <w:rPr>
                <w:rFonts w:eastAsia="Calibri"/>
                <w:lang w:eastAsia="en-US"/>
              </w:rPr>
              <w:t xml:space="preserve">27.10.2023 № 90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suppressAutoHyphens/>
              <w:autoSpaceDE w:val="0"/>
              <w:jc w:val="both"/>
              <w:rPr>
                <w:rFonts w:eastAsia="Calibri"/>
                <w:lang w:eastAsia="en-US"/>
              </w:rPr>
            </w:pPr>
            <w:proofErr w:type="gramStart"/>
            <w:r>
              <w:lastRenderedPageBreak/>
              <w:t xml:space="preserve">от уплаты земельного налога освобождаются </w:t>
            </w:r>
            <w:r>
              <w:rPr>
                <w:rFonts w:ascii="Times New Roman CYR" w:hAnsi="Times New Roman CYR" w:cs="Times New Roman CYR"/>
                <w:lang w:eastAsia="zh-CN"/>
              </w:rPr>
              <w:t xml:space="preserve">граждане, призванные на военную службу по мобилизации в </w:t>
            </w:r>
            <w:r>
              <w:rPr>
                <w:rFonts w:ascii="Times New Roman CYR" w:hAnsi="Times New Roman CYR" w:cs="Times New Roman CYR"/>
                <w:lang w:eastAsia="zh-CN"/>
              </w:rPr>
              <w:lastRenderedPageBreak/>
              <w:t>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</w:t>
            </w:r>
            <w:proofErr w:type="gramEnd"/>
            <w:r>
              <w:rPr>
                <w:rFonts w:ascii="Times New Roman CYR" w:hAnsi="Times New Roman CYR" w:cs="Times New Roman CYR"/>
                <w:lang w:eastAsia="zh-CN"/>
              </w:rPr>
              <w:t>), опекун (попечитель).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соответствует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востребована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целесообразен</w:t>
            </w:r>
          </w:p>
        </w:tc>
      </w:tr>
      <w:tr w:rsidR="005F5A15" w:rsidTr="005F5A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rPr>
                <w:rFonts w:eastAsia="Calibri"/>
                <w:bCs/>
                <w:kern w:val="2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Освобождение от уплаты налога на имущество физических лиц в отношении категорий плательщиков, установленных  </w:t>
            </w:r>
            <w:r>
              <w:t>пунктом 3 решения Собрания депутатов Сулинского сельского поселения от 17.11.2017 № 57 «О налоге на имущество физических лиц»/ Решение Собрания депутатов Сулинского сельского поселения от 17.11.2017 № 57«О налоге на имущество физических лиц»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rPr>
                <w:rFonts w:eastAsia="Calibri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lang w:eastAsia="en-US"/>
              </w:rPr>
              <w:t>граждане Российской Федерации, имеющие в составе семьи ребенка – инвалида, совместно проживающего с ними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соответствует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востребована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целесообразен</w:t>
            </w:r>
          </w:p>
        </w:tc>
      </w:tr>
    </w:tbl>
    <w:p w:rsidR="005F5A15" w:rsidRDefault="005F5A15" w:rsidP="005F5A15">
      <w:pPr>
        <w:jc w:val="center"/>
        <w:rPr>
          <w:rFonts w:eastAsia="Calibri"/>
          <w:lang w:eastAsia="en-US"/>
        </w:rPr>
      </w:pPr>
    </w:p>
    <w:p w:rsidR="005F5A15" w:rsidRDefault="005F5A15" w:rsidP="005F5A15">
      <w:pPr>
        <w:jc w:val="center"/>
        <w:rPr>
          <w:rFonts w:eastAsia="Calibri"/>
          <w:lang w:eastAsia="en-US"/>
        </w:rPr>
      </w:pPr>
    </w:p>
    <w:p w:rsidR="005F5A15" w:rsidRDefault="005F5A15" w:rsidP="005F5A15">
      <w:pPr>
        <w:numPr>
          <w:ilvl w:val="0"/>
          <w:numId w:val="12"/>
        </w:num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Оценка результативности налогового расхода Сулинского сельского поселения</w:t>
      </w:r>
    </w:p>
    <w:p w:rsidR="005F5A15" w:rsidRDefault="005F5A15" w:rsidP="005F5A15">
      <w:pPr>
        <w:ind w:left="1069"/>
        <w:rPr>
          <w:rFonts w:eastAsia="Calibri"/>
          <w:b/>
          <w:sz w:val="28"/>
          <w:szCs w:val="28"/>
          <w:lang w:eastAsia="en-US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550"/>
        <w:gridCol w:w="3545"/>
        <w:gridCol w:w="1701"/>
        <w:gridCol w:w="1276"/>
        <w:gridCol w:w="1559"/>
        <w:gridCol w:w="1984"/>
        <w:gridCol w:w="2268"/>
      </w:tblGrid>
      <w:tr w:rsidR="005F5A15" w:rsidTr="005F5A1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 налогового расхода Сулинского сельского поселения/ реквизиты нормативного правового акта Сулинского сельского поселения, устанавливающего налоговый расход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 целевого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Значение планового целевого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Значение фактического целевого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Коэффициент результативности налогового расхода (гр.6/гр.5)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Оценка результативности налогового расхода (результативен/</w:t>
            </w:r>
            <w:proofErr w:type="gramEnd"/>
          </w:p>
          <w:p w:rsidR="005F5A15" w:rsidRDefault="005F5A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нерезультативен)*</w:t>
            </w:r>
          </w:p>
        </w:tc>
      </w:tr>
    </w:tbl>
    <w:p w:rsidR="005F5A15" w:rsidRDefault="005F5A15" w:rsidP="005F5A15"/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550"/>
        <w:gridCol w:w="3545"/>
        <w:gridCol w:w="1701"/>
        <w:gridCol w:w="1276"/>
        <w:gridCol w:w="1559"/>
        <w:gridCol w:w="1984"/>
        <w:gridCol w:w="2268"/>
      </w:tblGrid>
      <w:tr w:rsidR="005F5A15" w:rsidTr="005F5A15">
        <w:trPr>
          <w:tblHeader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5F5A15" w:rsidTr="005F5A15">
        <w:trPr>
          <w:trHeight w:val="28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15" w:rsidRDefault="005F5A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 xml:space="preserve">Освобождение от уплаты земельного налога в отношении категорий плательщиков:                           </w:t>
            </w:r>
            <w:proofErr w:type="gramStart"/>
            <w:r>
              <w:rPr>
                <w:rFonts w:eastAsia="Calibri"/>
                <w:bCs/>
                <w:kern w:val="2"/>
                <w:lang w:eastAsia="en-US"/>
              </w:rPr>
              <w:t>-у</w:t>
            </w:r>
            <w:proofErr w:type="gramEnd"/>
            <w:r>
              <w:rPr>
                <w:rFonts w:eastAsia="Calibri"/>
                <w:bCs/>
                <w:kern w:val="2"/>
                <w:lang w:eastAsia="en-US"/>
              </w:rPr>
              <w:t xml:space="preserve">становленных </w:t>
            </w:r>
            <w:r>
              <w:rPr>
                <w:rFonts w:eastAsia="Calibri"/>
                <w:bCs/>
                <w:lang w:eastAsia="en-US"/>
              </w:rPr>
              <w:t xml:space="preserve">пунктом 3 и пунктом 4 </w:t>
            </w:r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>решения</w:t>
            </w:r>
            <w:r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Собрания депутатов Сулинского сельского поселения от </w:t>
            </w:r>
            <w:r>
              <w:rPr>
                <w:rFonts w:eastAsia="Calibri"/>
                <w:lang w:eastAsia="en-US"/>
              </w:rPr>
              <w:t>25.10.2022 № 47 /Решение Собрания депутатов Сулинского сельского поселения 25.10.2022 № 47</w:t>
            </w: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>установленных подпунктом 4 пункта 4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решения Собрания депутатов Сулинского сельского поселения от </w:t>
            </w:r>
            <w:r>
              <w:rPr>
                <w:rFonts w:eastAsia="Calibri"/>
                <w:lang w:eastAsia="en-US"/>
              </w:rPr>
              <w:t>27.10.2023 № 90 /</w:t>
            </w:r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 Решение Собрания депутатов Сулинского сельского поселения от </w:t>
            </w:r>
            <w:r>
              <w:rPr>
                <w:rFonts w:eastAsia="Calibri"/>
                <w:lang w:eastAsia="en-US"/>
              </w:rPr>
              <w:t>27.10.2023 № 90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15" w:rsidRDefault="005F5A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 Герои Советского Союза, Герои Российской Федерации, полных кавалеров ордена Славы</w:t>
            </w:r>
          </w:p>
          <w:p w:rsidR="005F5A15" w:rsidRDefault="005F5A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инвалиды I и II групп инвалидности</w:t>
            </w:r>
          </w:p>
          <w:p w:rsidR="005F5A15" w:rsidRDefault="005F5A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инвалиды с детства, детей-инвалидов</w:t>
            </w:r>
          </w:p>
          <w:p w:rsidR="005F5A15" w:rsidRDefault="005F5A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ветераны и инвалиды Великой Отечественной войны, а также ветераны и инвалиды боевых действий</w:t>
            </w:r>
          </w:p>
          <w:p w:rsidR="005F5A15" w:rsidRDefault="005F5A15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 xml:space="preserve">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радиации вследствие катастрофы на Чернобыльской АЭС», в соответствии с Федеральным законом от 26 ноября 1998 года </w:t>
            </w:r>
            <w:r>
              <w:rPr>
                <w:rFonts w:eastAsia="Calibri"/>
                <w:lang w:eastAsia="en-US"/>
              </w:rPr>
              <w:lastRenderedPageBreak/>
              <w:t>№ 175-ФЗ «О социальной защите граждан Российской Федерации, подвергшихся воздействие радиации  вследствие аварии в 1957 году на производственном объединении «Маяк» и сбросов радиоактивных отходов в реку</w:t>
            </w:r>
            <w:proofErr w:type="gramEnd"/>
            <w:r>
              <w:rPr>
                <w:rFonts w:eastAsia="Calibri"/>
                <w:lang w:eastAsia="en-US"/>
              </w:rPr>
              <w:t xml:space="preserve"> «</w:t>
            </w:r>
            <w:proofErr w:type="spellStart"/>
            <w:r>
              <w:rPr>
                <w:rFonts w:eastAsia="Calibri"/>
                <w:lang w:eastAsia="en-US"/>
              </w:rPr>
              <w:t>Теча</w:t>
            </w:r>
            <w:proofErr w:type="spellEnd"/>
            <w:r>
              <w:rPr>
                <w:rFonts w:eastAsia="Calibri"/>
                <w:lang w:eastAsia="en-US"/>
              </w:rPr>
              <w:t xml:space="preserve">» и в соответствии с Федеральным законом от 10 января 2002 года № 2 – ФЗ «О социальных гарантиях гражданам, подвергшимся </w:t>
            </w:r>
          </w:p>
          <w:p w:rsidR="005F5A15" w:rsidRDefault="005F5A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радиационному воздействию вследствие ядерных испытаний на Семипалатинском полигоне»</w:t>
            </w:r>
          </w:p>
          <w:p w:rsidR="005F5A15" w:rsidRDefault="005F5A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  <w:p w:rsidR="005F5A15" w:rsidRDefault="005F5A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  <w:p w:rsidR="005F5A15" w:rsidRDefault="005F5A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пенсионеры, получающие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</w:t>
            </w:r>
          </w:p>
          <w:p w:rsidR="005F5A15" w:rsidRDefault="005F5A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</w:t>
            </w:r>
          </w:p>
          <w:p w:rsidR="005F5A15" w:rsidRDefault="005F5A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физические лица, имеющие трех и более несовершеннолетних детей</w:t>
            </w:r>
          </w:p>
          <w:p w:rsidR="005F5A15" w:rsidRDefault="005F5A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уплаты земельного налога освобождаются Герои Социалистического труда, полные кавалеры орденов Трудовой славы и «За службу Родине в Вооруженных Силах СССР</w:t>
            </w:r>
          </w:p>
          <w:p w:rsidR="005F5A15" w:rsidRDefault="005F5A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уплаты земельного налога освобождаются граждане Российской Федерации, имеющие в составе семьи ребенка – инвалида</w:t>
            </w:r>
          </w:p>
          <w:p w:rsidR="005F5A15" w:rsidRDefault="005F5A15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 xml:space="preserve">от уплаты земельного налога </w:t>
            </w:r>
            <w:r>
              <w:rPr>
                <w:rFonts w:eastAsia="Calibri"/>
                <w:lang w:eastAsia="en-US"/>
              </w:rPr>
              <w:lastRenderedPageBreak/>
              <w:t>освобождаются граждане Российской Федерации, имеющие трех и более несовершеннолетних детей (в том числе усыновленных (удочеренных), а также находящихся под опекой или попечительством) и совместно проживающие с ними, за земельные участки, приобретенные в соответствии со статьями 8² и 8³ Областного закона от 22.07.2003 № 19-ЗС «О регулировании земельных отношений в Ростовской области»</w:t>
            </w:r>
            <w:proofErr w:type="gramEnd"/>
          </w:p>
          <w:p w:rsidR="005F5A15" w:rsidRDefault="005F5A15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от уплаты земельного налога освобождаются граждане,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</w:t>
            </w:r>
            <w:proofErr w:type="gramEnd"/>
            <w:r>
              <w:rPr>
                <w:rFonts w:eastAsia="Calibri"/>
                <w:lang w:eastAsia="en-US"/>
              </w:rPr>
              <w:t xml:space="preserve">), </w:t>
            </w:r>
            <w:r>
              <w:rPr>
                <w:rFonts w:eastAsia="Calibri"/>
                <w:lang w:eastAsia="en-US"/>
              </w:rPr>
              <w:lastRenderedPageBreak/>
              <w:t xml:space="preserve">опекун (попечитель).  </w:t>
            </w:r>
          </w:p>
          <w:p w:rsidR="005F5A15" w:rsidRDefault="005F5A15">
            <w:pPr>
              <w:autoSpaceDE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lastRenderedPageBreak/>
              <w:t>доля граждан, получивших социальную поддержку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1,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3,8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результативен</w:t>
            </w:r>
          </w:p>
        </w:tc>
      </w:tr>
      <w:tr w:rsidR="005F5A15" w:rsidTr="005F5A1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Освобождение от уплаты налога на имущество физических лиц в отношении категорий плательщиков, установленных  </w:t>
            </w:r>
            <w:r>
              <w:t>пунктом 3 решения Собрания депутатов Сулинского сельского поселения от 17.11.2017 № 57 «О налоге на имущество физических лиц»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rPr>
                <w:rFonts w:eastAsia="Calibri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lang w:eastAsia="en-US"/>
              </w:rPr>
              <w:t>граждане Российской Федерации, имеющие в составе семьи ребенка – инвалида, совместно проживающего с ними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доля граждан, получивших социальную поддержку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результативен</w:t>
            </w:r>
          </w:p>
        </w:tc>
      </w:tr>
    </w:tbl>
    <w:p w:rsidR="005F5A15" w:rsidRDefault="005F5A15" w:rsidP="005F5A1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*при значении коэффициента результативности от 0,5 и более налоговый расход признается результативным, при значении коэффициента результативности  от 0,5 и менее налоговый расход признается нерезультативным</w:t>
      </w:r>
    </w:p>
    <w:p w:rsidR="005F5A15" w:rsidRDefault="005F5A15" w:rsidP="005F5A1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F5A15" w:rsidRDefault="005F5A15" w:rsidP="005F5A15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3. Оценка эффективности налогового расхода Сулинского сельского поселения</w:t>
      </w:r>
    </w:p>
    <w:p w:rsidR="005F5A15" w:rsidRDefault="005F5A15" w:rsidP="005F5A15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410"/>
        <w:gridCol w:w="3120"/>
        <w:gridCol w:w="1417"/>
        <w:gridCol w:w="1418"/>
        <w:gridCol w:w="2694"/>
        <w:gridCol w:w="1701"/>
        <w:gridCol w:w="1984"/>
      </w:tblGrid>
      <w:tr w:rsidR="005F5A15" w:rsidTr="005F5A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 налогового расхода Сулинского сельского поселения/ реквизиты нормативного правового акта Сулинского сельского поселения, устанавливающего налоговый расход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Достижение критериев целесообразности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Достижение показателей результативности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Наличие или отсутствие альтернативных механизмов достижения целей муниципальной программы Сулинского сельского поселения «Социальная поддержка граждан» и (или) целей социально-экономического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Оценка эффективности налогового расхода (эффективен/</w:t>
            </w:r>
            <w:proofErr w:type="gramEnd"/>
          </w:p>
          <w:p w:rsidR="005F5A15" w:rsidRDefault="005F5A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неэффективен)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Вывод о необходимости сохранения, уточнения или отмены налоговой льготы, обуславливающей налоговый расход</w:t>
            </w:r>
          </w:p>
        </w:tc>
      </w:tr>
    </w:tbl>
    <w:p w:rsidR="005F5A15" w:rsidRDefault="005F5A15" w:rsidP="005F5A15"/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410"/>
        <w:gridCol w:w="3120"/>
        <w:gridCol w:w="1417"/>
        <w:gridCol w:w="1418"/>
        <w:gridCol w:w="2694"/>
        <w:gridCol w:w="1701"/>
        <w:gridCol w:w="1984"/>
      </w:tblGrid>
      <w:tr w:rsidR="005F5A15" w:rsidTr="005F5A15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5F5A15" w:rsidTr="005F5A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15" w:rsidRDefault="005F5A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 xml:space="preserve">Освобождение от уплаты земельного </w:t>
            </w:r>
            <w:r>
              <w:rPr>
                <w:rFonts w:eastAsia="Calibri"/>
                <w:bCs/>
                <w:kern w:val="2"/>
                <w:lang w:eastAsia="en-US"/>
              </w:rPr>
              <w:lastRenderedPageBreak/>
              <w:t xml:space="preserve">налога в отношении категорий плательщиков:                           </w:t>
            </w:r>
            <w:proofErr w:type="gramStart"/>
            <w:r>
              <w:rPr>
                <w:rFonts w:eastAsia="Calibri"/>
                <w:bCs/>
                <w:kern w:val="2"/>
                <w:lang w:eastAsia="en-US"/>
              </w:rPr>
              <w:t>-у</w:t>
            </w:r>
            <w:proofErr w:type="gramEnd"/>
            <w:r>
              <w:rPr>
                <w:rFonts w:eastAsia="Calibri"/>
                <w:bCs/>
                <w:kern w:val="2"/>
                <w:lang w:eastAsia="en-US"/>
              </w:rPr>
              <w:t xml:space="preserve">становленных </w:t>
            </w:r>
            <w:r>
              <w:rPr>
                <w:rFonts w:eastAsia="Calibri"/>
                <w:bCs/>
                <w:lang w:eastAsia="en-US"/>
              </w:rPr>
              <w:t xml:space="preserve">пунктом 3 и пунктом 4 </w:t>
            </w:r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>решения</w:t>
            </w:r>
            <w:r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Собрания депутатов Сулинского сельского поселения от </w:t>
            </w:r>
            <w:r>
              <w:rPr>
                <w:rFonts w:eastAsia="Calibri"/>
                <w:lang w:eastAsia="en-US"/>
              </w:rPr>
              <w:t>25.10.2022 № 47 /Решение Собрания депутатов Сулинского сельского поселения 25.10.2022 № 47</w:t>
            </w: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5F5A15" w:rsidRDefault="005F5A15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>установленных подпунктом 4 пункта 4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решения Собрания депутатов Сулинского сельского поселения от </w:t>
            </w:r>
            <w:r>
              <w:rPr>
                <w:rFonts w:eastAsia="Calibri"/>
                <w:lang w:eastAsia="en-US"/>
              </w:rPr>
              <w:t>27.10.2023 № 90 /</w:t>
            </w:r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 Решение Собрания депутатов Сулинского сельского поселения от </w:t>
            </w:r>
            <w:r>
              <w:rPr>
                <w:rFonts w:eastAsia="Calibri"/>
                <w:lang w:eastAsia="en-US"/>
              </w:rPr>
              <w:t>27.10.2023 № 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15" w:rsidRDefault="005F5A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 Герои Советского Союза, Герои Российской </w:t>
            </w:r>
            <w:r>
              <w:rPr>
                <w:rFonts w:eastAsia="Calibri"/>
                <w:lang w:eastAsia="en-US"/>
              </w:rPr>
              <w:lastRenderedPageBreak/>
              <w:t>Федерации, полных кавалеров ордена Славы</w:t>
            </w:r>
          </w:p>
          <w:p w:rsidR="005F5A15" w:rsidRDefault="005F5A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инвалиды I и II групп инвалидности</w:t>
            </w:r>
          </w:p>
          <w:p w:rsidR="005F5A15" w:rsidRDefault="005F5A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инвалиды с детства, детей-инвалидов</w:t>
            </w:r>
          </w:p>
          <w:p w:rsidR="005F5A15" w:rsidRDefault="005F5A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ветераны и инвалиды Великой Отечественной войны, а также ветераны и инвалиды боевых действий</w:t>
            </w:r>
          </w:p>
          <w:p w:rsidR="005F5A15" w:rsidRDefault="005F5A15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радиации вследствие катастрофы на Чернобыльской АЭС», в соответствии с Федеральным законом от 26 ноября 1998 года № 175-ФЗ «О социальной защите граждан Российской Федерации, подвергшихся воздействие радиации  вследствие аварии в 1957 году на производственном объединении «Маяк» и сбросов радиоактивных отходов в реку</w:t>
            </w:r>
            <w:proofErr w:type="gramEnd"/>
            <w:r>
              <w:rPr>
                <w:rFonts w:eastAsia="Calibri"/>
                <w:lang w:eastAsia="en-US"/>
              </w:rPr>
              <w:t xml:space="preserve"> «</w:t>
            </w:r>
            <w:proofErr w:type="spellStart"/>
            <w:r>
              <w:rPr>
                <w:rFonts w:eastAsia="Calibri"/>
                <w:lang w:eastAsia="en-US"/>
              </w:rPr>
              <w:t>Теча</w:t>
            </w:r>
            <w:proofErr w:type="spellEnd"/>
            <w:r>
              <w:rPr>
                <w:rFonts w:eastAsia="Calibri"/>
                <w:lang w:eastAsia="en-US"/>
              </w:rPr>
              <w:t xml:space="preserve">» и в соответствии с Федеральным законом от 10 января 2002 года № 2 – </w:t>
            </w:r>
            <w:r>
              <w:rPr>
                <w:rFonts w:eastAsia="Calibri"/>
                <w:lang w:eastAsia="en-US"/>
              </w:rPr>
              <w:lastRenderedPageBreak/>
              <w:t xml:space="preserve">ФЗ «О социальных гарантиях гражданам, подвергшимся </w:t>
            </w:r>
          </w:p>
          <w:p w:rsidR="005F5A15" w:rsidRDefault="005F5A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радиационному воздействию вследствие ядерных испытаний на Семипалатинском полигоне»</w:t>
            </w:r>
          </w:p>
          <w:p w:rsidR="005F5A15" w:rsidRDefault="005F5A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  <w:p w:rsidR="005F5A15" w:rsidRDefault="005F5A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  <w:p w:rsidR="005F5A15" w:rsidRDefault="005F5A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пенсионеры, получающие пенсии, назначаемые в порядке, установленном пенсионным законодательством, а также лиц, достигших возраста 60 и 55 лет (соответственно </w:t>
            </w:r>
            <w:r>
              <w:rPr>
                <w:rFonts w:eastAsia="Calibri"/>
                <w:lang w:eastAsia="en-US"/>
              </w:rPr>
              <w:lastRenderedPageBreak/>
              <w:t>мужчины и женщины), которым в соответствии с законодательством Российской Федерации выплачивается ежемесячное пожизненное содержание</w:t>
            </w:r>
          </w:p>
          <w:p w:rsidR="005F5A15" w:rsidRDefault="005F5A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</w:t>
            </w:r>
          </w:p>
          <w:p w:rsidR="005F5A15" w:rsidRDefault="005F5A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физические лица, имеющие трех и более несовершеннолетних детей</w:t>
            </w:r>
          </w:p>
          <w:p w:rsidR="005F5A15" w:rsidRDefault="005F5A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уплаты земельного налога освобождаются Герои Социалистического труда, полные кавалеры орденов Трудовой славы и «За службу Родине в Вооруженных Силах СССР</w:t>
            </w:r>
          </w:p>
          <w:p w:rsidR="005F5A15" w:rsidRDefault="005F5A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уплаты земельного налога освобождаются граждане Российской Федерации, имеющие в составе семьи ребенка – инвалида</w:t>
            </w:r>
          </w:p>
          <w:p w:rsidR="005F5A15" w:rsidRDefault="005F5A15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 xml:space="preserve">от уплаты земельного налога освобождаются граждане Российской </w:t>
            </w:r>
            <w:r>
              <w:rPr>
                <w:rFonts w:eastAsia="Calibri"/>
                <w:lang w:eastAsia="en-US"/>
              </w:rPr>
              <w:lastRenderedPageBreak/>
              <w:t>Федерации, имеющие трех и более несовершеннолетних детей (в том числе усыновленных (удочеренных), а также находящихся под опекой или попечительством) и совместно проживающие с ними, за земельные участки, приобретенные в соответствии со статьями 8² и 8³ Областного закона от 22.07.2003 № 19-ЗС «О регулировании земельных отношений в Ростовской области»</w:t>
            </w:r>
            <w:proofErr w:type="gramEnd"/>
          </w:p>
          <w:p w:rsidR="005F5A15" w:rsidRDefault="005F5A15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 xml:space="preserve">от уплаты земельного налога освобождаются граждане,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</w:t>
            </w:r>
            <w:r>
              <w:rPr>
                <w:rFonts w:eastAsia="Calibri"/>
                <w:lang w:eastAsia="en-US"/>
              </w:rPr>
              <w:lastRenderedPageBreak/>
              <w:t>Вооруженные Силы Российской Федерации), а также их супруга (супруг), несовершеннолетние дети, родители (усыновители</w:t>
            </w:r>
            <w:proofErr w:type="gramEnd"/>
            <w:r>
              <w:rPr>
                <w:rFonts w:eastAsia="Calibri"/>
                <w:lang w:eastAsia="en-US"/>
              </w:rPr>
              <w:t xml:space="preserve">), опекун (попечитель).  </w:t>
            </w:r>
          </w:p>
          <w:p w:rsidR="005F5A15" w:rsidRDefault="005F5A15">
            <w:pPr>
              <w:autoSpaceDE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отсутствие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эффективен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сохранение налоговой </w:t>
            </w:r>
            <w:r>
              <w:rPr>
                <w:rFonts w:eastAsia="Calibri"/>
                <w:lang w:eastAsia="en-US"/>
              </w:rPr>
              <w:lastRenderedPageBreak/>
              <w:t>льготы</w:t>
            </w:r>
          </w:p>
        </w:tc>
      </w:tr>
      <w:tr w:rsidR="005F5A15" w:rsidTr="005F5A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Освобождение от уплаты налога на имущество физических лиц в отношении категорий плательщиков, установленных  </w:t>
            </w:r>
            <w:r>
              <w:t>пунктом 3 решения Собрания депутатов Сулинского сельского поселения от 17.11.2017 № 57 «О налоге на имущество физических лиц»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rPr>
                <w:rFonts w:eastAsia="Calibri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lang w:eastAsia="en-US"/>
              </w:rPr>
              <w:t>граждане Российской Федерации, имеющие в составе семьи ребенка – инвалида, совместно проживающего с ними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отсутствие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эффективен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15" w:rsidRDefault="005F5A1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сохранение налоговой льготы</w:t>
            </w:r>
          </w:p>
        </w:tc>
      </w:tr>
    </w:tbl>
    <w:p w:rsidR="005F5A15" w:rsidRDefault="005F5A15" w:rsidP="005F5A15">
      <w:pPr>
        <w:rPr>
          <w:rFonts w:eastAsia="Calibri"/>
          <w:sz w:val="28"/>
          <w:szCs w:val="28"/>
          <w:lang w:eastAsia="en-US"/>
        </w:rPr>
        <w:sectPr w:rsidR="005F5A15">
          <w:pgSz w:w="16838" w:h="11906" w:orient="landscape"/>
          <w:pgMar w:top="1276" w:right="851" w:bottom="567" w:left="851" w:header="0" w:footer="0" w:gutter="0"/>
          <w:cols w:space="720"/>
        </w:sectPr>
      </w:pPr>
    </w:p>
    <w:p w:rsidR="005F5A15" w:rsidRDefault="005F5A15" w:rsidP="005F5A1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Таким образом, п</w:t>
      </w:r>
      <w:r>
        <w:rPr>
          <w:sz w:val="28"/>
          <w:szCs w:val="28"/>
        </w:rPr>
        <w:t>о результатам проведения оценки эффективности налоговых расходов установлено следующее:</w:t>
      </w:r>
    </w:p>
    <w:p w:rsidR="005F5A15" w:rsidRDefault="005F5A15" w:rsidP="005F5A15">
      <w:pPr>
        <w:numPr>
          <w:ilvl w:val="0"/>
          <w:numId w:val="13"/>
        </w:numPr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по налогу на имущество физических лиц – налоговый расход </w:t>
      </w:r>
      <w:r>
        <w:rPr>
          <w:rFonts w:eastAsia="Calibri"/>
          <w:sz w:val="28"/>
          <w:szCs w:val="28"/>
          <w:lang w:eastAsia="en-US"/>
        </w:rPr>
        <w:t>востребован и соответствует критериям целесообразности и результативности.</w:t>
      </w:r>
    </w:p>
    <w:p w:rsidR="005F5A15" w:rsidRDefault="005F5A15" w:rsidP="005F5A15">
      <w:pPr>
        <w:numPr>
          <w:ilvl w:val="0"/>
          <w:numId w:val="13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 земельному налогу – налоговый расход востребован и соответствует критериям целесообразности и результативности.</w:t>
      </w:r>
    </w:p>
    <w:p w:rsidR="005F5A15" w:rsidRDefault="005F5A15" w:rsidP="005F5A15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Предоставление в 2023 году указанных налоговых расходов способствовало положительной динамике целевых показателей муниципальной программы Сулинского сельского поселения «Социальная поддержка граждан» и достижению поставленных целей и задач</w:t>
      </w:r>
      <w:r>
        <w:rPr>
          <w:rFonts w:ascii="Calibri" w:eastAsia="Calibri" w:hAnsi="Calibri"/>
          <w:bCs/>
          <w:kern w:val="2"/>
          <w:sz w:val="16"/>
          <w:szCs w:val="16"/>
          <w:lang w:eastAsia="en-US"/>
        </w:rPr>
        <w:t xml:space="preserve"> </w:t>
      </w:r>
      <w:r>
        <w:rPr>
          <w:rFonts w:eastAsia="Calibri"/>
          <w:bCs/>
          <w:kern w:val="2"/>
          <w:sz w:val="28"/>
          <w:szCs w:val="28"/>
          <w:lang w:eastAsia="en-US"/>
        </w:rPr>
        <w:t>указанной</w:t>
      </w:r>
      <w:r>
        <w:rPr>
          <w:rFonts w:ascii="Calibri" w:eastAsia="Calibri" w:hAnsi="Calibri"/>
          <w:bCs/>
          <w:kern w:val="2"/>
          <w:sz w:val="16"/>
          <w:szCs w:val="16"/>
          <w:lang w:eastAsia="en-US"/>
        </w:rPr>
        <w:t xml:space="preserve"> </w:t>
      </w:r>
      <w:r>
        <w:rPr>
          <w:rFonts w:eastAsia="Calibri"/>
          <w:bCs/>
          <w:kern w:val="2"/>
          <w:sz w:val="28"/>
          <w:szCs w:val="28"/>
          <w:lang w:eastAsia="en-US"/>
        </w:rPr>
        <w:t>муниципальной программы, на которые направлена налоговая льгота.</w:t>
      </w:r>
    </w:p>
    <w:p w:rsidR="005F5A15" w:rsidRDefault="005F5A15" w:rsidP="005F5A15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Вывод: исходя из результатов проведенной оценки эффективности налоговых расходов Сулинского сельского поселения, предоставляемых отдельным категориям граждан, действие указанных налоговых расходов предлагается сохранить.</w:t>
      </w:r>
    </w:p>
    <w:p w:rsidR="005F5A15" w:rsidRDefault="005F5A15" w:rsidP="005F5A15">
      <w:pPr>
        <w:spacing w:line="276" w:lineRule="auto"/>
        <w:jc w:val="center"/>
        <w:rPr>
          <w:rFonts w:ascii="Calibri" w:eastAsia="Calibri" w:hAnsi="Calibri"/>
          <w:b/>
          <w:strike/>
          <w:sz w:val="28"/>
          <w:szCs w:val="28"/>
          <w:lang w:eastAsia="en-US"/>
        </w:rPr>
      </w:pPr>
    </w:p>
    <w:p w:rsidR="005F5A15" w:rsidRDefault="005F5A15" w:rsidP="005F5A15">
      <w:pPr>
        <w:jc w:val="right"/>
        <w:rPr>
          <w:sz w:val="28"/>
          <w:szCs w:val="28"/>
        </w:rPr>
      </w:pPr>
    </w:p>
    <w:p w:rsidR="005F5A15" w:rsidRDefault="005F5A15" w:rsidP="005F5A15">
      <w:pPr>
        <w:rPr>
          <w:sz w:val="28"/>
          <w:szCs w:val="28"/>
        </w:rPr>
      </w:pPr>
    </w:p>
    <w:sectPr w:rsidR="005F5A15" w:rsidSect="00BF6849">
      <w:footerReference w:type="even" r:id="rId8"/>
      <w:footerReference w:type="default" r:id="rId9"/>
      <w:pgSz w:w="11906" w:h="16838"/>
      <w:pgMar w:top="851" w:right="567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15A" w:rsidRDefault="0027615A">
      <w:r>
        <w:separator/>
      </w:r>
    </w:p>
  </w:endnote>
  <w:endnote w:type="continuationSeparator" w:id="0">
    <w:p w:rsidR="0027615A" w:rsidRDefault="0027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9B7" w:rsidRDefault="00B969B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969B7" w:rsidRDefault="00B969B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9B7" w:rsidRDefault="00B969B7">
    <w:pPr>
      <w:pStyle w:val="a6"/>
      <w:framePr w:wrap="around" w:vAnchor="text" w:hAnchor="margin" w:xAlign="center" w:y="1"/>
      <w:rPr>
        <w:rStyle w:val="a8"/>
      </w:rPr>
    </w:pPr>
  </w:p>
  <w:p w:rsidR="00B969B7" w:rsidRDefault="00B969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15A" w:rsidRDefault="0027615A">
      <w:r>
        <w:separator/>
      </w:r>
    </w:p>
  </w:footnote>
  <w:footnote w:type="continuationSeparator" w:id="0">
    <w:p w:rsidR="0027615A" w:rsidRDefault="00276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6191"/>
    <w:multiLevelType w:val="hybridMultilevel"/>
    <w:tmpl w:val="272E8428"/>
    <w:lvl w:ilvl="0" w:tplc="A3103F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0C4B94"/>
    <w:multiLevelType w:val="hybridMultilevel"/>
    <w:tmpl w:val="ABEADF30"/>
    <w:lvl w:ilvl="0" w:tplc="E52A3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B4002C"/>
    <w:multiLevelType w:val="hybridMultilevel"/>
    <w:tmpl w:val="D4D0E6AC"/>
    <w:lvl w:ilvl="0" w:tplc="6DC6D318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5AB50E75"/>
    <w:multiLevelType w:val="hybridMultilevel"/>
    <w:tmpl w:val="322C0D9C"/>
    <w:lvl w:ilvl="0" w:tplc="8CE847C2">
      <w:start w:val="10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6B653DC5"/>
    <w:multiLevelType w:val="hybridMultilevel"/>
    <w:tmpl w:val="6478B02A"/>
    <w:lvl w:ilvl="0" w:tplc="CD6E7092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3"/>
        </w:tabs>
        <w:ind w:left="36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53"/>
        </w:tabs>
        <w:ind w:left="43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73"/>
        </w:tabs>
        <w:ind w:left="50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93"/>
        </w:tabs>
        <w:ind w:left="57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13"/>
        </w:tabs>
        <w:ind w:left="65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33"/>
        </w:tabs>
        <w:ind w:left="72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53"/>
        </w:tabs>
        <w:ind w:left="79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73"/>
        </w:tabs>
        <w:ind w:left="8673" w:hanging="180"/>
      </w:pPr>
    </w:lvl>
  </w:abstractNum>
  <w:abstractNum w:abstractNumId="5">
    <w:nsid w:val="6F153750"/>
    <w:multiLevelType w:val="hybridMultilevel"/>
    <w:tmpl w:val="FCD62CCA"/>
    <w:lvl w:ilvl="0" w:tplc="B824F5B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F072EB4C">
      <w:numFmt w:val="none"/>
      <w:lvlText w:val=""/>
      <w:lvlJc w:val="left"/>
      <w:pPr>
        <w:tabs>
          <w:tab w:val="num" w:pos="360"/>
        </w:tabs>
      </w:pPr>
    </w:lvl>
    <w:lvl w:ilvl="2" w:tplc="570006E2">
      <w:numFmt w:val="none"/>
      <w:lvlText w:val=""/>
      <w:lvlJc w:val="left"/>
      <w:pPr>
        <w:tabs>
          <w:tab w:val="num" w:pos="360"/>
        </w:tabs>
      </w:pPr>
    </w:lvl>
    <w:lvl w:ilvl="3" w:tplc="71728294">
      <w:numFmt w:val="none"/>
      <w:lvlText w:val=""/>
      <w:lvlJc w:val="left"/>
      <w:pPr>
        <w:tabs>
          <w:tab w:val="num" w:pos="360"/>
        </w:tabs>
      </w:pPr>
    </w:lvl>
    <w:lvl w:ilvl="4" w:tplc="E69475B0">
      <w:numFmt w:val="none"/>
      <w:lvlText w:val=""/>
      <w:lvlJc w:val="left"/>
      <w:pPr>
        <w:tabs>
          <w:tab w:val="num" w:pos="360"/>
        </w:tabs>
      </w:pPr>
    </w:lvl>
    <w:lvl w:ilvl="5" w:tplc="5EB23198">
      <w:numFmt w:val="none"/>
      <w:lvlText w:val=""/>
      <w:lvlJc w:val="left"/>
      <w:pPr>
        <w:tabs>
          <w:tab w:val="num" w:pos="360"/>
        </w:tabs>
      </w:pPr>
    </w:lvl>
    <w:lvl w:ilvl="6" w:tplc="F98402DE">
      <w:numFmt w:val="none"/>
      <w:lvlText w:val=""/>
      <w:lvlJc w:val="left"/>
      <w:pPr>
        <w:tabs>
          <w:tab w:val="num" w:pos="360"/>
        </w:tabs>
      </w:pPr>
    </w:lvl>
    <w:lvl w:ilvl="7" w:tplc="3F7E17A4">
      <w:numFmt w:val="none"/>
      <w:lvlText w:val=""/>
      <w:lvlJc w:val="left"/>
      <w:pPr>
        <w:tabs>
          <w:tab w:val="num" w:pos="360"/>
        </w:tabs>
      </w:pPr>
    </w:lvl>
    <w:lvl w:ilvl="8" w:tplc="5C14E81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1E10AE9"/>
    <w:multiLevelType w:val="hybridMultilevel"/>
    <w:tmpl w:val="5F40ACBA"/>
    <w:lvl w:ilvl="0" w:tplc="39CCA2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756701"/>
    <w:multiLevelType w:val="multilevel"/>
    <w:tmpl w:val="F62A5C3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6"/>
        </w:tabs>
        <w:ind w:left="15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64"/>
        </w:tabs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02"/>
        </w:tabs>
        <w:ind w:left="22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98"/>
        </w:tabs>
        <w:ind w:left="31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36"/>
        </w:tabs>
        <w:ind w:left="33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34"/>
        </w:tabs>
        <w:ind w:left="3834" w:hanging="2160"/>
      </w:pPr>
      <w:rPr>
        <w:rFonts w:hint="default"/>
      </w:rPr>
    </w:lvl>
  </w:abstractNum>
  <w:abstractNum w:abstractNumId="8">
    <w:nsid w:val="7D951572"/>
    <w:multiLevelType w:val="hybridMultilevel"/>
    <w:tmpl w:val="9CE48238"/>
    <w:lvl w:ilvl="0" w:tplc="89F4D4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02DD"/>
    <w:rsid w:val="000027CF"/>
    <w:rsid w:val="0000345B"/>
    <w:rsid w:val="0000428D"/>
    <w:rsid w:val="00005433"/>
    <w:rsid w:val="0000739E"/>
    <w:rsid w:val="00012F20"/>
    <w:rsid w:val="00015B42"/>
    <w:rsid w:val="000164FB"/>
    <w:rsid w:val="00016DE7"/>
    <w:rsid w:val="0002489E"/>
    <w:rsid w:val="0002628F"/>
    <w:rsid w:val="00027B69"/>
    <w:rsid w:val="00031E8E"/>
    <w:rsid w:val="000339D1"/>
    <w:rsid w:val="00033DC5"/>
    <w:rsid w:val="00035709"/>
    <w:rsid w:val="00035F27"/>
    <w:rsid w:val="000367F4"/>
    <w:rsid w:val="00041749"/>
    <w:rsid w:val="00042709"/>
    <w:rsid w:val="00043315"/>
    <w:rsid w:val="000433B4"/>
    <w:rsid w:val="000437A0"/>
    <w:rsid w:val="0004721C"/>
    <w:rsid w:val="00050964"/>
    <w:rsid w:val="00052EA8"/>
    <w:rsid w:val="00054728"/>
    <w:rsid w:val="0005789C"/>
    <w:rsid w:val="000578F0"/>
    <w:rsid w:val="00066BA8"/>
    <w:rsid w:val="00070F54"/>
    <w:rsid w:val="0007429A"/>
    <w:rsid w:val="0007432E"/>
    <w:rsid w:val="00074765"/>
    <w:rsid w:val="00075080"/>
    <w:rsid w:val="00077989"/>
    <w:rsid w:val="0008084C"/>
    <w:rsid w:val="00082767"/>
    <w:rsid w:val="00083937"/>
    <w:rsid w:val="00083C8A"/>
    <w:rsid w:val="000846D3"/>
    <w:rsid w:val="000850CC"/>
    <w:rsid w:val="00086B44"/>
    <w:rsid w:val="000873F3"/>
    <w:rsid w:val="00094836"/>
    <w:rsid w:val="000953F1"/>
    <w:rsid w:val="00095A54"/>
    <w:rsid w:val="000968B1"/>
    <w:rsid w:val="00096F63"/>
    <w:rsid w:val="000A63B4"/>
    <w:rsid w:val="000A6E26"/>
    <w:rsid w:val="000B0499"/>
    <w:rsid w:val="000B17C4"/>
    <w:rsid w:val="000B1B37"/>
    <w:rsid w:val="000B2162"/>
    <w:rsid w:val="000B2887"/>
    <w:rsid w:val="000B331A"/>
    <w:rsid w:val="000B457C"/>
    <w:rsid w:val="000B4C30"/>
    <w:rsid w:val="000B672B"/>
    <w:rsid w:val="000C0814"/>
    <w:rsid w:val="000C0969"/>
    <w:rsid w:val="000C22B2"/>
    <w:rsid w:val="000C25C9"/>
    <w:rsid w:val="000C5AC3"/>
    <w:rsid w:val="000C69D7"/>
    <w:rsid w:val="000C6E07"/>
    <w:rsid w:val="000C7D99"/>
    <w:rsid w:val="000D1A3A"/>
    <w:rsid w:val="000D352F"/>
    <w:rsid w:val="000D5B08"/>
    <w:rsid w:val="000D5D9B"/>
    <w:rsid w:val="000E065F"/>
    <w:rsid w:val="000E0941"/>
    <w:rsid w:val="000E1C57"/>
    <w:rsid w:val="000E21D7"/>
    <w:rsid w:val="000E6065"/>
    <w:rsid w:val="000F071C"/>
    <w:rsid w:val="000F2EBF"/>
    <w:rsid w:val="000F3B7D"/>
    <w:rsid w:val="000F5C3C"/>
    <w:rsid w:val="00100F85"/>
    <w:rsid w:val="00110DF1"/>
    <w:rsid w:val="00111B0B"/>
    <w:rsid w:val="00116BC8"/>
    <w:rsid w:val="00124E42"/>
    <w:rsid w:val="001258A8"/>
    <w:rsid w:val="0012718A"/>
    <w:rsid w:val="00127EE5"/>
    <w:rsid w:val="00132605"/>
    <w:rsid w:val="001327B9"/>
    <w:rsid w:val="0013339F"/>
    <w:rsid w:val="00133565"/>
    <w:rsid w:val="00133A3A"/>
    <w:rsid w:val="00136526"/>
    <w:rsid w:val="0013705C"/>
    <w:rsid w:val="00137AFB"/>
    <w:rsid w:val="0014294C"/>
    <w:rsid w:val="00145FF0"/>
    <w:rsid w:val="001464BA"/>
    <w:rsid w:val="00146B1B"/>
    <w:rsid w:val="00151E3E"/>
    <w:rsid w:val="001524FC"/>
    <w:rsid w:val="00153D0D"/>
    <w:rsid w:val="001574AB"/>
    <w:rsid w:val="00160065"/>
    <w:rsid w:val="0016077D"/>
    <w:rsid w:val="001621F6"/>
    <w:rsid w:val="001700B9"/>
    <w:rsid w:val="00170184"/>
    <w:rsid w:val="00170A53"/>
    <w:rsid w:val="0017356A"/>
    <w:rsid w:val="001764ED"/>
    <w:rsid w:val="00176914"/>
    <w:rsid w:val="001775FF"/>
    <w:rsid w:val="00177928"/>
    <w:rsid w:val="00177CDB"/>
    <w:rsid w:val="001808C4"/>
    <w:rsid w:val="00181D43"/>
    <w:rsid w:val="00184A0D"/>
    <w:rsid w:val="00185546"/>
    <w:rsid w:val="00185FAC"/>
    <w:rsid w:val="00186486"/>
    <w:rsid w:val="00187BEF"/>
    <w:rsid w:val="00190DD8"/>
    <w:rsid w:val="00192C2A"/>
    <w:rsid w:val="00193AAC"/>
    <w:rsid w:val="001A073E"/>
    <w:rsid w:val="001A0A76"/>
    <w:rsid w:val="001A1FD7"/>
    <w:rsid w:val="001A2AB2"/>
    <w:rsid w:val="001A2E07"/>
    <w:rsid w:val="001A376F"/>
    <w:rsid w:val="001A4E7A"/>
    <w:rsid w:val="001A73F8"/>
    <w:rsid w:val="001B4D56"/>
    <w:rsid w:val="001B4D58"/>
    <w:rsid w:val="001B5A4A"/>
    <w:rsid w:val="001B7963"/>
    <w:rsid w:val="001C00AC"/>
    <w:rsid w:val="001C0629"/>
    <w:rsid w:val="001C2439"/>
    <w:rsid w:val="001C25F2"/>
    <w:rsid w:val="001C3D3C"/>
    <w:rsid w:val="001C4C74"/>
    <w:rsid w:val="001D05A7"/>
    <w:rsid w:val="001D1456"/>
    <w:rsid w:val="001D3281"/>
    <w:rsid w:val="001D3F10"/>
    <w:rsid w:val="001D56A9"/>
    <w:rsid w:val="001D60C4"/>
    <w:rsid w:val="001E021E"/>
    <w:rsid w:val="001E1975"/>
    <w:rsid w:val="001F0496"/>
    <w:rsid w:val="001F139C"/>
    <w:rsid w:val="001F1E2C"/>
    <w:rsid w:val="001F6ABA"/>
    <w:rsid w:val="001F6BB6"/>
    <w:rsid w:val="001F7880"/>
    <w:rsid w:val="002001D0"/>
    <w:rsid w:val="00202E8B"/>
    <w:rsid w:val="00203A5B"/>
    <w:rsid w:val="002054F6"/>
    <w:rsid w:val="002067BF"/>
    <w:rsid w:val="002071D8"/>
    <w:rsid w:val="00214C00"/>
    <w:rsid w:val="00220571"/>
    <w:rsid w:val="002221E6"/>
    <w:rsid w:val="0022379A"/>
    <w:rsid w:val="00224EDF"/>
    <w:rsid w:val="00234BF6"/>
    <w:rsid w:val="00236745"/>
    <w:rsid w:val="002372DC"/>
    <w:rsid w:val="0024388A"/>
    <w:rsid w:val="00245A24"/>
    <w:rsid w:val="002473BD"/>
    <w:rsid w:val="00263B72"/>
    <w:rsid w:val="002641DC"/>
    <w:rsid w:val="002648A0"/>
    <w:rsid w:val="00265BBB"/>
    <w:rsid w:val="00266BB1"/>
    <w:rsid w:val="00270954"/>
    <w:rsid w:val="00272CA5"/>
    <w:rsid w:val="002737C6"/>
    <w:rsid w:val="0027615A"/>
    <w:rsid w:val="002776FB"/>
    <w:rsid w:val="00281B6F"/>
    <w:rsid w:val="002827E5"/>
    <w:rsid w:val="00283DFE"/>
    <w:rsid w:val="00283F39"/>
    <w:rsid w:val="002862AD"/>
    <w:rsid w:val="00286395"/>
    <w:rsid w:val="00290619"/>
    <w:rsid w:val="002912E9"/>
    <w:rsid w:val="00291B8B"/>
    <w:rsid w:val="00295D00"/>
    <w:rsid w:val="002977EA"/>
    <w:rsid w:val="002978A7"/>
    <w:rsid w:val="00297985"/>
    <w:rsid w:val="002A0E7F"/>
    <w:rsid w:val="002A2BE4"/>
    <w:rsid w:val="002A3A57"/>
    <w:rsid w:val="002A4732"/>
    <w:rsid w:val="002B086B"/>
    <w:rsid w:val="002C09EE"/>
    <w:rsid w:val="002C2E7D"/>
    <w:rsid w:val="002C44DA"/>
    <w:rsid w:val="002D3EF3"/>
    <w:rsid w:val="002D5C3F"/>
    <w:rsid w:val="002D71C1"/>
    <w:rsid w:val="002D7B74"/>
    <w:rsid w:val="002E0E29"/>
    <w:rsid w:val="002E215C"/>
    <w:rsid w:val="002E52DA"/>
    <w:rsid w:val="002E5F4D"/>
    <w:rsid w:val="002F0B59"/>
    <w:rsid w:val="002F0D7C"/>
    <w:rsid w:val="002F2224"/>
    <w:rsid w:val="002F2405"/>
    <w:rsid w:val="002F56C7"/>
    <w:rsid w:val="002F5D6C"/>
    <w:rsid w:val="002F700E"/>
    <w:rsid w:val="003004AB"/>
    <w:rsid w:val="003019DE"/>
    <w:rsid w:val="00301B82"/>
    <w:rsid w:val="0030315B"/>
    <w:rsid w:val="003036B1"/>
    <w:rsid w:val="0030387A"/>
    <w:rsid w:val="00306038"/>
    <w:rsid w:val="00306179"/>
    <w:rsid w:val="00307426"/>
    <w:rsid w:val="00307D1E"/>
    <w:rsid w:val="00307F25"/>
    <w:rsid w:val="003101A3"/>
    <w:rsid w:val="00311B09"/>
    <w:rsid w:val="00314389"/>
    <w:rsid w:val="00316A08"/>
    <w:rsid w:val="00316E57"/>
    <w:rsid w:val="003176A5"/>
    <w:rsid w:val="003240F9"/>
    <w:rsid w:val="00324332"/>
    <w:rsid w:val="00324CD7"/>
    <w:rsid w:val="0032643A"/>
    <w:rsid w:val="00330E1B"/>
    <w:rsid w:val="00332D04"/>
    <w:rsid w:val="00336F75"/>
    <w:rsid w:val="0034112B"/>
    <w:rsid w:val="00341316"/>
    <w:rsid w:val="00345DF2"/>
    <w:rsid w:val="0035192B"/>
    <w:rsid w:val="00351ED8"/>
    <w:rsid w:val="00353913"/>
    <w:rsid w:val="00356CEE"/>
    <w:rsid w:val="003625D0"/>
    <w:rsid w:val="00364353"/>
    <w:rsid w:val="00367D66"/>
    <w:rsid w:val="00371E26"/>
    <w:rsid w:val="00372D38"/>
    <w:rsid w:val="00373F00"/>
    <w:rsid w:val="003748FA"/>
    <w:rsid w:val="00375654"/>
    <w:rsid w:val="003771FC"/>
    <w:rsid w:val="00380805"/>
    <w:rsid w:val="00380B0A"/>
    <w:rsid w:val="003831F3"/>
    <w:rsid w:val="00385555"/>
    <w:rsid w:val="00386246"/>
    <w:rsid w:val="00390599"/>
    <w:rsid w:val="00390838"/>
    <w:rsid w:val="00391560"/>
    <w:rsid w:val="00391A68"/>
    <w:rsid w:val="00392BE0"/>
    <w:rsid w:val="00393313"/>
    <w:rsid w:val="00393672"/>
    <w:rsid w:val="00393EBE"/>
    <w:rsid w:val="00395FA6"/>
    <w:rsid w:val="003978A3"/>
    <w:rsid w:val="003A0388"/>
    <w:rsid w:val="003A161C"/>
    <w:rsid w:val="003A234E"/>
    <w:rsid w:val="003A3564"/>
    <w:rsid w:val="003A3DF3"/>
    <w:rsid w:val="003A3FF0"/>
    <w:rsid w:val="003B4CB5"/>
    <w:rsid w:val="003B5965"/>
    <w:rsid w:val="003B7B24"/>
    <w:rsid w:val="003C3329"/>
    <w:rsid w:val="003C3536"/>
    <w:rsid w:val="003C4DD3"/>
    <w:rsid w:val="003C5805"/>
    <w:rsid w:val="003C6CA7"/>
    <w:rsid w:val="003D0D46"/>
    <w:rsid w:val="003D16C5"/>
    <w:rsid w:val="003D2614"/>
    <w:rsid w:val="003D5066"/>
    <w:rsid w:val="003E12AA"/>
    <w:rsid w:val="003E447A"/>
    <w:rsid w:val="003E79A3"/>
    <w:rsid w:val="003F1365"/>
    <w:rsid w:val="003F2472"/>
    <w:rsid w:val="003F6233"/>
    <w:rsid w:val="003F7A22"/>
    <w:rsid w:val="0040187B"/>
    <w:rsid w:val="00401939"/>
    <w:rsid w:val="00401959"/>
    <w:rsid w:val="00403AA4"/>
    <w:rsid w:val="00403B83"/>
    <w:rsid w:val="00403ED5"/>
    <w:rsid w:val="0040468D"/>
    <w:rsid w:val="00405C84"/>
    <w:rsid w:val="00406B55"/>
    <w:rsid w:val="00411DED"/>
    <w:rsid w:val="004142C6"/>
    <w:rsid w:val="00415323"/>
    <w:rsid w:val="004209EF"/>
    <w:rsid w:val="00420DA5"/>
    <w:rsid w:val="004212F7"/>
    <w:rsid w:val="0042246D"/>
    <w:rsid w:val="00422F51"/>
    <w:rsid w:val="00423C4F"/>
    <w:rsid w:val="004276D8"/>
    <w:rsid w:val="00431902"/>
    <w:rsid w:val="00431B70"/>
    <w:rsid w:val="00431E25"/>
    <w:rsid w:val="00432196"/>
    <w:rsid w:val="00435AA3"/>
    <w:rsid w:val="00436088"/>
    <w:rsid w:val="00436A4D"/>
    <w:rsid w:val="00436B1A"/>
    <w:rsid w:val="0044126C"/>
    <w:rsid w:val="00442C4A"/>
    <w:rsid w:val="004461A8"/>
    <w:rsid w:val="00451322"/>
    <w:rsid w:val="00452B62"/>
    <w:rsid w:val="0045430E"/>
    <w:rsid w:val="00455CB1"/>
    <w:rsid w:val="004567DF"/>
    <w:rsid w:val="00457706"/>
    <w:rsid w:val="0046034F"/>
    <w:rsid w:val="00461E16"/>
    <w:rsid w:val="00463B49"/>
    <w:rsid w:val="0046411A"/>
    <w:rsid w:val="00466B4B"/>
    <w:rsid w:val="00466CCC"/>
    <w:rsid w:val="004757E1"/>
    <w:rsid w:val="00476713"/>
    <w:rsid w:val="0048084F"/>
    <w:rsid w:val="00483560"/>
    <w:rsid w:val="00490A02"/>
    <w:rsid w:val="00492FE0"/>
    <w:rsid w:val="004939F2"/>
    <w:rsid w:val="004959A6"/>
    <w:rsid w:val="00496AE1"/>
    <w:rsid w:val="0049798F"/>
    <w:rsid w:val="004A0C9B"/>
    <w:rsid w:val="004A1401"/>
    <w:rsid w:val="004A2147"/>
    <w:rsid w:val="004A3800"/>
    <w:rsid w:val="004B00AD"/>
    <w:rsid w:val="004B0495"/>
    <w:rsid w:val="004B6F10"/>
    <w:rsid w:val="004B71C7"/>
    <w:rsid w:val="004B76E6"/>
    <w:rsid w:val="004C02EA"/>
    <w:rsid w:val="004C0B7F"/>
    <w:rsid w:val="004C1A69"/>
    <w:rsid w:val="004C26CA"/>
    <w:rsid w:val="004C4F28"/>
    <w:rsid w:val="004C4F90"/>
    <w:rsid w:val="004C636A"/>
    <w:rsid w:val="004C729E"/>
    <w:rsid w:val="004D1C62"/>
    <w:rsid w:val="004D3E3C"/>
    <w:rsid w:val="004D4206"/>
    <w:rsid w:val="004D4336"/>
    <w:rsid w:val="004D440E"/>
    <w:rsid w:val="004D6879"/>
    <w:rsid w:val="004E264D"/>
    <w:rsid w:val="004E4BF6"/>
    <w:rsid w:val="004E7798"/>
    <w:rsid w:val="004F2AB8"/>
    <w:rsid w:val="004F2C00"/>
    <w:rsid w:val="004F4BAA"/>
    <w:rsid w:val="004F51C3"/>
    <w:rsid w:val="004F5979"/>
    <w:rsid w:val="004F5FA5"/>
    <w:rsid w:val="004F6555"/>
    <w:rsid w:val="004F70DE"/>
    <w:rsid w:val="00500137"/>
    <w:rsid w:val="00501B0D"/>
    <w:rsid w:val="00501CEF"/>
    <w:rsid w:val="00502B91"/>
    <w:rsid w:val="00503C81"/>
    <w:rsid w:val="00513D3F"/>
    <w:rsid w:val="00516993"/>
    <w:rsid w:val="00521E11"/>
    <w:rsid w:val="00522DB9"/>
    <w:rsid w:val="00523152"/>
    <w:rsid w:val="005261CD"/>
    <w:rsid w:val="00526EBF"/>
    <w:rsid w:val="00530D44"/>
    <w:rsid w:val="00531689"/>
    <w:rsid w:val="00531C72"/>
    <w:rsid w:val="005335E1"/>
    <w:rsid w:val="005338FA"/>
    <w:rsid w:val="005359E5"/>
    <w:rsid w:val="005370A3"/>
    <w:rsid w:val="00537C82"/>
    <w:rsid w:val="0054077D"/>
    <w:rsid w:val="00541D55"/>
    <w:rsid w:val="00542B34"/>
    <w:rsid w:val="005443F8"/>
    <w:rsid w:val="005450BE"/>
    <w:rsid w:val="00553F8E"/>
    <w:rsid w:val="005573C9"/>
    <w:rsid w:val="005631B6"/>
    <w:rsid w:val="0056326A"/>
    <w:rsid w:val="0056486F"/>
    <w:rsid w:val="00564B85"/>
    <w:rsid w:val="00564FC6"/>
    <w:rsid w:val="00566C27"/>
    <w:rsid w:val="00567C98"/>
    <w:rsid w:val="0057195A"/>
    <w:rsid w:val="00572A22"/>
    <w:rsid w:val="00575B93"/>
    <w:rsid w:val="00582B06"/>
    <w:rsid w:val="00585026"/>
    <w:rsid w:val="00585A12"/>
    <w:rsid w:val="00586550"/>
    <w:rsid w:val="00587EDF"/>
    <w:rsid w:val="00592365"/>
    <w:rsid w:val="00597101"/>
    <w:rsid w:val="005973F3"/>
    <w:rsid w:val="0059798C"/>
    <w:rsid w:val="005A3174"/>
    <w:rsid w:val="005A75F0"/>
    <w:rsid w:val="005B10CB"/>
    <w:rsid w:val="005B4238"/>
    <w:rsid w:val="005B4D41"/>
    <w:rsid w:val="005B5EF9"/>
    <w:rsid w:val="005B6E36"/>
    <w:rsid w:val="005B79E8"/>
    <w:rsid w:val="005C145A"/>
    <w:rsid w:val="005C2246"/>
    <w:rsid w:val="005C43AB"/>
    <w:rsid w:val="005C66B1"/>
    <w:rsid w:val="005D5032"/>
    <w:rsid w:val="005E0A38"/>
    <w:rsid w:val="005E144C"/>
    <w:rsid w:val="005F28AF"/>
    <w:rsid w:val="005F30C1"/>
    <w:rsid w:val="005F4EF7"/>
    <w:rsid w:val="005F5A15"/>
    <w:rsid w:val="005F6BF1"/>
    <w:rsid w:val="00604B90"/>
    <w:rsid w:val="006051DC"/>
    <w:rsid w:val="006052E1"/>
    <w:rsid w:val="006071B6"/>
    <w:rsid w:val="00607AEE"/>
    <w:rsid w:val="00612193"/>
    <w:rsid w:val="0061488A"/>
    <w:rsid w:val="006222D6"/>
    <w:rsid w:val="00625FA0"/>
    <w:rsid w:val="0062638A"/>
    <w:rsid w:val="00626B74"/>
    <w:rsid w:val="00627927"/>
    <w:rsid w:val="00631208"/>
    <w:rsid w:val="00633D01"/>
    <w:rsid w:val="0063466D"/>
    <w:rsid w:val="00634CBE"/>
    <w:rsid w:val="006430CC"/>
    <w:rsid w:val="00645CF1"/>
    <w:rsid w:val="0064798D"/>
    <w:rsid w:val="00650582"/>
    <w:rsid w:val="00650B56"/>
    <w:rsid w:val="0065473B"/>
    <w:rsid w:val="006559CA"/>
    <w:rsid w:val="006561E1"/>
    <w:rsid w:val="00656ED2"/>
    <w:rsid w:val="00663818"/>
    <w:rsid w:val="00665746"/>
    <w:rsid w:val="00666589"/>
    <w:rsid w:val="00673452"/>
    <w:rsid w:val="006747AB"/>
    <w:rsid w:val="0067661A"/>
    <w:rsid w:val="0068179B"/>
    <w:rsid w:val="00682159"/>
    <w:rsid w:val="00682BD3"/>
    <w:rsid w:val="00682FB0"/>
    <w:rsid w:val="00684EEF"/>
    <w:rsid w:val="0068646B"/>
    <w:rsid w:val="00686C4E"/>
    <w:rsid w:val="00690126"/>
    <w:rsid w:val="00690360"/>
    <w:rsid w:val="0069063D"/>
    <w:rsid w:val="006912FC"/>
    <w:rsid w:val="0069511E"/>
    <w:rsid w:val="00696D12"/>
    <w:rsid w:val="00696E40"/>
    <w:rsid w:val="006A0737"/>
    <w:rsid w:val="006A080D"/>
    <w:rsid w:val="006A090D"/>
    <w:rsid w:val="006A0A52"/>
    <w:rsid w:val="006A0FC1"/>
    <w:rsid w:val="006A1FBF"/>
    <w:rsid w:val="006A31B4"/>
    <w:rsid w:val="006A364C"/>
    <w:rsid w:val="006A7176"/>
    <w:rsid w:val="006B17E9"/>
    <w:rsid w:val="006B45EB"/>
    <w:rsid w:val="006B470F"/>
    <w:rsid w:val="006B604D"/>
    <w:rsid w:val="006C0D65"/>
    <w:rsid w:val="006C107B"/>
    <w:rsid w:val="006C2C1D"/>
    <w:rsid w:val="006C5107"/>
    <w:rsid w:val="006C62A4"/>
    <w:rsid w:val="006C7FFD"/>
    <w:rsid w:val="006D10A7"/>
    <w:rsid w:val="006D1326"/>
    <w:rsid w:val="006D68F2"/>
    <w:rsid w:val="006E0290"/>
    <w:rsid w:val="006E0421"/>
    <w:rsid w:val="006E30D9"/>
    <w:rsid w:val="006E7893"/>
    <w:rsid w:val="006F0EBF"/>
    <w:rsid w:val="006F1D41"/>
    <w:rsid w:val="006F1F33"/>
    <w:rsid w:val="006F3633"/>
    <w:rsid w:val="006F6D9D"/>
    <w:rsid w:val="00701D81"/>
    <w:rsid w:val="00702F8A"/>
    <w:rsid w:val="00710CC4"/>
    <w:rsid w:val="0071509B"/>
    <w:rsid w:val="007151E2"/>
    <w:rsid w:val="00722EF6"/>
    <w:rsid w:val="00727609"/>
    <w:rsid w:val="00730B08"/>
    <w:rsid w:val="00732252"/>
    <w:rsid w:val="0073352E"/>
    <w:rsid w:val="00733DB6"/>
    <w:rsid w:val="00737048"/>
    <w:rsid w:val="0074153C"/>
    <w:rsid w:val="00742D0D"/>
    <w:rsid w:val="00743FAC"/>
    <w:rsid w:val="00744465"/>
    <w:rsid w:val="00744A87"/>
    <w:rsid w:val="007473DE"/>
    <w:rsid w:val="00750CA7"/>
    <w:rsid w:val="007539D1"/>
    <w:rsid w:val="00753ADC"/>
    <w:rsid w:val="00756D84"/>
    <w:rsid w:val="00761CAB"/>
    <w:rsid w:val="007642D2"/>
    <w:rsid w:val="007650E4"/>
    <w:rsid w:val="00765D38"/>
    <w:rsid w:val="00770B3C"/>
    <w:rsid w:val="00771EBE"/>
    <w:rsid w:val="00771EE2"/>
    <w:rsid w:val="00773EFA"/>
    <w:rsid w:val="007764F9"/>
    <w:rsid w:val="007766A2"/>
    <w:rsid w:val="0078239D"/>
    <w:rsid w:val="007844AB"/>
    <w:rsid w:val="00784684"/>
    <w:rsid w:val="00785D52"/>
    <w:rsid w:val="00785DE5"/>
    <w:rsid w:val="00785FA6"/>
    <w:rsid w:val="00786504"/>
    <w:rsid w:val="0079184B"/>
    <w:rsid w:val="00794153"/>
    <w:rsid w:val="00795344"/>
    <w:rsid w:val="00796798"/>
    <w:rsid w:val="007A71A9"/>
    <w:rsid w:val="007B5379"/>
    <w:rsid w:val="007B773B"/>
    <w:rsid w:val="007B7999"/>
    <w:rsid w:val="007C026E"/>
    <w:rsid w:val="007C1A5D"/>
    <w:rsid w:val="007C429B"/>
    <w:rsid w:val="007C4491"/>
    <w:rsid w:val="007D0C1C"/>
    <w:rsid w:val="007D372E"/>
    <w:rsid w:val="007D41E2"/>
    <w:rsid w:val="007D522E"/>
    <w:rsid w:val="007D6B3D"/>
    <w:rsid w:val="007D7DAC"/>
    <w:rsid w:val="007E0F60"/>
    <w:rsid w:val="007E71AC"/>
    <w:rsid w:val="007F0227"/>
    <w:rsid w:val="007F03CD"/>
    <w:rsid w:val="007F3769"/>
    <w:rsid w:val="007F3953"/>
    <w:rsid w:val="007F5744"/>
    <w:rsid w:val="007F59EF"/>
    <w:rsid w:val="007F64FF"/>
    <w:rsid w:val="007F76A3"/>
    <w:rsid w:val="00800648"/>
    <w:rsid w:val="00800C85"/>
    <w:rsid w:val="00802A4C"/>
    <w:rsid w:val="008042F3"/>
    <w:rsid w:val="0080473D"/>
    <w:rsid w:val="00804D25"/>
    <w:rsid w:val="00810628"/>
    <w:rsid w:val="008151BA"/>
    <w:rsid w:val="00816E9A"/>
    <w:rsid w:val="008171DB"/>
    <w:rsid w:val="0081771A"/>
    <w:rsid w:val="00822BCC"/>
    <w:rsid w:val="00826530"/>
    <w:rsid w:val="00827F92"/>
    <w:rsid w:val="00832F16"/>
    <w:rsid w:val="00836506"/>
    <w:rsid w:val="00836DCF"/>
    <w:rsid w:val="008426AA"/>
    <w:rsid w:val="008430BC"/>
    <w:rsid w:val="00843B9D"/>
    <w:rsid w:val="00845727"/>
    <w:rsid w:val="0084783C"/>
    <w:rsid w:val="00847FB3"/>
    <w:rsid w:val="00855269"/>
    <w:rsid w:val="008565DB"/>
    <w:rsid w:val="00856914"/>
    <w:rsid w:val="00861467"/>
    <w:rsid w:val="008626BF"/>
    <w:rsid w:val="00864607"/>
    <w:rsid w:val="00864D78"/>
    <w:rsid w:val="0086662F"/>
    <w:rsid w:val="00866C3F"/>
    <w:rsid w:val="00870328"/>
    <w:rsid w:val="00875A0F"/>
    <w:rsid w:val="00876605"/>
    <w:rsid w:val="008767E7"/>
    <w:rsid w:val="008769E6"/>
    <w:rsid w:val="0087785A"/>
    <w:rsid w:val="00877A5A"/>
    <w:rsid w:val="00883CB6"/>
    <w:rsid w:val="00885AA8"/>
    <w:rsid w:val="00885E43"/>
    <w:rsid w:val="008872C5"/>
    <w:rsid w:val="0089007B"/>
    <w:rsid w:val="00893582"/>
    <w:rsid w:val="008939E2"/>
    <w:rsid w:val="00894609"/>
    <w:rsid w:val="008A4962"/>
    <w:rsid w:val="008A51FF"/>
    <w:rsid w:val="008A6987"/>
    <w:rsid w:val="008B0609"/>
    <w:rsid w:val="008B3FD0"/>
    <w:rsid w:val="008B6909"/>
    <w:rsid w:val="008C2076"/>
    <w:rsid w:val="008C4A55"/>
    <w:rsid w:val="008E0BB6"/>
    <w:rsid w:val="008E1AA6"/>
    <w:rsid w:val="008E41CE"/>
    <w:rsid w:val="008E5711"/>
    <w:rsid w:val="008E6C04"/>
    <w:rsid w:val="008E77CD"/>
    <w:rsid w:val="008E7E40"/>
    <w:rsid w:val="008F10EE"/>
    <w:rsid w:val="008F7879"/>
    <w:rsid w:val="008F78B8"/>
    <w:rsid w:val="00903FAE"/>
    <w:rsid w:val="00904ABA"/>
    <w:rsid w:val="009055D8"/>
    <w:rsid w:val="009071F2"/>
    <w:rsid w:val="00907681"/>
    <w:rsid w:val="0090770F"/>
    <w:rsid w:val="00907B0E"/>
    <w:rsid w:val="009115B4"/>
    <w:rsid w:val="00914091"/>
    <w:rsid w:val="0092068A"/>
    <w:rsid w:val="00923B98"/>
    <w:rsid w:val="00926487"/>
    <w:rsid w:val="009269CD"/>
    <w:rsid w:val="00926AA4"/>
    <w:rsid w:val="00927E7A"/>
    <w:rsid w:val="0093143B"/>
    <w:rsid w:val="00932740"/>
    <w:rsid w:val="0093641E"/>
    <w:rsid w:val="0093674C"/>
    <w:rsid w:val="00936901"/>
    <w:rsid w:val="00944386"/>
    <w:rsid w:val="009446D0"/>
    <w:rsid w:val="0094539E"/>
    <w:rsid w:val="00945C1F"/>
    <w:rsid w:val="009472AC"/>
    <w:rsid w:val="00952577"/>
    <w:rsid w:val="00955219"/>
    <w:rsid w:val="009559C7"/>
    <w:rsid w:val="00956155"/>
    <w:rsid w:val="00956A37"/>
    <w:rsid w:val="00957FB7"/>
    <w:rsid w:val="00960998"/>
    <w:rsid w:val="00962923"/>
    <w:rsid w:val="009654B1"/>
    <w:rsid w:val="009658DA"/>
    <w:rsid w:val="009666E3"/>
    <w:rsid w:val="00971A98"/>
    <w:rsid w:val="0097346B"/>
    <w:rsid w:val="009735D0"/>
    <w:rsid w:val="00973613"/>
    <w:rsid w:val="00974D60"/>
    <w:rsid w:val="009847BB"/>
    <w:rsid w:val="00985D3C"/>
    <w:rsid w:val="00986A2D"/>
    <w:rsid w:val="00993821"/>
    <w:rsid w:val="0099758E"/>
    <w:rsid w:val="009A2370"/>
    <w:rsid w:val="009A2F7D"/>
    <w:rsid w:val="009A4525"/>
    <w:rsid w:val="009A4771"/>
    <w:rsid w:val="009A532C"/>
    <w:rsid w:val="009A66BA"/>
    <w:rsid w:val="009B1C55"/>
    <w:rsid w:val="009B1E94"/>
    <w:rsid w:val="009B5708"/>
    <w:rsid w:val="009B6154"/>
    <w:rsid w:val="009C121F"/>
    <w:rsid w:val="009C162F"/>
    <w:rsid w:val="009C34CC"/>
    <w:rsid w:val="009C4FA8"/>
    <w:rsid w:val="009D0077"/>
    <w:rsid w:val="009D10D1"/>
    <w:rsid w:val="009D12BC"/>
    <w:rsid w:val="009D1626"/>
    <w:rsid w:val="009D2320"/>
    <w:rsid w:val="009D23C9"/>
    <w:rsid w:val="009D2A03"/>
    <w:rsid w:val="009D4ACE"/>
    <w:rsid w:val="009D551F"/>
    <w:rsid w:val="009D56CE"/>
    <w:rsid w:val="009D739B"/>
    <w:rsid w:val="009D74C7"/>
    <w:rsid w:val="009E2193"/>
    <w:rsid w:val="009E3223"/>
    <w:rsid w:val="009E3DF9"/>
    <w:rsid w:val="009E75EE"/>
    <w:rsid w:val="009E7B66"/>
    <w:rsid w:val="009E7E14"/>
    <w:rsid w:val="009F05E8"/>
    <w:rsid w:val="009F200A"/>
    <w:rsid w:val="009F2557"/>
    <w:rsid w:val="009F6E26"/>
    <w:rsid w:val="009F7015"/>
    <w:rsid w:val="009F7561"/>
    <w:rsid w:val="00A019C7"/>
    <w:rsid w:val="00A11CD6"/>
    <w:rsid w:val="00A14649"/>
    <w:rsid w:val="00A15F4D"/>
    <w:rsid w:val="00A161E0"/>
    <w:rsid w:val="00A16C61"/>
    <w:rsid w:val="00A251AF"/>
    <w:rsid w:val="00A27D04"/>
    <w:rsid w:val="00A302DD"/>
    <w:rsid w:val="00A3153F"/>
    <w:rsid w:val="00A3245C"/>
    <w:rsid w:val="00A32AAA"/>
    <w:rsid w:val="00A32B2D"/>
    <w:rsid w:val="00A358B0"/>
    <w:rsid w:val="00A4186D"/>
    <w:rsid w:val="00A41A4E"/>
    <w:rsid w:val="00A4318F"/>
    <w:rsid w:val="00A43455"/>
    <w:rsid w:val="00A472ED"/>
    <w:rsid w:val="00A5004F"/>
    <w:rsid w:val="00A557E5"/>
    <w:rsid w:val="00A57617"/>
    <w:rsid w:val="00A7010F"/>
    <w:rsid w:val="00A7146A"/>
    <w:rsid w:val="00A7201D"/>
    <w:rsid w:val="00A72AFC"/>
    <w:rsid w:val="00A76B18"/>
    <w:rsid w:val="00A84DE8"/>
    <w:rsid w:val="00A866D2"/>
    <w:rsid w:val="00A93474"/>
    <w:rsid w:val="00A95080"/>
    <w:rsid w:val="00A961EB"/>
    <w:rsid w:val="00A96356"/>
    <w:rsid w:val="00AA1B10"/>
    <w:rsid w:val="00AA1B45"/>
    <w:rsid w:val="00AA23A5"/>
    <w:rsid w:val="00AA48A5"/>
    <w:rsid w:val="00AA61FD"/>
    <w:rsid w:val="00AB4774"/>
    <w:rsid w:val="00AC2F0E"/>
    <w:rsid w:val="00AC43D8"/>
    <w:rsid w:val="00AC475B"/>
    <w:rsid w:val="00AC55C3"/>
    <w:rsid w:val="00AC6425"/>
    <w:rsid w:val="00AC7D9D"/>
    <w:rsid w:val="00AD48C1"/>
    <w:rsid w:val="00AD5C2F"/>
    <w:rsid w:val="00AD7A74"/>
    <w:rsid w:val="00AD7CC9"/>
    <w:rsid w:val="00AE1B47"/>
    <w:rsid w:val="00AE3E87"/>
    <w:rsid w:val="00AE4733"/>
    <w:rsid w:val="00AE7AEE"/>
    <w:rsid w:val="00AF4BA3"/>
    <w:rsid w:val="00B03561"/>
    <w:rsid w:val="00B03FB8"/>
    <w:rsid w:val="00B04886"/>
    <w:rsid w:val="00B06950"/>
    <w:rsid w:val="00B13A55"/>
    <w:rsid w:val="00B141E2"/>
    <w:rsid w:val="00B145F2"/>
    <w:rsid w:val="00B153D6"/>
    <w:rsid w:val="00B15D9D"/>
    <w:rsid w:val="00B26786"/>
    <w:rsid w:val="00B32B7E"/>
    <w:rsid w:val="00B35212"/>
    <w:rsid w:val="00B365ED"/>
    <w:rsid w:val="00B37F52"/>
    <w:rsid w:val="00B4025E"/>
    <w:rsid w:val="00B413C2"/>
    <w:rsid w:val="00B413F1"/>
    <w:rsid w:val="00B42B50"/>
    <w:rsid w:val="00B43AE3"/>
    <w:rsid w:val="00B43D0E"/>
    <w:rsid w:val="00B46CDD"/>
    <w:rsid w:val="00B5000A"/>
    <w:rsid w:val="00B502FD"/>
    <w:rsid w:val="00B509AA"/>
    <w:rsid w:val="00B5443A"/>
    <w:rsid w:val="00B544F5"/>
    <w:rsid w:val="00B55C69"/>
    <w:rsid w:val="00B6013D"/>
    <w:rsid w:val="00B6343E"/>
    <w:rsid w:val="00B654D6"/>
    <w:rsid w:val="00B729DC"/>
    <w:rsid w:val="00B73075"/>
    <w:rsid w:val="00B73530"/>
    <w:rsid w:val="00B7355E"/>
    <w:rsid w:val="00B7413B"/>
    <w:rsid w:val="00B758E8"/>
    <w:rsid w:val="00B76745"/>
    <w:rsid w:val="00B80A72"/>
    <w:rsid w:val="00B82D8A"/>
    <w:rsid w:val="00B845CF"/>
    <w:rsid w:val="00B84C44"/>
    <w:rsid w:val="00B84ED7"/>
    <w:rsid w:val="00B8610A"/>
    <w:rsid w:val="00B868EA"/>
    <w:rsid w:val="00B94C04"/>
    <w:rsid w:val="00B95793"/>
    <w:rsid w:val="00B95DBD"/>
    <w:rsid w:val="00B9689E"/>
    <w:rsid w:val="00B969B7"/>
    <w:rsid w:val="00BA316D"/>
    <w:rsid w:val="00BA7E15"/>
    <w:rsid w:val="00BC12DB"/>
    <w:rsid w:val="00BC3ECF"/>
    <w:rsid w:val="00BC3FB2"/>
    <w:rsid w:val="00BC4183"/>
    <w:rsid w:val="00BC5942"/>
    <w:rsid w:val="00BD3E51"/>
    <w:rsid w:val="00BD50E2"/>
    <w:rsid w:val="00BD51F6"/>
    <w:rsid w:val="00BD5678"/>
    <w:rsid w:val="00BD7492"/>
    <w:rsid w:val="00BD77EB"/>
    <w:rsid w:val="00BE0B92"/>
    <w:rsid w:val="00BE233D"/>
    <w:rsid w:val="00BE3AB8"/>
    <w:rsid w:val="00BE6316"/>
    <w:rsid w:val="00BE77E6"/>
    <w:rsid w:val="00BF01CC"/>
    <w:rsid w:val="00BF0641"/>
    <w:rsid w:val="00BF2B81"/>
    <w:rsid w:val="00BF6849"/>
    <w:rsid w:val="00C101E4"/>
    <w:rsid w:val="00C14BB1"/>
    <w:rsid w:val="00C25791"/>
    <w:rsid w:val="00C26B7C"/>
    <w:rsid w:val="00C277E9"/>
    <w:rsid w:val="00C30C43"/>
    <w:rsid w:val="00C32A7C"/>
    <w:rsid w:val="00C3316F"/>
    <w:rsid w:val="00C33B0A"/>
    <w:rsid w:val="00C3417F"/>
    <w:rsid w:val="00C4079E"/>
    <w:rsid w:val="00C458C8"/>
    <w:rsid w:val="00C46B00"/>
    <w:rsid w:val="00C46DCB"/>
    <w:rsid w:val="00C470B6"/>
    <w:rsid w:val="00C4769D"/>
    <w:rsid w:val="00C477F2"/>
    <w:rsid w:val="00C54387"/>
    <w:rsid w:val="00C6735D"/>
    <w:rsid w:val="00C750E8"/>
    <w:rsid w:val="00C75F7A"/>
    <w:rsid w:val="00C81360"/>
    <w:rsid w:val="00C82913"/>
    <w:rsid w:val="00C82A99"/>
    <w:rsid w:val="00C832A4"/>
    <w:rsid w:val="00C83AE2"/>
    <w:rsid w:val="00C84178"/>
    <w:rsid w:val="00C8457C"/>
    <w:rsid w:val="00C848EF"/>
    <w:rsid w:val="00C85F22"/>
    <w:rsid w:val="00C87D67"/>
    <w:rsid w:val="00C950BB"/>
    <w:rsid w:val="00C960B7"/>
    <w:rsid w:val="00C9721E"/>
    <w:rsid w:val="00CA0553"/>
    <w:rsid w:val="00CB00B0"/>
    <w:rsid w:val="00CB25ED"/>
    <w:rsid w:val="00CB39EB"/>
    <w:rsid w:val="00CB5341"/>
    <w:rsid w:val="00CB636F"/>
    <w:rsid w:val="00CB7DDC"/>
    <w:rsid w:val="00CC5058"/>
    <w:rsid w:val="00CC50BF"/>
    <w:rsid w:val="00CD1F09"/>
    <w:rsid w:val="00CD3893"/>
    <w:rsid w:val="00CD39A1"/>
    <w:rsid w:val="00CD3FFC"/>
    <w:rsid w:val="00CD44F7"/>
    <w:rsid w:val="00CD465D"/>
    <w:rsid w:val="00CD65D4"/>
    <w:rsid w:val="00CD7D7B"/>
    <w:rsid w:val="00CD7DEC"/>
    <w:rsid w:val="00CE2091"/>
    <w:rsid w:val="00CE224A"/>
    <w:rsid w:val="00CE3D39"/>
    <w:rsid w:val="00CE4DE5"/>
    <w:rsid w:val="00CE744F"/>
    <w:rsid w:val="00CE778F"/>
    <w:rsid w:val="00CE7E18"/>
    <w:rsid w:val="00CF3B24"/>
    <w:rsid w:val="00D00C64"/>
    <w:rsid w:val="00D00D2D"/>
    <w:rsid w:val="00D03516"/>
    <w:rsid w:val="00D051DA"/>
    <w:rsid w:val="00D069B6"/>
    <w:rsid w:val="00D16B98"/>
    <w:rsid w:val="00D22A89"/>
    <w:rsid w:val="00D22FC0"/>
    <w:rsid w:val="00D2410F"/>
    <w:rsid w:val="00D246F3"/>
    <w:rsid w:val="00D262B5"/>
    <w:rsid w:val="00D30F35"/>
    <w:rsid w:val="00D32A61"/>
    <w:rsid w:val="00D334D1"/>
    <w:rsid w:val="00D3465C"/>
    <w:rsid w:val="00D35B9C"/>
    <w:rsid w:val="00D363BC"/>
    <w:rsid w:val="00D36502"/>
    <w:rsid w:val="00D41E4D"/>
    <w:rsid w:val="00D435AE"/>
    <w:rsid w:val="00D464A0"/>
    <w:rsid w:val="00D510A4"/>
    <w:rsid w:val="00D51111"/>
    <w:rsid w:val="00D52AA9"/>
    <w:rsid w:val="00D55010"/>
    <w:rsid w:val="00D6087B"/>
    <w:rsid w:val="00D64901"/>
    <w:rsid w:val="00D67EF5"/>
    <w:rsid w:val="00D72EA0"/>
    <w:rsid w:val="00D72FAF"/>
    <w:rsid w:val="00D7364F"/>
    <w:rsid w:val="00D76BF9"/>
    <w:rsid w:val="00D81908"/>
    <w:rsid w:val="00D82AC9"/>
    <w:rsid w:val="00D87647"/>
    <w:rsid w:val="00D87DAA"/>
    <w:rsid w:val="00D90B70"/>
    <w:rsid w:val="00D90BE3"/>
    <w:rsid w:val="00D915F0"/>
    <w:rsid w:val="00D93149"/>
    <w:rsid w:val="00D93735"/>
    <w:rsid w:val="00D939FE"/>
    <w:rsid w:val="00D95E02"/>
    <w:rsid w:val="00D9675F"/>
    <w:rsid w:val="00DA1E4B"/>
    <w:rsid w:val="00DA205F"/>
    <w:rsid w:val="00DA47DA"/>
    <w:rsid w:val="00DA5B5B"/>
    <w:rsid w:val="00DA6B3A"/>
    <w:rsid w:val="00DB3D71"/>
    <w:rsid w:val="00DB4104"/>
    <w:rsid w:val="00DB5836"/>
    <w:rsid w:val="00DB61F2"/>
    <w:rsid w:val="00DB6C12"/>
    <w:rsid w:val="00DB6F7E"/>
    <w:rsid w:val="00DC3081"/>
    <w:rsid w:val="00DC5C8D"/>
    <w:rsid w:val="00DC6512"/>
    <w:rsid w:val="00DC69DB"/>
    <w:rsid w:val="00DC7A0A"/>
    <w:rsid w:val="00DD012A"/>
    <w:rsid w:val="00DD47E0"/>
    <w:rsid w:val="00DD6022"/>
    <w:rsid w:val="00DD75AF"/>
    <w:rsid w:val="00DD7F93"/>
    <w:rsid w:val="00DE1EF7"/>
    <w:rsid w:val="00DE2C90"/>
    <w:rsid w:val="00DE4296"/>
    <w:rsid w:val="00DE4975"/>
    <w:rsid w:val="00DE5B3E"/>
    <w:rsid w:val="00DE5DB3"/>
    <w:rsid w:val="00DE75F5"/>
    <w:rsid w:val="00DF0169"/>
    <w:rsid w:val="00DF0AE5"/>
    <w:rsid w:val="00DF2D54"/>
    <w:rsid w:val="00DF37E4"/>
    <w:rsid w:val="00E012AA"/>
    <w:rsid w:val="00E030E1"/>
    <w:rsid w:val="00E04C7B"/>
    <w:rsid w:val="00E0642D"/>
    <w:rsid w:val="00E06E0C"/>
    <w:rsid w:val="00E14B8F"/>
    <w:rsid w:val="00E14F94"/>
    <w:rsid w:val="00E1518E"/>
    <w:rsid w:val="00E1576E"/>
    <w:rsid w:val="00E16483"/>
    <w:rsid w:val="00E1712A"/>
    <w:rsid w:val="00E20C43"/>
    <w:rsid w:val="00E21F25"/>
    <w:rsid w:val="00E23A27"/>
    <w:rsid w:val="00E25140"/>
    <w:rsid w:val="00E26178"/>
    <w:rsid w:val="00E3367F"/>
    <w:rsid w:val="00E34D71"/>
    <w:rsid w:val="00E36E52"/>
    <w:rsid w:val="00E3740C"/>
    <w:rsid w:val="00E409FC"/>
    <w:rsid w:val="00E459E8"/>
    <w:rsid w:val="00E50028"/>
    <w:rsid w:val="00E5257E"/>
    <w:rsid w:val="00E5381C"/>
    <w:rsid w:val="00E5390A"/>
    <w:rsid w:val="00E53CA7"/>
    <w:rsid w:val="00E54702"/>
    <w:rsid w:val="00E570EF"/>
    <w:rsid w:val="00E631C5"/>
    <w:rsid w:val="00E63CB7"/>
    <w:rsid w:val="00E6696B"/>
    <w:rsid w:val="00E677CA"/>
    <w:rsid w:val="00E70DA8"/>
    <w:rsid w:val="00E73316"/>
    <w:rsid w:val="00E73C7D"/>
    <w:rsid w:val="00E74943"/>
    <w:rsid w:val="00E7758D"/>
    <w:rsid w:val="00E81BBE"/>
    <w:rsid w:val="00E84065"/>
    <w:rsid w:val="00E849FA"/>
    <w:rsid w:val="00E8655B"/>
    <w:rsid w:val="00E86D38"/>
    <w:rsid w:val="00E90F4F"/>
    <w:rsid w:val="00E938ED"/>
    <w:rsid w:val="00E93FF7"/>
    <w:rsid w:val="00E94097"/>
    <w:rsid w:val="00E943BD"/>
    <w:rsid w:val="00E9611F"/>
    <w:rsid w:val="00EA3371"/>
    <w:rsid w:val="00EA4016"/>
    <w:rsid w:val="00EA7851"/>
    <w:rsid w:val="00EB10E0"/>
    <w:rsid w:val="00EB182B"/>
    <w:rsid w:val="00EB2012"/>
    <w:rsid w:val="00EB40D3"/>
    <w:rsid w:val="00EB57EB"/>
    <w:rsid w:val="00EB6512"/>
    <w:rsid w:val="00EC1084"/>
    <w:rsid w:val="00EC3FC4"/>
    <w:rsid w:val="00EC5C87"/>
    <w:rsid w:val="00EC5F51"/>
    <w:rsid w:val="00ED3DE2"/>
    <w:rsid w:val="00ED6FD8"/>
    <w:rsid w:val="00ED7FC7"/>
    <w:rsid w:val="00ED7FF7"/>
    <w:rsid w:val="00EE1877"/>
    <w:rsid w:val="00EE1D0E"/>
    <w:rsid w:val="00EE3B58"/>
    <w:rsid w:val="00EE4A28"/>
    <w:rsid w:val="00EF0700"/>
    <w:rsid w:val="00EF1F15"/>
    <w:rsid w:val="00EF586E"/>
    <w:rsid w:val="00EF5A59"/>
    <w:rsid w:val="00F02358"/>
    <w:rsid w:val="00F02AB7"/>
    <w:rsid w:val="00F02F10"/>
    <w:rsid w:val="00F10A72"/>
    <w:rsid w:val="00F1561F"/>
    <w:rsid w:val="00F15BF6"/>
    <w:rsid w:val="00F22E19"/>
    <w:rsid w:val="00F22E89"/>
    <w:rsid w:val="00F233D3"/>
    <w:rsid w:val="00F25FCB"/>
    <w:rsid w:val="00F314A7"/>
    <w:rsid w:val="00F31DA0"/>
    <w:rsid w:val="00F34F80"/>
    <w:rsid w:val="00F35B25"/>
    <w:rsid w:val="00F36A4D"/>
    <w:rsid w:val="00F36D48"/>
    <w:rsid w:val="00F40CE0"/>
    <w:rsid w:val="00F417B3"/>
    <w:rsid w:val="00F4369B"/>
    <w:rsid w:val="00F43B5A"/>
    <w:rsid w:val="00F4445F"/>
    <w:rsid w:val="00F45CD7"/>
    <w:rsid w:val="00F500E1"/>
    <w:rsid w:val="00F50AEE"/>
    <w:rsid w:val="00F51223"/>
    <w:rsid w:val="00F5392B"/>
    <w:rsid w:val="00F53CC5"/>
    <w:rsid w:val="00F57E22"/>
    <w:rsid w:val="00F6072C"/>
    <w:rsid w:val="00F616D0"/>
    <w:rsid w:val="00F63886"/>
    <w:rsid w:val="00F67070"/>
    <w:rsid w:val="00F717DB"/>
    <w:rsid w:val="00F73D97"/>
    <w:rsid w:val="00F76F99"/>
    <w:rsid w:val="00F83A6B"/>
    <w:rsid w:val="00F83C23"/>
    <w:rsid w:val="00F857C5"/>
    <w:rsid w:val="00F85ED5"/>
    <w:rsid w:val="00F85F0C"/>
    <w:rsid w:val="00F87C97"/>
    <w:rsid w:val="00F87DB8"/>
    <w:rsid w:val="00F90CEA"/>
    <w:rsid w:val="00F90E88"/>
    <w:rsid w:val="00F91DE7"/>
    <w:rsid w:val="00F92BDC"/>
    <w:rsid w:val="00F940EA"/>
    <w:rsid w:val="00F94D15"/>
    <w:rsid w:val="00F95395"/>
    <w:rsid w:val="00F95CAE"/>
    <w:rsid w:val="00FA126E"/>
    <w:rsid w:val="00FA13A9"/>
    <w:rsid w:val="00FA3AAF"/>
    <w:rsid w:val="00FA41D4"/>
    <w:rsid w:val="00FA435F"/>
    <w:rsid w:val="00FA6E8B"/>
    <w:rsid w:val="00FA7256"/>
    <w:rsid w:val="00FA725B"/>
    <w:rsid w:val="00FB0931"/>
    <w:rsid w:val="00FB0935"/>
    <w:rsid w:val="00FB1846"/>
    <w:rsid w:val="00FB3052"/>
    <w:rsid w:val="00FB4879"/>
    <w:rsid w:val="00FB55D9"/>
    <w:rsid w:val="00FB7403"/>
    <w:rsid w:val="00FB7B95"/>
    <w:rsid w:val="00FC285A"/>
    <w:rsid w:val="00FC5D85"/>
    <w:rsid w:val="00FC7F25"/>
    <w:rsid w:val="00FD02C9"/>
    <w:rsid w:val="00FD2150"/>
    <w:rsid w:val="00FE228A"/>
    <w:rsid w:val="00FE2AAD"/>
    <w:rsid w:val="00FE4051"/>
    <w:rsid w:val="00FE5321"/>
    <w:rsid w:val="00FE5BA0"/>
    <w:rsid w:val="00FF14A8"/>
    <w:rsid w:val="00FF3F96"/>
    <w:rsid w:val="00FF7127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5DF2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left="2160" w:hanging="1440"/>
      <w:jc w:val="both"/>
      <w:outlineLvl w:val="2"/>
    </w:pPr>
    <w:rPr>
      <w:b/>
      <w:color w:val="FF0000"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</w:rPr>
  </w:style>
  <w:style w:type="paragraph" w:styleId="7">
    <w:name w:val="heading 7"/>
    <w:basedOn w:val="a"/>
    <w:next w:val="a"/>
    <w:qFormat/>
    <w:rsid w:val="00033DC5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link w:val="ConsNormal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styleId="a5">
    <w:name w:val="Block Text"/>
    <w:basedOn w:val="a"/>
    <w:pPr>
      <w:ind w:left="567" w:right="-1333" w:firstLine="851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20">
    <w:name w:val="Body Text 2"/>
    <w:basedOn w:val="a"/>
    <w:rPr>
      <w:sz w:val="28"/>
      <w:szCs w:val="20"/>
    </w:rPr>
  </w:style>
  <w:style w:type="paragraph" w:styleId="a9">
    <w:name w:val="Title"/>
    <w:basedOn w:val="a"/>
    <w:qFormat/>
    <w:pPr>
      <w:ind w:left="4111"/>
      <w:jc w:val="center"/>
    </w:pPr>
    <w:rPr>
      <w:szCs w:val="20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snapToGrid w:val="0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b">
    <w:name w:val="Body Text"/>
    <w:basedOn w:val="a"/>
    <w:pPr>
      <w:spacing w:after="120"/>
    </w:p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customStyle="1" w:styleId="ConsTitle">
    <w:name w:val="ConsTitle"/>
    <w:pPr>
      <w:autoSpaceDE w:val="0"/>
      <w:autoSpaceDN w:val="0"/>
      <w:adjustRightInd w:val="0"/>
      <w:ind w:right="19772"/>
    </w:pPr>
    <w:rPr>
      <w:rFonts w:ascii="Arial" w:hAnsi="Arial"/>
      <w:b/>
      <w:sz w:val="32"/>
    </w:rPr>
  </w:style>
  <w:style w:type="paragraph" w:styleId="ac">
    <w:name w:val="Body Text Indent"/>
    <w:basedOn w:val="a"/>
    <w:pPr>
      <w:spacing w:line="360" w:lineRule="auto"/>
      <w:ind w:left="2160" w:hanging="1440"/>
      <w:jc w:val="both"/>
    </w:pPr>
    <w:rPr>
      <w:b/>
      <w:sz w:val="28"/>
    </w:rPr>
  </w:style>
  <w:style w:type="paragraph" w:styleId="30">
    <w:name w:val="Body Text Indent 3"/>
    <w:basedOn w:val="a"/>
    <w:pPr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31">
    <w:name w:val="Body Text 3"/>
    <w:basedOn w:val="a"/>
    <w:rsid w:val="00C46DCB"/>
    <w:pPr>
      <w:spacing w:after="120"/>
    </w:pPr>
    <w:rPr>
      <w:sz w:val="16"/>
      <w:szCs w:val="16"/>
    </w:rPr>
  </w:style>
  <w:style w:type="table" w:styleId="ad">
    <w:name w:val="Table Grid"/>
    <w:basedOn w:val="a1"/>
    <w:rsid w:val="00845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 Знак Знак Знак1 Знак"/>
    <w:basedOn w:val="a"/>
    <w:rsid w:val="00E030E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Normal0">
    <w:name w:val="ConsNormal Знак"/>
    <w:link w:val="ConsNormal"/>
    <w:rsid w:val="00E73C7D"/>
    <w:rPr>
      <w:rFonts w:ascii="Arial" w:hAnsi="Arial" w:cs="Arial"/>
      <w:sz w:val="40"/>
      <w:szCs w:val="40"/>
      <w:lang w:val="ru-RU" w:eastAsia="ru-RU" w:bidi="ar-SA"/>
    </w:rPr>
  </w:style>
  <w:style w:type="paragraph" w:customStyle="1" w:styleId="11">
    <w:name w:val="Знак Знак Знак1 Знак"/>
    <w:basedOn w:val="a"/>
    <w:rsid w:val="00332D0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7F59EF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5C66B1"/>
    <w:rPr>
      <w:sz w:val="24"/>
      <w:szCs w:val="24"/>
    </w:rPr>
  </w:style>
  <w:style w:type="paragraph" w:styleId="ae">
    <w:name w:val="Normal (Web)"/>
    <w:basedOn w:val="a"/>
    <w:uiPriority w:val="99"/>
    <w:unhideWhenUsed/>
    <w:rsid w:val="00E6696B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23"/>
      <w:szCs w:val="23"/>
    </w:rPr>
  </w:style>
  <w:style w:type="character" w:customStyle="1" w:styleId="a7">
    <w:name w:val="Нижний колонтитул Знак"/>
    <w:link w:val="a6"/>
    <w:uiPriority w:val="99"/>
    <w:rsid w:val="00DB61F2"/>
    <w:rPr>
      <w:sz w:val="24"/>
      <w:szCs w:val="24"/>
    </w:rPr>
  </w:style>
  <w:style w:type="paragraph" w:customStyle="1" w:styleId="Default">
    <w:name w:val="Default"/>
    <w:rsid w:val="00B37F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EFE7B-16E2-47BF-9618-671CB7212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3926</Words>
  <Characters>22384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Microsoft</Company>
  <LinksUpToDate>false</LinksUpToDate>
  <CharactersWithSpaces>26258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Чапиковский</dc:creator>
  <cp:lastModifiedBy>Финансист</cp:lastModifiedBy>
  <cp:revision>2</cp:revision>
  <cp:lastPrinted>2024-07-29T06:26:00Z</cp:lastPrinted>
  <dcterms:created xsi:type="dcterms:W3CDTF">2024-07-29T07:18:00Z</dcterms:created>
  <dcterms:modified xsi:type="dcterms:W3CDTF">2024-07-29T07:18:00Z</dcterms:modified>
</cp:coreProperties>
</file>