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666A" w:rsidRPr="0068666A" w:rsidRDefault="0068666A" w:rsidP="0068666A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8666A">
        <w:rPr>
          <w:rFonts w:ascii="Times New Roman" w:hAnsi="Times New Roman"/>
          <w:b/>
          <w:sz w:val="28"/>
          <w:szCs w:val="28"/>
        </w:rPr>
        <w:t>ЭЛЕКТРИЧЕСКАЯ ЭНЕРГИЯ</w:t>
      </w:r>
    </w:p>
    <w:p w:rsidR="0018074B" w:rsidRDefault="0018074B" w:rsidP="0068666A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8666A">
        <w:rPr>
          <w:rFonts w:ascii="Times New Roman" w:hAnsi="Times New Roman"/>
          <w:b/>
          <w:sz w:val="28"/>
          <w:szCs w:val="28"/>
        </w:rPr>
        <w:t>ПАМЯТКА ПО ЭНЕРГОСБЕРЕЖЕНИЮ</w:t>
      </w:r>
      <w:r w:rsidR="00F06733" w:rsidRPr="0068666A">
        <w:rPr>
          <w:rFonts w:ascii="Times New Roman" w:hAnsi="Times New Roman"/>
          <w:b/>
          <w:sz w:val="28"/>
          <w:szCs w:val="28"/>
        </w:rPr>
        <w:t xml:space="preserve"> НА КАЖДЫЙ ДЕНЬ</w:t>
      </w:r>
    </w:p>
    <w:p w:rsidR="0068666A" w:rsidRPr="0068666A" w:rsidRDefault="0068666A" w:rsidP="0068666A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8074B" w:rsidRPr="00F06733" w:rsidRDefault="00F020BC" w:rsidP="00F020BC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Очень часто задаются вопросом – п</w:t>
      </w:r>
      <w:r w:rsidR="0018074B" w:rsidRPr="00F06733">
        <w:rPr>
          <w:rFonts w:ascii="Times New Roman" w:hAnsi="Times New Roman"/>
          <w:sz w:val="28"/>
          <w:szCs w:val="28"/>
        </w:rPr>
        <w:t>очему следует сберегать и экономно расходовать энергию?</w:t>
      </w:r>
    </w:p>
    <w:p w:rsidR="0018074B" w:rsidRPr="00F06733" w:rsidRDefault="00F020BC" w:rsidP="00F020BC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настоящее время, на данном этапе своего исторического развития</w:t>
      </w:r>
      <w:r w:rsidRPr="00F06733">
        <w:rPr>
          <w:rFonts w:ascii="Times New Roman" w:hAnsi="Times New Roman"/>
          <w:sz w:val="28"/>
          <w:szCs w:val="28"/>
        </w:rPr>
        <w:t xml:space="preserve"> </w:t>
      </w:r>
      <w:r w:rsidR="0018074B" w:rsidRPr="00F06733">
        <w:rPr>
          <w:rFonts w:ascii="Times New Roman" w:hAnsi="Times New Roman"/>
          <w:sz w:val="28"/>
          <w:szCs w:val="28"/>
        </w:rPr>
        <w:t xml:space="preserve">человек уже не может обойтись без электрического света, тепла батарей в квартире, </w:t>
      </w:r>
      <w:r>
        <w:rPr>
          <w:rFonts w:ascii="Times New Roman" w:hAnsi="Times New Roman"/>
          <w:sz w:val="28"/>
          <w:szCs w:val="28"/>
        </w:rPr>
        <w:t xml:space="preserve">информационной среды, а также разнообразной </w:t>
      </w:r>
      <w:r w:rsidR="0018074B" w:rsidRPr="00F06733">
        <w:rPr>
          <w:rFonts w:ascii="Times New Roman" w:hAnsi="Times New Roman"/>
          <w:sz w:val="28"/>
          <w:szCs w:val="28"/>
        </w:rPr>
        <w:t>продукции, создающей на</w:t>
      </w:r>
      <w:r w:rsidR="0068666A">
        <w:rPr>
          <w:rFonts w:ascii="Times New Roman" w:hAnsi="Times New Roman"/>
          <w:sz w:val="28"/>
          <w:szCs w:val="28"/>
        </w:rPr>
        <w:t>м</w:t>
      </w:r>
      <w:r w:rsidR="0018074B" w:rsidRPr="00F067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ставший </w:t>
      </w:r>
      <w:r w:rsidR="0018074B" w:rsidRPr="00F06733">
        <w:rPr>
          <w:rFonts w:ascii="Times New Roman" w:hAnsi="Times New Roman"/>
          <w:sz w:val="28"/>
          <w:szCs w:val="28"/>
        </w:rPr>
        <w:t>привычны</w:t>
      </w:r>
      <w:r>
        <w:rPr>
          <w:rFonts w:ascii="Times New Roman" w:hAnsi="Times New Roman"/>
          <w:sz w:val="28"/>
          <w:szCs w:val="28"/>
        </w:rPr>
        <w:t>м</w:t>
      </w:r>
      <w:r w:rsidR="0018074B" w:rsidRPr="00F06733">
        <w:rPr>
          <w:rFonts w:ascii="Times New Roman" w:hAnsi="Times New Roman"/>
          <w:sz w:val="28"/>
          <w:szCs w:val="28"/>
        </w:rPr>
        <w:t xml:space="preserve"> комфорт. Человек </w:t>
      </w:r>
      <w:r>
        <w:rPr>
          <w:rFonts w:ascii="Times New Roman" w:hAnsi="Times New Roman"/>
          <w:sz w:val="28"/>
          <w:szCs w:val="28"/>
        </w:rPr>
        <w:t>очень быстро привык</w:t>
      </w:r>
      <w:r w:rsidR="0018074B" w:rsidRPr="00F06733">
        <w:rPr>
          <w:rFonts w:ascii="Times New Roman" w:hAnsi="Times New Roman"/>
          <w:sz w:val="28"/>
          <w:szCs w:val="28"/>
        </w:rPr>
        <w:t xml:space="preserve"> к </w:t>
      </w:r>
      <w:r w:rsidRPr="00F06733">
        <w:rPr>
          <w:rFonts w:ascii="Times New Roman" w:hAnsi="Times New Roman"/>
          <w:sz w:val="28"/>
          <w:szCs w:val="28"/>
        </w:rPr>
        <w:t>новым,</w:t>
      </w:r>
      <w:r w:rsidR="0018074B" w:rsidRPr="00F067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открывшимся перед ним, </w:t>
      </w:r>
      <w:r w:rsidR="0018074B" w:rsidRPr="00F06733">
        <w:rPr>
          <w:rFonts w:ascii="Times New Roman" w:hAnsi="Times New Roman"/>
          <w:sz w:val="28"/>
          <w:szCs w:val="28"/>
        </w:rPr>
        <w:t xml:space="preserve">благам цивилизации, на которые необходимо всё большее и большее количество энергии. </w:t>
      </w:r>
    </w:p>
    <w:p w:rsidR="0018074B" w:rsidRPr="00F06733" w:rsidRDefault="0018074B" w:rsidP="00F020BC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6733">
        <w:rPr>
          <w:rFonts w:ascii="Times New Roman" w:hAnsi="Times New Roman"/>
          <w:sz w:val="28"/>
          <w:szCs w:val="28"/>
        </w:rPr>
        <w:t xml:space="preserve">Ограничить рост потребления энергии очень сложно, ведь от него напрямую зависит </w:t>
      </w:r>
      <w:r w:rsidR="00F020BC">
        <w:rPr>
          <w:rFonts w:ascii="Times New Roman" w:hAnsi="Times New Roman"/>
          <w:sz w:val="28"/>
          <w:szCs w:val="28"/>
        </w:rPr>
        <w:t xml:space="preserve">развитие, </w:t>
      </w:r>
      <w:r w:rsidRPr="00F06733">
        <w:rPr>
          <w:rFonts w:ascii="Times New Roman" w:hAnsi="Times New Roman"/>
          <w:sz w:val="28"/>
          <w:szCs w:val="28"/>
        </w:rPr>
        <w:t xml:space="preserve">здоровье и благосостояние каждого человека. Готовы ли мы для этого хуже питаться или одеваться, поменять свой образ жизни? </w:t>
      </w:r>
    </w:p>
    <w:p w:rsidR="0018074B" w:rsidRPr="00F06733" w:rsidRDefault="00F020BC" w:rsidP="00F020BC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Однозначно – н</w:t>
      </w:r>
      <w:r w:rsidR="0018074B" w:rsidRPr="00F06733">
        <w:rPr>
          <w:rFonts w:ascii="Times New Roman" w:hAnsi="Times New Roman"/>
          <w:sz w:val="28"/>
          <w:szCs w:val="28"/>
        </w:rPr>
        <w:t>ет</w:t>
      </w:r>
      <w:r>
        <w:rPr>
          <w:rFonts w:ascii="Times New Roman" w:hAnsi="Times New Roman"/>
          <w:sz w:val="28"/>
          <w:szCs w:val="28"/>
        </w:rPr>
        <w:t>.</w:t>
      </w:r>
      <w:r w:rsidR="0018074B" w:rsidRPr="00F06733">
        <w:rPr>
          <w:rFonts w:ascii="Times New Roman" w:hAnsi="Times New Roman"/>
          <w:sz w:val="28"/>
          <w:szCs w:val="28"/>
        </w:rPr>
        <w:t xml:space="preserve"> </w:t>
      </w:r>
      <w:r w:rsidR="00D17CF2">
        <w:rPr>
          <w:rFonts w:ascii="Times New Roman" w:hAnsi="Times New Roman"/>
          <w:sz w:val="28"/>
          <w:szCs w:val="28"/>
        </w:rPr>
        <w:t>Поэтому н</w:t>
      </w:r>
      <w:r w:rsidR="0018074B" w:rsidRPr="00F06733">
        <w:rPr>
          <w:rFonts w:ascii="Times New Roman" w:hAnsi="Times New Roman"/>
          <w:sz w:val="28"/>
          <w:szCs w:val="28"/>
        </w:rPr>
        <w:t xml:space="preserve">еобходимо решить </w:t>
      </w:r>
      <w:r>
        <w:rPr>
          <w:rFonts w:ascii="Times New Roman" w:hAnsi="Times New Roman"/>
          <w:sz w:val="28"/>
          <w:szCs w:val="28"/>
        </w:rPr>
        <w:t>эту</w:t>
      </w:r>
      <w:r w:rsidR="0018074B" w:rsidRPr="00F067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проблему воспользовавшись другим подходом</w:t>
      </w:r>
      <w:r w:rsidR="0018074B" w:rsidRPr="00F06733">
        <w:rPr>
          <w:rFonts w:ascii="Times New Roman" w:hAnsi="Times New Roman"/>
          <w:sz w:val="28"/>
          <w:szCs w:val="28"/>
        </w:rPr>
        <w:t>: как современному человеку не ухудшая уровень комфорта (посвящая значительную часть своей жизни досугу, образованию, творчеству, развитию, здоровью и т.д.) оптимизировать потребление энергии, экон</w:t>
      </w:r>
      <w:r>
        <w:rPr>
          <w:rFonts w:ascii="Times New Roman" w:hAnsi="Times New Roman"/>
          <w:sz w:val="28"/>
          <w:szCs w:val="28"/>
        </w:rPr>
        <w:t>омно расходуя</w:t>
      </w:r>
      <w:r w:rsidR="0018074B" w:rsidRPr="00F06733">
        <w:rPr>
          <w:rFonts w:ascii="Times New Roman" w:hAnsi="Times New Roman"/>
          <w:sz w:val="28"/>
          <w:szCs w:val="28"/>
        </w:rPr>
        <w:t xml:space="preserve"> при этом полезные ископаемые и природные ресурсы? </w:t>
      </w:r>
    </w:p>
    <w:p w:rsidR="0018074B" w:rsidRPr="00F06733" w:rsidRDefault="00F020BC" w:rsidP="00F020BC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Практически повсеместная</w:t>
      </w:r>
      <w:r w:rsidR="0018074B" w:rsidRPr="00F06733">
        <w:rPr>
          <w:rFonts w:ascii="Times New Roman" w:hAnsi="Times New Roman"/>
          <w:sz w:val="28"/>
          <w:szCs w:val="28"/>
        </w:rPr>
        <w:t xml:space="preserve"> доступность электроэнергии, тепла, горячей воды создают представление у многих людей о том, что эти блага появляются сами </w:t>
      </w:r>
      <w:r>
        <w:rPr>
          <w:rFonts w:ascii="Times New Roman" w:hAnsi="Times New Roman"/>
          <w:sz w:val="28"/>
          <w:szCs w:val="28"/>
        </w:rPr>
        <w:t xml:space="preserve">по </w:t>
      </w:r>
      <w:r w:rsidR="00D17CF2" w:rsidRPr="00F06733">
        <w:rPr>
          <w:rFonts w:ascii="Times New Roman" w:hAnsi="Times New Roman"/>
          <w:sz w:val="28"/>
          <w:szCs w:val="28"/>
        </w:rPr>
        <w:t>с</w:t>
      </w:r>
      <w:r w:rsidR="00D17CF2">
        <w:rPr>
          <w:rFonts w:ascii="Times New Roman" w:hAnsi="Times New Roman"/>
          <w:sz w:val="28"/>
          <w:szCs w:val="28"/>
        </w:rPr>
        <w:t>е</w:t>
      </w:r>
      <w:r w:rsidR="00D17CF2" w:rsidRPr="00F06733">
        <w:rPr>
          <w:rFonts w:ascii="Times New Roman" w:hAnsi="Times New Roman"/>
          <w:sz w:val="28"/>
          <w:szCs w:val="28"/>
        </w:rPr>
        <w:t>б</w:t>
      </w:r>
      <w:r w:rsidR="00D17CF2">
        <w:rPr>
          <w:rFonts w:ascii="Times New Roman" w:hAnsi="Times New Roman"/>
          <w:sz w:val="28"/>
          <w:szCs w:val="28"/>
        </w:rPr>
        <w:t>е,</w:t>
      </w:r>
      <w:r w:rsidR="0018074B" w:rsidRPr="00F06733">
        <w:rPr>
          <w:rFonts w:ascii="Times New Roman" w:hAnsi="Times New Roman"/>
          <w:sz w:val="28"/>
          <w:szCs w:val="28"/>
        </w:rPr>
        <w:t xml:space="preserve"> и они никогда не исчерпают себя. Зачем их экономить, если каждый </w:t>
      </w:r>
      <w:r>
        <w:rPr>
          <w:rFonts w:ascii="Times New Roman" w:hAnsi="Times New Roman"/>
          <w:sz w:val="28"/>
          <w:szCs w:val="28"/>
        </w:rPr>
        <w:t>житель ими</w:t>
      </w:r>
      <w:r w:rsidR="0018074B" w:rsidRPr="00F06733">
        <w:rPr>
          <w:rFonts w:ascii="Times New Roman" w:hAnsi="Times New Roman"/>
          <w:sz w:val="28"/>
          <w:szCs w:val="28"/>
        </w:rPr>
        <w:t xml:space="preserve"> обеспечен в достаточном количестве </w:t>
      </w:r>
      <w:r>
        <w:rPr>
          <w:rFonts w:ascii="Times New Roman" w:hAnsi="Times New Roman"/>
          <w:sz w:val="28"/>
          <w:szCs w:val="28"/>
        </w:rPr>
        <w:t xml:space="preserve">и </w:t>
      </w:r>
      <w:r w:rsidR="0018074B" w:rsidRPr="00F06733">
        <w:rPr>
          <w:rFonts w:ascii="Times New Roman" w:hAnsi="Times New Roman"/>
          <w:sz w:val="28"/>
          <w:szCs w:val="28"/>
        </w:rPr>
        <w:t xml:space="preserve">за доступную цену? </w:t>
      </w:r>
      <w:r w:rsidR="00D17CF2">
        <w:rPr>
          <w:rFonts w:ascii="Times New Roman" w:hAnsi="Times New Roman"/>
          <w:sz w:val="28"/>
          <w:szCs w:val="28"/>
        </w:rPr>
        <w:t>Поэтому ч</w:t>
      </w:r>
      <w:r>
        <w:rPr>
          <w:rFonts w:ascii="Times New Roman" w:hAnsi="Times New Roman"/>
          <w:sz w:val="28"/>
          <w:szCs w:val="28"/>
        </w:rPr>
        <w:t xml:space="preserve">еловек </w:t>
      </w:r>
      <w:r w:rsidR="00D17CF2">
        <w:rPr>
          <w:rFonts w:ascii="Times New Roman" w:hAnsi="Times New Roman"/>
          <w:sz w:val="28"/>
          <w:szCs w:val="28"/>
        </w:rPr>
        <w:t xml:space="preserve">начал </w:t>
      </w:r>
      <w:r>
        <w:rPr>
          <w:rFonts w:ascii="Times New Roman" w:hAnsi="Times New Roman"/>
          <w:sz w:val="28"/>
          <w:szCs w:val="28"/>
        </w:rPr>
        <w:t>относит</w:t>
      </w:r>
      <w:r w:rsidR="00D17CF2"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>ся к появившейся проблеме просто: с</w:t>
      </w:r>
      <w:r w:rsidR="0018074B" w:rsidRPr="00F06733">
        <w:rPr>
          <w:rFonts w:ascii="Times New Roman" w:hAnsi="Times New Roman"/>
          <w:sz w:val="28"/>
          <w:szCs w:val="28"/>
        </w:rPr>
        <w:t xml:space="preserve">колько истрачу, за столько и заплачу, истрачу больше, ну и что – заплачу больше. Но </w:t>
      </w:r>
      <w:r>
        <w:rPr>
          <w:rFonts w:ascii="Times New Roman" w:hAnsi="Times New Roman"/>
          <w:sz w:val="28"/>
          <w:szCs w:val="28"/>
        </w:rPr>
        <w:t xml:space="preserve">опыт исторического развития говорит о том, что </w:t>
      </w:r>
      <w:r w:rsidR="0018074B" w:rsidRPr="00F06733">
        <w:rPr>
          <w:rFonts w:ascii="Times New Roman" w:hAnsi="Times New Roman"/>
          <w:sz w:val="28"/>
          <w:szCs w:val="28"/>
        </w:rPr>
        <w:t xml:space="preserve">такое мировоззрение очень быстро приведет к негативным последствиям, ведь основные ресурсы, используемые при выработке </w:t>
      </w:r>
      <w:r>
        <w:rPr>
          <w:rFonts w:ascii="Times New Roman" w:hAnsi="Times New Roman"/>
          <w:sz w:val="28"/>
          <w:szCs w:val="28"/>
        </w:rPr>
        <w:t xml:space="preserve">доступной </w:t>
      </w:r>
      <w:r w:rsidR="0018074B" w:rsidRPr="00F06733">
        <w:rPr>
          <w:rFonts w:ascii="Times New Roman" w:hAnsi="Times New Roman"/>
          <w:sz w:val="28"/>
          <w:szCs w:val="28"/>
        </w:rPr>
        <w:t xml:space="preserve">энергии, </w:t>
      </w:r>
      <w:r w:rsidR="0018074B" w:rsidRPr="00F06733">
        <w:rPr>
          <w:rFonts w:ascii="Times New Roman" w:hAnsi="Times New Roman"/>
          <w:sz w:val="28"/>
          <w:szCs w:val="28"/>
        </w:rPr>
        <w:lastRenderedPageBreak/>
        <w:t xml:space="preserve">являются невозобновляемыми. Отсутствие разумного подхода к </w:t>
      </w:r>
      <w:r>
        <w:rPr>
          <w:rFonts w:ascii="Times New Roman" w:hAnsi="Times New Roman"/>
          <w:sz w:val="28"/>
          <w:szCs w:val="28"/>
        </w:rPr>
        <w:t>расходыванию</w:t>
      </w:r>
      <w:r w:rsidR="0018074B" w:rsidRPr="00F06733">
        <w:rPr>
          <w:rFonts w:ascii="Times New Roman" w:hAnsi="Times New Roman"/>
          <w:sz w:val="28"/>
          <w:szCs w:val="28"/>
        </w:rPr>
        <w:t xml:space="preserve"> энергии очень быстро приведет к тому, что она станет менее доступной и более дорогой. </w:t>
      </w:r>
    </w:p>
    <w:p w:rsidR="0018074B" w:rsidRPr="00F06733" w:rsidRDefault="00F020BC" w:rsidP="00F020BC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Поэтому следует</w:t>
      </w:r>
      <w:r w:rsidR="0018074B" w:rsidRPr="00F06733">
        <w:rPr>
          <w:rFonts w:ascii="Times New Roman" w:hAnsi="Times New Roman"/>
          <w:sz w:val="28"/>
          <w:szCs w:val="28"/>
        </w:rPr>
        <w:t xml:space="preserve"> использовать энергию рационально, необходимо научиться её беречь. Кроме существенной экономии денег при оплате </w:t>
      </w:r>
      <w:r w:rsidR="00D17CF2">
        <w:rPr>
          <w:rFonts w:ascii="Times New Roman" w:hAnsi="Times New Roman"/>
          <w:sz w:val="28"/>
          <w:szCs w:val="28"/>
        </w:rPr>
        <w:t>за</w:t>
      </w:r>
      <w:r w:rsidR="0018074B" w:rsidRPr="00F06733">
        <w:rPr>
          <w:rFonts w:ascii="Times New Roman" w:hAnsi="Times New Roman"/>
          <w:sz w:val="28"/>
          <w:szCs w:val="28"/>
        </w:rPr>
        <w:t xml:space="preserve"> </w:t>
      </w:r>
      <w:r w:rsidR="00D17CF2" w:rsidRPr="00F06733">
        <w:rPr>
          <w:rFonts w:ascii="Times New Roman" w:hAnsi="Times New Roman"/>
          <w:sz w:val="28"/>
          <w:szCs w:val="28"/>
        </w:rPr>
        <w:t xml:space="preserve">эффективно </w:t>
      </w:r>
      <w:r w:rsidR="0018074B" w:rsidRPr="00F06733">
        <w:rPr>
          <w:rFonts w:ascii="Times New Roman" w:hAnsi="Times New Roman"/>
          <w:sz w:val="28"/>
          <w:szCs w:val="28"/>
        </w:rPr>
        <w:t>потребл</w:t>
      </w:r>
      <w:r w:rsidR="00D17CF2">
        <w:rPr>
          <w:rFonts w:ascii="Times New Roman" w:hAnsi="Times New Roman"/>
          <w:sz w:val="28"/>
          <w:szCs w:val="28"/>
        </w:rPr>
        <w:t>енную</w:t>
      </w:r>
      <w:r w:rsidR="0018074B" w:rsidRPr="00F06733">
        <w:rPr>
          <w:rFonts w:ascii="Times New Roman" w:hAnsi="Times New Roman"/>
          <w:sz w:val="28"/>
          <w:szCs w:val="28"/>
        </w:rPr>
        <w:t xml:space="preserve"> энергию, вносит</w:t>
      </w:r>
      <w:r w:rsidR="00D17CF2">
        <w:rPr>
          <w:rFonts w:ascii="Times New Roman" w:hAnsi="Times New Roman"/>
          <w:sz w:val="28"/>
          <w:szCs w:val="28"/>
        </w:rPr>
        <w:t>ся</w:t>
      </w:r>
      <w:r w:rsidR="0018074B" w:rsidRPr="00F06733">
        <w:rPr>
          <w:rFonts w:ascii="Times New Roman" w:hAnsi="Times New Roman"/>
          <w:sz w:val="28"/>
          <w:szCs w:val="28"/>
        </w:rPr>
        <w:t xml:space="preserve"> очень важный вклад в решение </w:t>
      </w:r>
      <w:r>
        <w:rPr>
          <w:rFonts w:ascii="Times New Roman" w:hAnsi="Times New Roman"/>
          <w:sz w:val="28"/>
          <w:szCs w:val="28"/>
        </w:rPr>
        <w:t xml:space="preserve">и </w:t>
      </w:r>
      <w:r w:rsidR="0018074B" w:rsidRPr="00F06733">
        <w:rPr>
          <w:rFonts w:ascii="Times New Roman" w:hAnsi="Times New Roman"/>
          <w:sz w:val="28"/>
          <w:szCs w:val="28"/>
        </w:rPr>
        <w:t xml:space="preserve">глобальных проблем экологии. </w:t>
      </w:r>
      <w:r>
        <w:rPr>
          <w:rFonts w:ascii="Times New Roman" w:hAnsi="Times New Roman"/>
          <w:sz w:val="28"/>
          <w:szCs w:val="28"/>
        </w:rPr>
        <w:t xml:space="preserve">Рациональное расходование энергии и использование возобновляемых ее источников – это главные составляющие сегодняшнего существования на планете Земля, </w:t>
      </w:r>
      <w:r w:rsidR="00D17CF2">
        <w:rPr>
          <w:rFonts w:ascii="Times New Roman" w:hAnsi="Times New Roman"/>
          <w:sz w:val="28"/>
          <w:szCs w:val="28"/>
        </w:rPr>
        <w:t xml:space="preserve">характеризующиеся тем, что </w:t>
      </w:r>
      <w:r>
        <w:rPr>
          <w:rFonts w:ascii="Times New Roman" w:hAnsi="Times New Roman"/>
          <w:sz w:val="28"/>
          <w:szCs w:val="28"/>
        </w:rPr>
        <w:t>сниж</w:t>
      </w:r>
      <w:r w:rsidR="00D17CF2">
        <w:rPr>
          <w:rFonts w:ascii="Times New Roman" w:hAnsi="Times New Roman"/>
          <w:sz w:val="28"/>
          <w:szCs w:val="28"/>
        </w:rPr>
        <w:t>аются</w:t>
      </w:r>
      <w:r>
        <w:rPr>
          <w:rFonts w:ascii="Times New Roman" w:hAnsi="Times New Roman"/>
          <w:sz w:val="28"/>
          <w:szCs w:val="28"/>
        </w:rPr>
        <w:t xml:space="preserve"> выброс</w:t>
      </w:r>
      <w:r w:rsidR="00D17CF2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 парниковых газов и </w:t>
      </w:r>
      <w:r w:rsidR="00D17CF2">
        <w:rPr>
          <w:rFonts w:ascii="Times New Roman" w:hAnsi="Times New Roman"/>
          <w:sz w:val="28"/>
          <w:szCs w:val="28"/>
        </w:rPr>
        <w:t xml:space="preserve">тем самым </w:t>
      </w:r>
      <w:r>
        <w:rPr>
          <w:rFonts w:ascii="Times New Roman" w:hAnsi="Times New Roman"/>
          <w:sz w:val="28"/>
          <w:szCs w:val="28"/>
        </w:rPr>
        <w:t>прекращ</w:t>
      </w:r>
      <w:r w:rsidR="00D17CF2">
        <w:rPr>
          <w:rFonts w:ascii="Times New Roman" w:hAnsi="Times New Roman"/>
          <w:sz w:val="28"/>
          <w:szCs w:val="28"/>
        </w:rPr>
        <w:t>ается</w:t>
      </w:r>
      <w:r>
        <w:rPr>
          <w:rFonts w:ascii="Times New Roman" w:hAnsi="Times New Roman"/>
          <w:sz w:val="28"/>
          <w:szCs w:val="28"/>
        </w:rPr>
        <w:t xml:space="preserve"> разрушени</w:t>
      </w:r>
      <w:r w:rsidR="00D17CF2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озонового слоя планеты.</w:t>
      </w:r>
    </w:p>
    <w:p w:rsidR="0018074B" w:rsidRPr="00F06733" w:rsidRDefault="0018074B" w:rsidP="00F020BC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6733">
        <w:rPr>
          <w:rFonts w:ascii="Times New Roman" w:hAnsi="Times New Roman"/>
          <w:sz w:val="28"/>
          <w:szCs w:val="28"/>
        </w:rPr>
        <w:t xml:space="preserve">Потреблять энергию эффективно очень просто. Достаточно следовать </w:t>
      </w:r>
      <w:r w:rsidR="00F020BC">
        <w:rPr>
          <w:rFonts w:ascii="Times New Roman" w:hAnsi="Times New Roman"/>
          <w:sz w:val="28"/>
          <w:szCs w:val="28"/>
        </w:rPr>
        <w:t>простым</w:t>
      </w:r>
      <w:r w:rsidRPr="00F06733">
        <w:rPr>
          <w:rFonts w:ascii="Times New Roman" w:hAnsi="Times New Roman"/>
          <w:sz w:val="28"/>
          <w:szCs w:val="28"/>
        </w:rPr>
        <w:t xml:space="preserve"> советам</w:t>
      </w:r>
      <w:r w:rsidR="00F020BC">
        <w:rPr>
          <w:rFonts w:ascii="Times New Roman" w:hAnsi="Times New Roman"/>
          <w:sz w:val="28"/>
          <w:szCs w:val="28"/>
        </w:rPr>
        <w:t xml:space="preserve"> в повседневной </w:t>
      </w:r>
      <w:r w:rsidR="000B3CF3">
        <w:rPr>
          <w:rFonts w:ascii="Times New Roman" w:hAnsi="Times New Roman"/>
          <w:sz w:val="28"/>
          <w:szCs w:val="28"/>
        </w:rPr>
        <w:t>жизни</w:t>
      </w:r>
      <w:r w:rsidRPr="00F06733">
        <w:rPr>
          <w:rFonts w:ascii="Times New Roman" w:hAnsi="Times New Roman"/>
          <w:sz w:val="28"/>
          <w:szCs w:val="28"/>
        </w:rPr>
        <w:t xml:space="preserve">. </w:t>
      </w:r>
    </w:p>
    <w:p w:rsidR="0018074B" w:rsidRPr="00D17CF2" w:rsidRDefault="0018074B" w:rsidP="00F020BC">
      <w:pPr>
        <w:pStyle w:val="a3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17CF2">
        <w:rPr>
          <w:rFonts w:ascii="Times New Roman" w:hAnsi="Times New Roman"/>
          <w:b/>
          <w:sz w:val="28"/>
          <w:szCs w:val="28"/>
        </w:rPr>
        <w:t>О том, как лучше сберечь электр</w:t>
      </w:r>
      <w:r w:rsidR="00D17CF2">
        <w:rPr>
          <w:rFonts w:ascii="Times New Roman" w:hAnsi="Times New Roman"/>
          <w:b/>
          <w:sz w:val="28"/>
          <w:szCs w:val="28"/>
        </w:rPr>
        <w:t xml:space="preserve">ическую </w:t>
      </w:r>
      <w:r w:rsidRPr="00D17CF2">
        <w:rPr>
          <w:rFonts w:ascii="Times New Roman" w:hAnsi="Times New Roman"/>
          <w:b/>
          <w:sz w:val="28"/>
          <w:szCs w:val="28"/>
        </w:rPr>
        <w:t>энергию надо думать уже при покупке любого электротехнического устройства</w:t>
      </w:r>
      <w:r w:rsidR="00D17CF2">
        <w:rPr>
          <w:rFonts w:ascii="Times New Roman" w:hAnsi="Times New Roman"/>
          <w:b/>
          <w:sz w:val="28"/>
          <w:szCs w:val="28"/>
        </w:rPr>
        <w:t>.</w:t>
      </w:r>
    </w:p>
    <w:p w:rsidR="0018074B" w:rsidRPr="00F06733" w:rsidRDefault="000B3CF3" w:rsidP="00F020BC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☼</w:t>
      </w:r>
      <w:r w:rsidR="0018074B" w:rsidRPr="00F067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Следует о</w:t>
      </w:r>
      <w:r w:rsidR="0018074B" w:rsidRPr="00F06733">
        <w:rPr>
          <w:rFonts w:ascii="Times New Roman" w:hAnsi="Times New Roman"/>
          <w:sz w:val="28"/>
          <w:szCs w:val="28"/>
        </w:rPr>
        <w:t>существлят</w:t>
      </w:r>
      <w:r>
        <w:rPr>
          <w:rFonts w:ascii="Times New Roman" w:hAnsi="Times New Roman"/>
          <w:sz w:val="28"/>
          <w:szCs w:val="28"/>
        </w:rPr>
        <w:t>ь</w:t>
      </w:r>
      <w:r w:rsidR="0018074B" w:rsidRPr="00F06733">
        <w:rPr>
          <w:rFonts w:ascii="Times New Roman" w:hAnsi="Times New Roman"/>
          <w:sz w:val="28"/>
          <w:szCs w:val="28"/>
        </w:rPr>
        <w:t xml:space="preserve"> покупку товаров электротехнического назначения в зарекомендовавших себя специализированных магазинах</w:t>
      </w:r>
      <w:r>
        <w:rPr>
          <w:rFonts w:ascii="Times New Roman" w:hAnsi="Times New Roman"/>
          <w:sz w:val="28"/>
          <w:szCs w:val="28"/>
        </w:rPr>
        <w:t xml:space="preserve"> </w:t>
      </w:r>
      <w:r w:rsidR="00AB34DE">
        <w:rPr>
          <w:rFonts w:ascii="Times New Roman" w:hAnsi="Times New Roman"/>
          <w:sz w:val="28"/>
          <w:szCs w:val="28"/>
        </w:rPr>
        <w:t xml:space="preserve">по продаже </w:t>
      </w:r>
      <w:r>
        <w:rPr>
          <w:rFonts w:ascii="Times New Roman" w:hAnsi="Times New Roman"/>
          <w:sz w:val="28"/>
          <w:szCs w:val="28"/>
        </w:rPr>
        <w:t>электротоваров</w:t>
      </w:r>
      <w:r w:rsidR="0018074B" w:rsidRPr="00F06733">
        <w:rPr>
          <w:rFonts w:ascii="Times New Roman" w:hAnsi="Times New Roman"/>
          <w:sz w:val="28"/>
          <w:szCs w:val="28"/>
        </w:rPr>
        <w:t xml:space="preserve">. </w:t>
      </w:r>
    </w:p>
    <w:p w:rsidR="0018074B" w:rsidRPr="00F06733" w:rsidRDefault="000B3CF3" w:rsidP="00F020BC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☼</w:t>
      </w:r>
      <w:r w:rsidR="0018074B" w:rsidRPr="00F06733">
        <w:rPr>
          <w:rFonts w:ascii="Times New Roman" w:hAnsi="Times New Roman"/>
          <w:sz w:val="28"/>
          <w:szCs w:val="28"/>
        </w:rPr>
        <w:t xml:space="preserve"> Перед покупкой </w:t>
      </w:r>
      <w:r>
        <w:rPr>
          <w:rFonts w:ascii="Times New Roman" w:hAnsi="Times New Roman"/>
          <w:sz w:val="28"/>
          <w:szCs w:val="28"/>
        </w:rPr>
        <w:t xml:space="preserve">необходимо </w:t>
      </w:r>
      <w:r w:rsidR="0018074B" w:rsidRPr="00F06733">
        <w:rPr>
          <w:rFonts w:ascii="Times New Roman" w:hAnsi="Times New Roman"/>
          <w:sz w:val="28"/>
          <w:szCs w:val="28"/>
        </w:rPr>
        <w:t>узна</w:t>
      </w:r>
      <w:r>
        <w:rPr>
          <w:rFonts w:ascii="Times New Roman" w:hAnsi="Times New Roman"/>
          <w:sz w:val="28"/>
          <w:szCs w:val="28"/>
        </w:rPr>
        <w:t>ть</w:t>
      </w:r>
      <w:r w:rsidR="0018074B" w:rsidRPr="00F06733">
        <w:rPr>
          <w:rFonts w:ascii="Times New Roman" w:hAnsi="Times New Roman"/>
          <w:sz w:val="28"/>
          <w:szCs w:val="28"/>
        </w:rPr>
        <w:t xml:space="preserve"> подробнее об энергосберегающих свойствах товаров</w:t>
      </w:r>
      <w:r>
        <w:rPr>
          <w:rFonts w:ascii="Times New Roman" w:hAnsi="Times New Roman"/>
          <w:sz w:val="28"/>
          <w:szCs w:val="28"/>
        </w:rPr>
        <w:t>, например</w:t>
      </w:r>
      <w:r w:rsidR="0018074B" w:rsidRPr="00F06733">
        <w:rPr>
          <w:rFonts w:ascii="Times New Roman" w:hAnsi="Times New Roman"/>
          <w:sz w:val="28"/>
          <w:szCs w:val="28"/>
        </w:rPr>
        <w:t xml:space="preserve"> у консультантов торговых сетей, на сайтах производителей или специальных </w:t>
      </w:r>
      <w:r>
        <w:rPr>
          <w:rFonts w:ascii="Times New Roman" w:hAnsi="Times New Roman"/>
          <w:sz w:val="28"/>
          <w:szCs w:val="28"/>
        </w:rPr>
        <w:t>Интернет-</w:t>
      </w:r>
      <w:r w:rsidR="0018074B" w:rsidRPr="00F06733">
        <w:rPr>
          <w:rFonts w:ascii="Times New Roman" w:hAnsi="Times New Roman"/>
          <w:sz w:val="28"/>
          <w:szCs w:val="28"/>
        </w:rPr>
        <w:t>сайтах</w:t>
      </w:r>
      <w:r>
        <w:rPr>
          <w:rFonts w:ascii="Times New Roman" w:hAnsi="Times New Roman"/>
          <w:sz w:val="28"/>
          <w:szCs w:val="28"/>
        </w:rPr>
        <w:t>,</w:t>
      </w:r>
      <w:r w:rsidR="0018074B" w:rsidRPr="00F06733">
        <w:rPr>
          <w:rFonts w:ascii="Times New Roman" w:hAnsi="Times New Roman"/>
          <w:sz w:val="28"/>
          <w:szCs w:val="28"/>
        </w:rPr>
        <w:t xml:space="preserve"> помогающих разобраться в вопросах ресурсо- и энергосбережения. </w:t>
      </w:r>
    </w:p>
    <w:p w:rsidR="0018074B" w:rsidRPr="00F06733" w:rsidRDefault="0018074B" w:rsidP="00F020BC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6733">
        <w:rPr>
          <w:rFonts w:ascii="Times New Roman" w:hAnsi="Times New Roman"/>
          <w:sz w:val="28"/>
          <w:szCs w:val="28"/>
        </w:rPr>
        <w:t xml:space="preserve">Специалисты помогут вам подобрать наиболее современное и энергоэффективное </w:t>
      </w:r>
      <w:r w:rsidR="000B3CF3">
        <w:rPr>
          <w:rFonts w:ascii="Times New Roman" w:hAnsi="Times New Roman"/>
          <w:sz w:val="28"/>
          <w:szCs w:val="28"/>
        </w:rPr>
        <w:t xml:space="preserve">электротехническое </w:t>
      </w:r>
      <w:r w:rsidR="000B3CF3" w:rsidRPr="00F06733">
        <w:rPr>
          <w:rFonts w:ascii="Times New Roman" w:hAnsi="Times New Roman"/>
          <w:sz w:val="28"/>
          <w:szCs w:val="28"/>
        </w:rPr>
        <w:t>оборудование,</w:t>
      </w:r>
      <w:r w:rsidR="000B3CF3">
        <w:rPr>
          <w:rFonts w:ascii="Times New Roman" w:hAnsi="Times New Roman"/>
          <w:sz w:val="28"/>
          <w:szCs w:val="28"/>
        </w:rPr>
        <w:t xml:space="preserve"> как бытового назначения, так и промышленного применения</w:t>
      </w:r>
      <w:r w:rsidRPr="00F06733">
        <w:rPr>
          <w:rFonts w:ascii="Times New Roman" w:hAnsi="Times New Roman"/>
          <w:sz w:val="28"/>
          <w:szCs w:val="28"/>
        </w:rPr>
        <w:t xml:space="preserve">. </w:t>
      </w:r>
    </w:p>
    <w:p w:rsidR="0018074B" w:rsidRDefault="000B3CF3" w:rsidP="00F020BC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☼</w:t>
      </w:r>
      <w:r w:rsidR="0018074B" w:rsidRPr="00F06733">
        <w:rPr>
          <w:rFonts w:ascii="Times New Roman" w:hAnsi="Times New Roman"/>
          <w:sz w:val="28"/>
          <w:szCs w:val="28"/>
        </w:rPr>
        <w:t xml:space="preserve"> Приобретая бытовую технику, </w:t>
      </w:r>
      <w:r>
        <w:rPr>
          <w:rFonts w:ascii="Times New Roman" w:hAnsi="Times New Roman"/>
          <w:sz w:val="28"/>
          <w:szCs w:val="28"/>
        </w:rPr>
        <w:t xml:space="preserve">следует </w:t>
      </w:r>
      <w:r w:rsidR="0018074B" w:rsidRPr="00F06733">
        <w:rPr>
          <w:rFonts w:ascii="Times New Roman" w:hAnsi="Times New Roman"/>
          <w:sz w:val="28"/>
          <w:szCs w:val="28"/>
        </w:rPr>
        <w:t>обраща</w:t>
      </w:r>
      <w:r>
        <w:rPr>
          <w:rFonts w:ascii="Times New Roman" w:hAnsi="Times New Roman"/>
          <w:sz w:val="28"/>
          <w:szCs w:val="28"/>
        </w:rPr>
        <w:t>ть</w:t>
      </w:r>
      <w:r w:rsidR="0018074B" w:rsidRPr="00F06733">
        <w:rPr>
          <w:rFonts w:ascii="Times New Roman" w:hAnsi="Times New Roman"/>
          <w:sz w:val="28"/>
          <w:szCs w:val="28"/>
        </w:rPr>
        <w:t xml:space="preserve"> внимание на класс ее энергоэффективности. Получить данную информацию можно, найдя на приборе этикетку энергоэффективности или проконсультировавшись</w:t>
      </w:r>
      <w:r w:rsidR="009D458B">
        <w:rPr>
          <w:rFonts w:ascii="Times New Roman" w:hAnsi="Times New Roman"/>
          <w:sz w:val="28"/>
          <w:szCs w:val="28"/>
        </w:rPr>
        <w:t xml:space="preserve"> со специалистом торговой сети.</w:t>
      </w:r>
    </w:p>
    <w:p w:rsidR="009D458B" w:rsidRDefault="00060984" w:rsidP="009D458B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57525" cy="5133975"/>
            <wp:effectExtent l="19050" t="0" r="9525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93F" w:rsidRDefault="00C7593F" w:rsidP="00F020BC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Существует семь классов энергоэффективности электроприборов:</w:t>
      </w:r>
      <w:r w:rsidRPr="00C7593F">
        <w:rPr>
          <w:rFonts w:ascii="Times New Roman" w:hAnsi="Times New Roman"/>
          <w:sz w:val="28"/>
          <w:szCs w:val="28"/>
        </w:rPr>
        <w:t xml:space="preserve"> </w:t>
      </w:r>
      <w:r w:rsidRPr="00F06733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, B, C, D, E, F, G. Класс присваивается бытовой технике в зависимости от того, сколько киловатт она потребляет. </w:t>
      </w:r>
      <w:r w:rsidR="00780671">
        <w:rPr>
          <w:rFonts w:ascii="Times New Roman" w:hAnsi="Times New Roman"/>
          <w:sz w:val="28"/>
          <w:szCs w:val="28"/>
        </w:rPr>
        <w:t xml:space="preserve">Каждой букве класса соответствует свой цвет – от зеленого до красного. Так, букве А соответствует ярко-зеленый цвет, что говорит о высоком уровне энергоэффективности бытовой техники. Буквы </w:t>
      </w:r>
      <w:r w:rsidR="009D458B">
        <w:rPr>
          <w:rFonts w:ascii="Times New Roman" w:hAnsi="Times New Roman"/>
          <w:sz w:val="28"/>
          <w:szCs w:val="28"/>
        </w:rPr>
        <w:t>B, C, D, E, F, G</w:t>
      </w:r>
      <w:r w:rsidR="00780671">
        <w:rPr>
          <w:rFonts w:ascii="Times New Roman" w:hAnsi="Times New Roman"/>
          <w:sz w:val="28"/>
          <w:szCs w:val="28"/>
        </w:rPr>
        <w:t xml:space="preserve"> обозначают более низкие классы и им соответствуют цвета от зеленого до красного. В настоящее время для некоторых видов бытовой техники введены классы А+++, </w:t>
      </w:r>
      <w:r w:rsidR="00780671" w:rsidRPr="00F06733">
        <w:rPr>
          <w:rFonts w:ascii="Times New Roman" w:hAnsi="Times New Roman"/>
          <w:sz w:val="28"/>
          <w:szCs w:val="28"/>
        </w:rPr>
        <w:t>А++, А+,</w:t>
      </w:r>
      <w:r w:rsidR="00780671">
        <w:rPr>
          <w:rFonts w:ascii="Times New Roman" w:hAnsi="Times New Roman"/>
          <w:sz w:val="28"/>
          <w:szCs w:val="28"/>
        </w:rPr>
        <w:t xml:space="preserve"> и им соответствуют цвета от ярко-зеленого до желто-зеленого, то есть эти классы также указывают на высокую энергоэффективность техники.</w:t>
      </w:r>
    </w:p>
    <w:p w:rsidR="00E472EE" w:rsidRPr="00E472EE" w:rsidRDefault="00D66483" w:rsidP="00E472EE">
      <w:pPr>
        <w:pStyle w:val="a3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☼</w:t>
      </w:r>
      <w:r w:rsidRPr="00F06733">
        <w:rPr>
          <w:rFonts w:ascii="Times New Roman" w:hAnsi="Times New Roman"/>
          <w:sz w:val="28"/>
          <w:szCs w:val="28"/>
        </w:rPr>
        <w:t xml:space="preserve"> </w:t>
      </w:r>
      <w:r w:rsidR="00E472EE" w:rsidRPr="00AB34DE">
        <w:rPr>
          <w:rFonts w:ascii="Times New Roman" w:hAnsi="Times New Roman"/>
          <w:color w:val="000000"/>
          <w:sz w:val="28"/>
          <w:szCs w:val="28"/>
        </w:rPr>
        <w:t>Класс энергоэффективности холодильника</w:t>
      </w:r>
    </w:p>
    <w:p w:rsidR="00E472EE" w:rsidRPr="00E472EE" w:rsidRDefault="00E472EE" w:rsidP="00E472EE">
      <w:pPr>
        <w:pStyle w:val="a3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E472EE">
        <w:rPr>
          <w:rFonts w:ascii="Times New Roman" w:hAnsi="Times New Roman"/>
          <w:color w:val="000000"/>
          <w:sz w:val="28"/>
          <w:szCs w:val="28"/>
        </w:rPr>
        <w:t xml:space="preserve">Весьма мощные и к тому же постоянно включенные холодильные и морозильные устройства – это основной потребитель электричества в доме. </w:t>
      </w:r>
      <w:r w:rsidRPr="00E472EE">
        <w:rPr>
          <w:rFonts w:ascii="Times New Roman" w:hAnsi="Times New Roman"/>
          <w:color w:val="000000"/>
          <w:sz w:val="28"/>
          <w:szCs w:val="28"/>
        </w:rPr>
        <w:lastRenderedPageBreak/>
        <w:t xml:space="preserve">Поэтому класс энергопотребления </w:t>
      </w:r>
      <w:hyperlink r:id="rId6" w:tooltip="Холодильная техника: модели и цены" w:history="1">
        <w:r w:rsidRPr="00E472EE">
          <w:rPr>
            <w:rStyle w:val="a7"/>
            <w:rFonts w:ascii="Times New Roman" w:hAnsi="Times New Roman"/>
            <w:color w:val="000000"/>
            <w:sz w:val="28"/>
            <w:szCs w:val="28"/>
            <w:u w:val="none"/>
          </w:rPr>
          <w:t>морозильников и холодильников</w:t>
        </w:r>
      </w:hyperlink>
      <w:r w:rsidRPr="00E472EE">
        <w:rPr>
          <w:rFonts w:ascii="Times New Roman" w:hAnsi="Times New Roman"/>
          <w:color w:val="000000"/>
          <w:sz w:val="28"/>
          <w:szCs w:val="28"/>
        </w:rPr>
        <w:t xml:space="preserve"> – весьма серьезный фактор выбора.</w:t>
      </w:r>
    </w:p>
    <w:p w:rsidR="00E472EE" w:rsidRPr="00E472EE" w:rsidRDefault="00E472EE" w:rsidP="00E472EE">
      <w:pPr>
        <w:pStyle w:val="a3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E472EE">
        <w:rPr>
          <w:rFonts w:ascii="Times New Roman" w:hAnsi="Times New Roman"/>
          <w:color w:val="000000"/>
          <w:sz w:val="28"/>
          <w:szCs w:val="28"/>
        </w:rPr>
        <w:t xml:space="preserve">Холодильники и морозильники получают обозначение от «А+++» до «G». Класс определяется по индексу энергоэффективности, вычисляемому как отношение фактических затрат </w:t>
      </w:r>
      <w:r>
        <w:rPr>
          <w:rFonts w:ascii="Times New Roman" w:hAnsi="Times New Roman"/>
          <w:color w:val="000000"/>
          <w:sz w:val="28"/>
          <w:szCs w:val="28"/>
        </w:rPr>
        <w:t xml:space="preserve">электрической энергии </w:t>
      </w:r>
      <w:r w:rsidRPr="00E472EE">
        <w:rPr>
          <w:rFonts w:ascii="Times New Roman" w:hAnsi="Times New Roman"/>
          <w:color w:val="000000"/>
          <w:sz w:val="28"/>
          <w:szCs w:val="28"/>
        </w:rPr>
        <w:t xml:space="preserve">к номинальным. Например, классу энергопотребления «А+++» соответствует индекс менее 22, а «G» – свыше 150. Это означает, что в сравнении с усредненными данными холодильники хай-класса </w:t>
      </w:r>
      <w:r w:rsidR="001A70D5">
        <w:rPr>
          <w:rFonts w:ascii="Times New Roman" w:hAnsi="Times New Roman"/>
          <w:color w:val="000000"/>
          <w:sz w:val="28"/>
          <w:szCs w:val="28"/>
        </w:rPr>
        <w:t>потребляют</w:t>
      </w:r>
      <w:r w:rsidRPr="00E472EE">
        <w:rPr>
          <w:rFonts w:ascii="Times New Roman" w:hAnsi="Times New Roman"/>
          <w:color w:val="000000"/>
          <w:sz w:val="28"/>
          <w:szCs w:val="28"/>
        </w:rPr>
        <w:t xml:space="preserve"> в 5-6 раз меньше энергии, а агрегаты последнего класса – в полтора раза больше.</w:t>
      </w:r>
    </w:p>
    <w:p w:rsidR="00842D12" w:rsidRDefault="00060984" w:rsidP="00E472EE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110490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2EE" w:rsidRDefault="001A70D5" w:rsidP="00E472EE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Следует учесть,</w:t>
      </w:r>
      <w:r w:rsidR="00E472EE" w:rsidRPr="00E472EE">
        <w:rPr>
          <w:rFonts w:ascii="Times New Roman" w:hAnsi="Times New Roman"/>
          <w:sz w:val="28"/>
          <w:szCs w:val="28"/>
        </w:rPr>
        <w:t xml:space="preserve"> что за, казалось бы, незначительными отличиями маркировок может скрываться большой разбег реальных цифр. Взять, к примеру, классы «А+++» и «А»: и тот, и другой холодильники имеют отличные показатели экономного расхода электричества. Но, если учесть, что за классом энергетической эффективности «А» скрывается индекс 42</w:t>
      </w:r>
      <w:r w:rsidR="005162AD">
        <w:rPr>
          <w:rFonts w:ascii="Times New Roman" w:hAnsi="Times New Roman"/>
          <w:sz w:val="28"/>
          <w:szCs w:val="28"/>
        </w:rPr>
        <w:t>…</w:t>
      </w:r>
      <w:r w:rsidR="00E472EE" w:rsidRPr="00E472EE">
        <w:rPr>
          <w:rFonts w:ascii="Times New Roman" w:hAnsi="Times New Roman"/>
          <w:sz w:val="28"/>
          <w:szCs w:val="28"/>
        </w:rPr>
        <w:t>55, получается, что устройство класса «А+++» тратит в два раза меньше электроэнергии, нежели модель класса «А»</w:t>
      </w:r>
      <w:r w:rsidR="00E472EE">
        <w:rPr>
          <w:rFonts w:ascii="Times New Roman" w:hAnsi="Times New Roman"/>
          <w:sz w:val="28"/>
          <w:szCs w:val="28"/>
        </w:rPr>
        <w:t>.</w:t>
      </w:r>
      <w:r w:rsidR="00E472EE" w:rsidRPr="00E472EE">
        <w:rPr>
          <w:rFonts w:ascii="Times New Roman" w:hAnsi="Times New Roman"/>
          <w:sz w:val="28"/>
          <w:szCs w:val="28"/>
        </w:rPr>
        <w:t xml:space="preserve"> Классы энергопотребления морозильных камер подобны</w:t>
      </w:r>
      <w:r w:rsidR="00E472EE">
        <w:rPr>
          <w:rFonts w:ascii="Times New Roman" w:hAnsi="Times New Roman"/>
          <w:sz w:val="28"/>
          <w:szCs w:val="28"/>
        </w:rPr>
        <w:t>.</w:t>
      </w:r>
    </w:p>
    <w:p w:rsidR="001A70D5" w:rsidRPr="00E472EE" w:rsidRDefault="001A70D5" w:rsidP="001A70D5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72EE">
        <w:rPr>
          <w:rFonts w:ascii="Times New Roman" w:hAnsi="Times New Roman"/>
          <w:b/>
          <w:sz w:val="28"/>
          <w:szCs w:val="28"/>
        </w:rPr>
        <w:t>☼</w:t>
      </w:r>
      <w:r w:rsidRPr="00E472EE">
        <w:rPr>
          <w:rFonts w:ascii="Times New Roman" w:hAnsi="Times New Roman"/>
          <w:sz w:val="28"/>
          <w:szCs w:val="28"/>
        </w:rPr>
        <w:t xml:space="preserve"> </w:t>
      </w:r>
      <w:r w:rsidRPr="00AB34DE">
        <w:rPr>
          <w:rFonts w:ascii="Times New Roman" w:hAnsi="Times New Roman"/>
          <w:sz w:val="28"/>
          <w:szCs w:val="28"/>
        </w:rPr>
        <w:t>Класс энергоэффективности стиральных машин</w:t>
      </w:r>
    </w:p>
    <w:p w:rsidR="001A70D5" w:rsidRPr="00E472EE" w:rsidRDefault="001A70D5" w:rsidP="001A70D5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72EE">
        <w:rPr>
          <w:rFonts w:ascii="Times New Roman" w:hAnsi="Times New Roman"/>
          <w:sz w:val="28"/>
          <w:szCs w:val="28"/>
        </w:rPr>
        <w:t xml:space="preserve">Стиральная и сушильная машины – </w:t>
      </w:r>
      <w:r>
        <w:rPr>
          <w:rFonts w:ascii="Times New Roman" w:hAnsi="Times New Roman"/>
          <w:sz w:val="28"/>
          <w:szCs w:val="28"/>
        </w:rPr>
        <w:t>серьезные потребители электрической энергии</w:t>
      </w:r>
      <w:r w:rsidRPr="00E472EE">
        <w:rPr>
          <w:rFonts w:ascii="Times New Roman" w:hAnsi="Times New Roman"/>
          <w:sz w:val="28"/>
          <w:szCs w:val="28"/>
        </w:rPr>
        <w:t xml:space="preserve">, на аппетиты которых стоит обратить внимание </w:t>
      </w:r>
      <w:r>
        <w:rPr>
          <w:rFonts w:ascii="Times New Roman" w:hAnsi="Times New Roman"/>
          <w:sz w:val="28"/>
          <w:szCs w:val="28"/>
        </w:rPr>
        <w:t>до</w:t>
      </w:r>
      <w:r w:rsidRPr="00E472EE">
        <w:rPr>
          <w:rFonts w:ascii="Times New Roman" w:hAnsi="Times New Roman"/>
          <w:sz w:val="28"/>
          <w:szCs w:val="28"/>
        </w:rPr>
        <w:t xml:space="preserve"> покупки. Можно встретить классы энергетической эффективности </w:t>
      </w:r>
      <w:r>
        <w:rPr>
          <w:rFonts w:ascii="Times New Roman" w:hAnsi="Times New Roman"/>
          <w:sz w:val="28"/>
          <w:szCs w:val="28"/>
        </w:rPr>
        <w:t>стиральных машин</w:t>
      </w:r>
      <w:r w:rsidRPr="00E472EE">
        <w:rPr>
          <w:rFonts w:ascii="Times New Roman" w:hAnsi="Times New Roman"/>
          <w:sz w:val="28"/>
          <w:szCs w:val="28"/>
        </w:rPr>
        <w:t xml:space="preserve"> от «А+++» до «D», но присваивают их стиральным машинкам совсем иначе, нежели холодильной технике.</w:t>
      </w:r>
    </w:p>
    <w:p w:rsidR="001A70D5" w:rsidRPr="00E472EE" w:rsidRDefault="001A70D5" w:rsidP="001A70D5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72EE">
        <w:rPr>
          <w:rFonts w:ascii="Times New Roman" w:hAnsi="Times New Roman"/>
          <w:sz w:val="28"/>
          <w:szCs w:val="28"/>
        </w:rPr>
        <w:t xml:space="preserve">Класс энергопотребления </w:t>
      </w:r>
      <w:r>
        <w:rPr>
          <w:rFonts w:ascii="Times New Roman" w:hAnsi="Times New Roman"/>
          <w:sz w:val="28"/>
          <w:szCs w:val="28"/>
        </w:rPr>
        <w:t>стиральных машин</w:t>
      </w:r>
      <w:r w:rsidRPr="00E472EE">
        <w:rPr>
          <w:rFonts w:ascii="Times New Roman" w:hAnsi="Times New Roman"/>
          <w:sz w:val="28"/>
          <w:szCs w:val="28"/>
        </w:rPr>
        <w:t xml:space="preserve"> до 2010 г</w:t>
      </w:r>
      <w:r>
        <w:rPr>
          <w:rFonts w:ascii="Times New Roman" w:hAnsi="Times New Roman"/>
          <w:sz w:val="28"/>
          <w:szCs w:val="28"/>
        </w:rPr>
        <w:t>ода</w:t>
      </w:r>
      <w:r w:rsidRPr="00E472EE">
        <w:rPr>
          <w:rFonts w:ascii="Times New Roman" w:hAnsi="Times New Roman"/>
          <w:sz w:val="28"/>
          <w:szCs w:val="28"/>
        </w:rPr>
        <w:t xml:space="preserve"> имел продолжение вплоть до литеры «G» и определялся по тому, сколько энергоресурсов уходит на обработку белья при полной загрузке и </w:t>
      </w:r>
      <w:r w:rsidRPr="00E472EE">
        <w:rPr>
          <w:rFonts w:ascii="Times New Roman" w:hAnsi="Times New Roman"/>
          <w:sz w:val="28"/>
          <w:szCs w:val="28"/>
        </w:rPr>
        <w:lastRenderedPageBreak/>
        <w:t>температуре 60°С. В таком случае за каждой маркировкой стоит расход электричества в киловатт-часах на стирку одного килограмма хлопка (например, класс «А» – менее 0</w:t>
      </w:r>
      <w:r>
        <w:rPr>
          <w:rFonts w:ascii="Times New Roman" w:hAnsi="Times New Roman"/>
          <w:sz w:val="28"/>
          <w:szCs w:val="28"/>
        </w:rPr>
        <w:t>,</w:t>
      </w:r>
      <w:r w:rsidRPr="00E472EE">
        <w:rPr>
          <w:rFonts w:ascii="Times New Roman" w:hAnsi="Times New Roman"/>
          <w:sz w:val="28"/>
          <w:szCs w:val="28"/>
        </w:rPr>
        <w:t>19 кВт</w:t>
      </w:r>
      <w:r>
        <w:rPr>
          <w:rFonts w:ascii="Times New Roman" w:hAnsi="Times New Roman"/>
          <w:sz w:val="28"/>
          <w:szCs w:val="28"/>
        </w:rPr>
        <w:t>·</w:t>
      </w:r>
      <w:r w:rsidRPr="00E472EE">
        <w:rPr>
          <w:rFonts w:ascii="Times New Roman" w:hAnsi="Times New Roman"/>
          <w:sz w:val="28"/>
          <w:szCs w:val="28"/>
        </w:rPr>
        <w:t>ч/кг). Подобный принцип использован в классах энергопотребления сушильных машин («А» – это менее 0</w:t>
      </w:r>
      <w:r>
        <w:rPr>
          <w:rFonts w:ascii="Times New Roman" w:hAnsi="Times New Roman"/>
          <w:sz w:val="28"/>
          <w:szCs w:val="28"/>
        </w:rPr>
        <w:t>,</w:t>
      </w:r>
      <w:r w:rsidRPr="00E472EE">
        <w:rPr>
          <w:rFonts w:ascii="Times New Roman" w:hAnsi="Times New Roman"/>
          <w:sz w:val="28"/>
          <w:szCs w:val="28"/>
        </w:rPr>
        <w:t>55 или 0</w:t>
      </w:r>
      <w:r>
        <w:rPr>
          <w:rFonts w:ascii="Times New Roman" w:hAnsi="Times New Roman"/>
          <w:sz w:val="28"/>
          <w:szCs w:val="28"/>
        </w:rPr>
        <w:t>,</w:t>
      </w:r>
      <w:r w:rsidRPr="00E472EE">
        <w:rPr>
          <w:rFonts w:ascii="Times New Roman" w:hAnsi="Times New Roman"/>
          <w:sz w:val="28"/>
          <w:szCs w:val="28"/>
        </w:rPr>
        <w:t>51 кВт</w:t>
      </w:r>
      <w:r>
        <w:rPr>
          <w:rFonts w:ascii="Times New Roman" w:hAnsi="Times New Roman"/>
          <w:sz w:val="28"/>
          <w:szCs w:val="28"/>
        </w:rPr>
        <w:t>·</w:t>
      </w:r>
      <w:r w:rsidRPr="00E472EE">
        <w:rPr>
          <w:rFonts w:ascii="Times New Roman" w:hAnsi="Times New Roman"/>
          <w:sz w:val="28"/>
          <w:szCs w:val="28"/>
        </w:rPr>
        <w:t>ч/кг в зависимости от типа сушилки). Естественно, для стиральных машин с функцией сушки коэффициент энергозатрат каждого класса гораздо больше, чем для простой машинки («А» – менее 0</w:t>
      </w:r>
      <w:r>
        <w:rPr>
          <w:rFonts w:ascii="Times New Roman" w:hAnsi="Times New Roman"/>
          <w:sz w:val="28"/>
          <w:szCs w:val="28"/>
        </w:rPr>
        <w:t>,</w:t>
      </w:r>
      <w:r w:rsidRPr="00E472EE">
        <w:rPr>
          <w:rFonts w:ascii="Times New Roman" w:hAnsi="Times New Roman"/>
          <w:sz w:val="28"/>
          <w:szCs w:val="28"/>
        </w:rPr>
        <w:t>68 кВт</w:t>
      </w:r>
      <w:r>
        <w:rPr>
          <w:rFonts w:ascii="Times New Roman" w:hAnsi="Times New Roman"/>
          <w:sz w:val="28"/>
          <w:szCs w:val="28"/>
        </w:rPr>
        <w:t>·</w:t>
      </w:r>
      <w:r w:rsidRPr="00E472EE">
        <w:rPr>
          <w:rFonts w:ascii="Times New Roman" w:hAnsi="Times New Roman"/>
          <w:sz w:val="28"/>
          <w:szCs w:val="28"/>
        </w:rPr>
        <w:t>ч/кг).</w:t>
      </w:r>
    </w:p>
    <w:p w:rsidR="001A70D5" w:rsidRDefault="00060984" w:rsidP="001A70D5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2447925"/>
            <wp:effectExtent l="19050" t="0" r="9525" b="0"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0D5" w:rsidRPr="00E472EE" w:rsidRDefault="001A70D5" w:rsidP="001A70D5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72EE">
        <w:rPr>
          <w:rFonts w:ascii="Times New Roman" w:hAnsi="Times New Roman"/>
          <w:sz w:val="28"/>
          <w:szCs w:val="28"/>
        </w:rPr>
        <w:t>Следует отметить, что введенный в 2010 году индекс энергоэффективности, учитывает не только потребление электрической энергии в режиме ожидания, но и в выключенном состоянии. Новая методика использует данные о расходе ресурсов при полной и частичной загрузке, а также при разных температурах в общем за год, предполагая, что полных циклов устройство проходит 220. Для определения класса энергетической эффективности соотносится фактическая и взятая за стандарт затрата ресурсов. При загрузке 6 кг за 100% принимается 1.52 кВт</w:t>
      </w:r>
      <w:r>
        <w:rPr>
          <w:rFonts w:ascii="Times New Roman" w:hAnsi="Times New Roman"/>
          <w:sz w:val="28"/>
          <w:szCs w:val="28"/>
        </w:rPr>
        <w:t>·</w:t>
      </w:r>
      <w:r w:rsidRPr="00E472EE">
        <w:rPr>
          <w:rFonts w:ascii="Times New Roman" w:hAnsi="Times New Roman"/>
          <w:sz w:val="28"/>
          <w:szCs w:val="28"/>
        </w:rPr>
        <w:t>ч/цикл или 334 кВт</w:t>
      </w:r>
      <w:r>
        <w:rPr>
          <w:rFonts w:ascii="Times New Roman" w:hAnsi="Times New Roman"/>
          <w:sz w:val="28"/>
          <w:szCs w:val="28"/>
        </w:rPr>
        <w:t>·</w:t>
      </w:r>
      <w:r w:rsidRPr="00E472EE">
        <w:rPr>
          <w:rFonts w:ascii="Times New Roman" w:hAnsi="Times New Roman"/>
          <w:sz w:val="28"/>
          <w:szCs w:val="28"/>
        </w:rPr>
        <w:t>ч/год. Вот и подсчитайте, сколько потратит машина «А+++», если ее коэффициент менее 46, а сколько «А», если ее индекс 59-68.</w:t>
      </w:r>
    </w:p>
    <w:p w:rsidR="001A70D5" w:rsidRDefault="00060984" w:rsidP="001A70D5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127635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2EE" w:rsidRPr="00E472EE" w:rsidRDefault="00A5068F" w:rsidP="00E472EE">
      <w:pPr>
        <w:pStyle w:val="a3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E472EE">
        <w:rPr>
          <w:rFonts w:ascii="Times New Roman" w:hAnsi="Times New Roman"/>
          <w:b/>
          <w:color w:val="000000"/>
          <w:sz w:val="28"/>
          <w:szCs w:val="28"/>
        </w:rPr>
        <w:lastRenderedPageBreak/>
        <w:t>☼</w:t>
      </w:r>
      <w:r w:rsidRPr="00E472E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472EE" w:rsidRPr="00AB34DE">
        <w:rPr>
          <w:rFonts w:ascii="Times New Roman" w:hAnsi="Times New Roman"/>
          <w:color w:val="000000"/>
          <w:sz w:val="28"/>
          <w:szCs w:val="28"/>
        </w:rPr>
        <w:t>Класс энергоэффективности посудомоечных машин</w:t>
      </w:r>
    </w:p>
    <w:p w:rsidR="00E472EE" w:rsidRPr="00E472EE" w:rsidRDefault="00E472EE" w:rsidP="00E472EE">
      <w:pPr>
        <w:pStyle w:val="a3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E472EE">
        <w:rPr>
          <w:rFonts w:ascii="Times New Roman" w:hAnsi="Times New Roman"/>
          <w:color w:val="000000"/>
          <w:sz w:val="28"/>
          <w:szCs w:val="28"/>
        </w:rPr>
        <w:t>До 2010 года энергетическая экономичность посудомое</w:t>
      </w:r>
      <w:r w:rsidR="001A70D5">
        <w:rPr>
          <w:rFonts w:ascii="Times New Roman" w:hAnsi="Times New Roman"/>
          <w:color w:val="000000"/>
          <w:sz w:val="28"/>
          <w:szCs w:val="28"/>
        </w:rPr>
        <w:t>чных машин</w:t>
      </w:r>
      <w:r w:rsidRPr="00E472EE">
        <w:rPr>
          <w:rFonts w:ascii="Times New Roman" w:hAnsi="Times New Roman"/>
          <w:color w:val="000000"/>
          <w:sz w:val="28"/>
          <w:szCs w:val="28"/>
        </w:rPr>
        <w:t xml:space="preserve"> для каждого класса указывалась в киловатт-часах, затрачиваемых на мытье 12 комплектов посуды. Высшему классу «А» соответствовало менее 1</w:t>
      </w:r>
      <w:r w:rsidR="001A70D5">
        <w:rPr>
          <w:rFonts w:ascii="Times New Roman" w:hAnsi="Times New Roman"/>
          <w:color w:val="000000"/>
          <w:sz w:val="28"/>
          <w:szCs w:val="28"/>
        </w:rPr>
        <w:t>,</w:t>
      </w:r>
      <w:r w:rsidRPr="00E472EE">
        <w:rPr>
          <w:rFonts w:ascii="Times New Roman" w:hAnsi="Times New Roman"/>
          <w:color w:val="000000"/>
          <w:sz w:val="28"/>
          <w:szCs w:val="28"/>
        </w:rPr>
        <w:t>06 кВт</w:t>
      </w:r>
      <w:r>
        <w:rPr>
          <w:rFonts w:ascii="Times New Roman" w:hAnsi="Times New Roman"/>
          <w:color w:val="000000"/>
          <w:sz w:val="28"/>
          <w:szCs w:val="28"/>
        </w:rPr>
        <w:t>·</w:t>
      </w:r>
      <w:r w:rsidRPr="00E472EE">
        <w:rPr>
          <w:rFonts w:ascii="Times New Roman" w:hAnsi="Times New Roman"/>
          <w:color w:val="000000"/>
          <w:sz w:val="28"/>
          <w:szCs w:val="28"/>
        </w:rPr>
        <w:t>ч на мытье набора, рассчитанного на 12 персон. Теперь же упразднились классы после «D», добавились классы энергопотребления до «А+++» и изменился принцип определения энергоэкономичности.</w:t>
      </w:r>
    </w:p>
    <w:p w:rsidR="00A5068F" w:rsidRDefault="00060984" w:rsidP="00E472EE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1266825"/>
            <wp:effectExtent l="19050" t="0" r="9525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2EE" w:rsidRPr="00E472EE" w:rsidRDefault="00E472EE" w:rsidP="00E472EE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72EE">
        <w:rPr>
          <w:rFonts w:ascii="Times New Roman" w:hAnsi="Times New Roman"/>
          <w:sz w:val="28"/>
          <w:szCs w:val="28"/>
        </w:rPr>
        <w:t>Новый индекс класса энергетической эффективности посудомоечной машины подсчитывается подобно стирал</w:t>
      </w:r>
      <w:r w:rsidR="008D364C">
        <w:rPr>
          <w:rFonts w:ascii="Times New Roman" w:hAnsi="Times New Roman"/>
          <w:sz w:val="28"/>
          <w:szCs w:val="28"/>
        </w:rPr>
        <w:t>ьным машинам</w:t>
      </w:r>
      <w:r w:rsidRPr="00E472EE">
        <w:rPr>
          <w:rFonts w:ascii="Times New Roman" w:hAnsi="Times New Roman"/>
          <w:sz w:val="28"/>
          <w:szCs w:val="28"/>
        </w:rPr>
        <w:t>: данные о потреблении энергии в режиме ожидания плюс 280 циклов мытья соотносятся со среднестатистическим расходом. За таковой принимается мытье 12 наборов посуды, на которое в год затрачивается 462 кВт</w:t>
      </w:r>
      <w:r>
        <w:rPr>
          <w:rFonts w:ascii="Times New Roman" w:hAnsi="Times New Roman"/>
          <w:sz w:val="28"/>
          <w:szCs w:val="28"/>
        </w:rPr>
        <w:t>·</w:t>
      </w:r>
      <w:r w:rsidRPr="00E472EE">
        <w:rPr>
          <w:rFonts w:ascii="Times New Roman" w:hAnsi="Times New Roman"/>
          <w:sz w:val="28"/>
          <w:szCs w:val="28"/>
        </w:rPr>
        <w:t>ч электричества. Наивысшему классу энергоэффективности посудомое</w:t>
      </w:r>
      <w:r w:rsidR="001A70D5">
        <w:rPr>
          <w:rFonts w:ascii="Times New Roman" w:hAnsi="Times New Roman"/>
          <w:sz w:val="28"/>
          <w:szCs w:val="28"/>
        </w:rPr>
        <w:t>чных машин</w:t>
      </w:r>
      <w:r w:rsidRPr="00E472EE">
        <w:rPr>
          <w:rFonts w:ascii="Times New Roman" w:hAnsi="Times New Roman"/>
          <w:sz w:val="28"/>
          <w:szCs w:val="28"/>
        </w:rPr>
        <w:t xml:space="preserve"> отвечает индекс менее 50, низшему – свыше 90.</w:t>
      </w:r>
    </w:p>
    <w:p w:rsidR="00842D12" w:rsidRDefault="00060984" w:rsidP="00842D12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1238250"/>
            <wp:effectExtent l="19050" t="0" r="9525" b="0"/>
            <wp:docPr id="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D12" w:rsidRPr="00E472EE" w:rsidRDefault="00E472EE" w:rsidP="00E472EE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72EE">
        <w:rPr>
          <w:rFonts w:ascii="Times New Roman" w:hAnsi="Times New Roman"/>
          <w:sz w:val="28"/>
          <w:szCs w:val="28"/>
        </w:rPr>
        <w:t xml:space="preserve">Энергоэффективность </w:t>
      </w:r>
      <w:r w:rsidR="001A70D5" w:rsidRPr="00E472EE">
        <w:rPr>
          <w:rFonts w:ascii="Times New Roman" w:hAnsi="Times New Roman"/>
          <w:sz w:val="28"/>
          <w:szCs w:val="28"/>
        </w:rPr>
        <w:t>посуд</w:t>
      </w:r>
      <w:r w:rsidR="001A70D5">
        <w:rPr>
          <w:rFonts w:ascii="Times New Roman" w:hAnsi="Times New Roman"/>
          <w:sz w:val="28"/>
          <w:szCs w:val="28"/>
        </w:rPr>
        <w:t>омоечных</w:t>
      </w:r>
      <w:r>
        <w:rPr>
          <w:rFonts w:ascii="Times New Roman" w:hAnsi="Times New Roman"/>
          <w:sz w:val="28"/>
          <w:szCs w:val="28"/>
        </w:rPr>
        <w:t xml:space="preserve"> машин</w:t>
      </w:r>
      <w:r w:rsidRPr="00E472EE">
        <w:rPr>
          <w:rFonts w:ascii="Times New Roman" w:hAnsi="Times New Roman"/>
          <w:sz w:val="28"/>
          <w:szCs w:val="28"/>
        </w:rPr>
        <w:t xml:space="preserve"> также нераз</w:t>
      </w:r>
      <w:r>
        <w:rPr>
          <w:rFonts w:ascii="Times New Roman" w:hAnsi="Times New Roman"/>
          <w:sz w:val="28"/>
          <w:szCs w:val="28"/>
        </w:rPr>
        <w:t xml:space="preserve">рывно связана с </w:t>
      </w:r>
      <w:r w:rsidR="008D364C">
        <w:rPr>
          <w:rFonts w:ascii="Times New Roman" w:hAnsi="Times New Roman"/>
          <w:sz w:val="28"/>
          <w:szCs w:val="28"/>
        </w:rPr>
        <w:t>режимами</w:t>
      </w:r>
      <w:r>
        <w:rPr>
          <w:rFonts w:ascii="Times New Roman" w:hAnsi="Times New Roman"/>
          <w:sz w:val="28"/>
          <w:szCs w:val="28"/>
        </w:rPr>
        <w:t xml:space="preserve"> мытья/</w:t>
      </w:r>
      <w:r w:rsidRPr="00E472EE">
        <w:rPr>
          <w:rFonts w:ascii="Times New Roman" w:hAnsi="Times New Roman"/>
          <w:sz w:val="28"/>
          <w:szCs w:val="28"/>
        </w:rPr>
        <w:t>сушки</w:t>
      </w:r>
      <w:r w:rsidR="008D364C">
        <w:rPr>
          <w:rFonts w:ascii="Times New Roman" w:hAnsi="Times New Roman"/>
          <w:sz w:val="28"/>
          <w:szCs w:val="28"/>
        </w:rPr>
        <w:t>, которые</w:t>
      </w:r>
      <w:r w:rsidRPr="00E472EE">
        <w:rPr>
          <w:rFonts w:ascii="Times New Roman" w:hAnsi="Times New Roman"/>
          <w:sz w:val="28"/>
          <w:szCs w:val="28"/>
        </w:rPr>
        <w:t xml:space="preserve"> показывают, насколько конкретная посудомойка отличается от аппарата, принятого за эталон.</w:t>
      </w:r>
    </w:p>
    <w:p w:rsidR="00842D12" w:rsidRPr="00E472EE" w:rsidRDefault="00E472EE" w:rsidP="00E472EE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>☼</w:t>
      </w:r>
      <w:r w:rsidRPr="00F06733">
        <w:rPr>
          <w:rFonts w:ascii="Times New Roman" w:hAnsi="Times New Roman"/>
          <w:sz w:val="28"/>
          <w:szCs w:val="28"/>
        </w:rPr>
        <w:t xml:space="preserve"> </w:t>
      </w:r>
      <w:r w:rsidR="00842D12" w:rsidRPr="00AB34DE">
        <w:rPr>
          <w:rFonts w:ascii="Times New Roman" w:hAnsi="Times New Roman"/>
          <w:sz w:val="28"/>
          <w:szCs w:val="28"/>
          <w:lang w:eastAsia="ru-RU"/>
        </w:rPr>
        <w:t>Класс энергоэффективности кондиционера</w:t>
      </w:r>
    </w:p>
    <w:p w:rsidR="00842D12" w:rsidRPr="00E472EE" w:rsidRDefault="00842D12" w:rsidP="00E472EE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472EE">
        <w:rPr>
          <w:rFonts w:ascii="Times New Roman" w:hAnsi="Times New Roman"/>
          <w:sz w:val="28"/>
          <w:szCs w:val="28"/>
          <w:lang w:eastAsia="ru-RU"/>
        </w:rPr>
        <w:t xml:space="preserve">За классом энергопотребления кондиционера скрываются отдельные коэффициенты охлаждения (EER) и нагрева (СОР), определяющиеся как количество холода или тепла, вырабатываемое при расходовании прибором </w:t>
      </w:r>
      <w:r w:rsidRPr="00E472EE">
        <w:rPr>
          <w:rFonts w:ascii="Times New Roman" w:hAnsi="Times New Roman"/>
          <w:sz w:val="28"/>
          <w:szCs w:val="28"/>
          <w:lang w:eastAsia="ru-RU"/>
        </w:rPr>
        <w:lastRenderedPageBreak/>
        <w:t>одного киловатта электричества в нормальных условиях при 100% нагрузке. Или по-другому, коэффициенты показывают во сколько раз производимая кондиционером мощность охлаждения или нагрева больше потребляемой мощности.</w:t>
      </w:r>
    </w:p>
    <w:p w:rsidR="00842D12" w:rsidRDefault="00060984" w:rsidP="00842D12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1647825"/>
            <wp:effectExtent l="19050" t="0" r="9525" b="0"/>
            <wp:docPr id="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2EE" w:rsidRPr="00E472EE" w:rsidRDefault="00E472EE" w:rsidP="00E472EE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72EE">
        <w:rPr>
          <w:rFonts w:ascii="Times New Roman" w:hAnsi="Times New Roman"/>
          <w:sz w:val="28"/>
          <w:szCs w:val="28"/>
        </w:rPr>
        <w:t>Классу энергетической эффективности кондиционера «А» отвечают цифры свыше 3</w:t>
      </w:r>
      <w:r>
        <w:rPr>
          <w:rFonts w:ascii="Times New Roman" w:hAnsi="Times New Roman"/>
          <w:sz w:val="28"/>
          <w:szCs w:val="28"/>
        </w:rPr>
        <w:t>,</w:t>
      </w:r>
      <w:r w:rsidRPr="00E472EE">
        <w:rPr>
          <w:rFonts w:ascii="Times New Roman" w:hAnsi="Times New Roman"/>
          <w:sz w:val="28"/>
          <w:szCs w:val="28"/>
        </w:rPr>
        <w:t>2 и свыше 3</w:t>
      </w:r>
      <w:r>
        <w:rPr>
          <w:rFonts w:ascii="Times New Roman" w:hAnsi="Times New Roman"/>
          <w:sz w:val="28"/>
          <w:szCs w:val="28"/>
        </w:rPr>
        <w:t>,</w:t>
      </w:r>
      <w:r w:rsidRPr="00E472EE">
        <w:rPr>
          <w:rFonts w:ascii="Times New Roman" w:hAnsi="Times New Roman"/>
          <w:sz w:val="28"/>
          <w:szCs w:val="28"/>
        </w:rPr>
        <w:t>6 кВт соответственно. Кондиционеры низшего класса «G» довольствуются выработкой менее 2</w:t>
      </w:r>
      <w:r>
        <w:rPr>
          <w:rFonts w:ascii="Times New Roman" w:hAnsi="Times New Roman"/>
          <w:sz w:val="28"/>
          <w:szCs w:val="28"/>
        </w:rPr>
        <w:t>,</w:t>
      </w:r>
      <w:r w:rsidRPr="00E472EE">
        <w:rPr>
          <w:rFonts w:ascii="Times New Roman" w:hAnsi="Times New Roman"/>
          <w:sz w:val="28"/>
          <w:szCs w:val="28"/>
        </w:rPr>
        <w:t>2 и 2</w:t>
      </w:r>
      <w:r>
        <w:rPr>
          <w:rFonts w:ascii="Times New Roman" w:hAnsi="Times New Roman"/>
          <w:sz w:val="28"/>
          <w:szCs w:val="28"/>
        </w:rPr>
        <w:t>,</w:t>
      </w:r>
      <w:r w:rsidRPr="00E472EE">
        <w:rPr>
          <w:rFonts w:ascii="Times New Roman" w:hAnsi="Times New Roman"/>
          <w:sz w:val="28"/>
          <w:szCs w:val="28"/>
        </w:rPr>
        <w:t xml:space="preserve">4 кВт. Однако </w:t>
      </w:r>
      <w:r w:rsidR="001A70D5">
        <w:rPr>
          <w:rFonts w:ascii="Times New Roman" w:hAnsi="Times New Roman"/>
          <w:sz w:val="28"/>
          <w:szCs w:val="28"/>
        </w:rPr>
        <w:t>следует помнить</w:t>
      </w:r>
      <w:r w:rsidRPr="00E472EE">
        <w:rPr>
          <w:rFonts w:ascii="Times New Roman" w:hAnsi="Times New Roman"/>
          <w:sz w:val="28"/>
          <w:szCs w:val="28"/>
        </w:rPr>
        <w:t>, что это при условиях, принимаемых за норму. Учитывая, что погод</w:t>
      </w:r>
      <w:r w:rsidR="001A70D5">
        <w:rPr>
          <w:rFonts w:ascii="Times New Roman" w:hAnsi="Times New Roman"/>
          <w:sz w:val="28"/>
          <w:szCs w:val="28"/>
        </w:rPr>
        <w:t>ные показатели</w:t>
      </w:r>
      <w:r w:rsidRPr="00E472EE">
        <w:rPr>
          <w:rFonts w:ascii="Times New Roman" w:hAnsi="Times New Roman"/>
          <w:sz w:val="28"/>
          <w:szCs w:val="28"/>
        </w:rPr>
        <w:t xml:space="preserve"> по всей Европе в последние годы стали далекими от нормы, теперь используются сезонные индексы (SEER и SCOP), учитывающие отклонения от нормы температуры окружающей среды и других факторов.</w:t>
      </w:r>
    </w:p>
    <w:p w:rsidR="00842D12" w:rsidRDefault="00060984" w:rsidP="008D364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1371600"/>
            <wp:effectExtent l="19050" t="0" r="9525" b="0"/>
            <wp:docPr id="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2EE" w:rsidRPr="00E472EE" w:rsidRDefault="00E472EE" w:rsidP="00E472EE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72EE">
        <w:rPr>
          <w:rFonts w:ascii="Times New Roman" w:hAnsi="Times New Roman"/>
          <w:b/>
          <w:sz w:val="28"/>
          <w:szCs w:val="28"/>
        </w:rPr>
        <w:t>☼</w:t>
      </w:r>
      <w:r w:rsidRPr="00E472EE">
        <w:rPr>
          <w:rFonts w:ascii="Times New Roman" w:hAnsi="Times New Roman"/>
          <w:sz w:val="28"/>
          <w:szCs w:val="28"/>
        </w:rPr>
        <w:t xml:space="preserve"> </w:t>
      </w:r>
      <w:r w:rsidRPr="00AB34DE">
        <w:rPr>
          <w:rFonts w:ascii="Times New Roman" w:hAnsi="Times New Roman"/>
          <w:sz w:val="28"/>
          <w:szCs w:val="28"/>
        </w:rPr>
        <w:t>Класс энергоэффективности телевизоров</w:t>
      </w:r>
    </w:p>
    <w:p w:rsidR="00E472EE" w:rsidRPr="00E472EE" w:rsidRDefault="00E472EE" w:rsidP="00E472EE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72EE">
        <w:rPr>
          <w:rFonts w:ascii="Times New Roman" w:hAnsi="Times New Roman"/>
          <w:sz w:val="28"/>
          <w:szCs w:val="28"/>
        </w:rPr>
        <w:t>Энергоэффективность телевизоров также определяется как соотношение расхода энергии конкретной модели и усредненного значения. В зависимости от полученного индекса телевизорам назначается класс энергетической эффективности от «А+++» до «G».</w:t>
      </w:r>
    </w:p>
    <w:p w:rsidR="00842D12" w:rsidRDefault="00060984" w:rsidP="00842D12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1000125"/>
            <wp:effectExtent l="19050" t="0" r="9525" b="0"/>
            <wp:docPr id="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D12" w:rsidRPr="008D364C" w:rsidRDefault="008D364C" w:rsidP="008D364C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D364C">
        <w:rPr>
          <w:rFonts w:ascii="Times New Roman" w:hAnsi="Times New Roman"/>
          <w:sz w:val="28"/>
          <w:szCs w:val="28"/>
        </w:rPr>
        <w:t xml:space="preserve">Расчет использует соотношение потребляемой мощности к площади дисплея. А первая, в свою очередь, складывается из мощности, потребляемой прибором в режимах работы и автономного использования. </w:t>
      </w:r>
      <w:r w:rsidR="001A70D5">
        <w:rPr>
          <w:rFonts w:ascii="Times New Roman" w:hAnsi="Times New Roman"/>
          <w:sz w:val="28"/>
          <w:szCs w:val="28"/>
        </w:rPr>
        <w:t>Следует н</w:t>
      </w:r>
      <w:r w:rsidRPr="008D364C">
        <w:rPr>
          <w:rFonts w:ascii="Times New Roman" w:hAnsi="Times New Roman"/>
          <w:sz w:val="28"/>
          <w:szCs w:val="28"/>
        </w:rPr>
        <w:t>е забыва</w:t>
      </w:r>
      <w:r w:rsidR="001A70D5">
        <w:rPr>
          <w:rFonts w:ascii="Times New Roman" w:hAnsi="Times New Roman"/>
          <w:sz w:val="28"/>
          <w:szCs w:val="28"/>
        </w:rPr>
        <w:t>ть</w:t>
      </w:r>
      <w:r w:rsidRPr="008D364C">
        <w:rPr>
          <w:rFonts w:ascii="Times New Roman" w:hAnsi="Times New Roman"/>
          <w:sz w:val="28"/>
          <w:szCs w:val="28"/>
        </w:rPr>
        <w:t>, что если монитор выключен, но индикатор горит, электроресурсы понемногу утекают. Помимо этого, на класс энергоэффективности (точнее на расчет индекса) влияет наличие нескольких тюнеров, жесткого диска и других дополнений.</w:t>
      </w:r>
    </w:p>
    <w:p w:rsidR="008D364C" w:rsidRPr="008D364C" w:rsidRDefault="008D364C" w:rsidP="008D364C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D364C">
        <w:rPr>
          <w:rFonts w:ascii="Times New Roman" w:hAnsi="Times New Roman"/>
          <w:b/>
          <w:sz w:val="28"/>
          <w:szCs w:val="28"/>
        </w:rPr>
        <w:t xml:space="preserve">☼ </w:t>
      </w:r>
      <w:r w:rsidRPr="00AB34DE">
        <w:rPr>
          <w:rFonts w:ascii="Times New Roman" w:hAnsi="Times New Roman"/>
          <w:sz w:val="28"/>
          <w:szCs w:val="28"/>
        </w:rPr>
        <w:t>Класс энергоэффективности электрических плит</w:t>
      </w:r>
    </w:p>
    <w:p w:rsidR="008D364C" w:rsidRPr="008D364C" w:rsidRDefault="008D364C" w:rsidP="008D364C">
      <w:pPr>
        <w:pStyle w:val="a3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D364C">
        <w:rPr>
          <w:rFonts w:ascii="Times New Roman" w:hAnsi="Times New Roman"/>
          <w:color w:val="000000"/>
          <w:sz w:val="28"/>
          <w:szCs w:val="28"/>
        </w:rPr>
        <w:t>Что касается варочной поверхности, распределение по классам ведется отдельно для электроплит маленького, среднего и большого объема (такой же принцип применяется к электр</w:t>
      </w:r>
      <w:r>
        <w:rPr>
          <w:rFonts w:ascii="Times New Roman" w:hAnsi="Times New Roman"/>
          <w:color w:val="000000"/>
          <w:sz w:val="28"/>
          <w:szCs w:val="28"/>
        </w:rPr>
        <w:t xml:space="preserve">ическим </w:t>
      </w:r>
      <w:r w:rsidRPr="008D364C">
        <w:rPr>
          <w:rFonts w:ascii="Times New Roman" w:hAnsi="Times New Roman"/>
          <w:color w:val="000000"/>
          <w:sz w:val="28"/>
          <w:szCs w:val="28"/>
        </w:rPr>
        <w:t>духовкам). К первым причисляются плиты объемом до 35 л, ко вторым – 35</w:t>
      </w:r>
      <w:r w:rsidR="005162AD">
        <w:rPr>
          <w:rFonts w:ascii="Times New Roman" w:hAnsi="Times New Roman"/>
          <w:color w:val="000000"/>
          <w:sz w:val="28"/>
          <w:szCs w:val="28"/>
        </w:rPr>
        <w:t>…</w:t>
      </w:r>
      <w:r w:rsidRPr="008D364C">
        <w:rPr>
          <w:rFonts w:ascii="Times New Roman" w:hAnsi="Times New Roman"/>
          <w:color w:val="000000"/>
          <w:sz w:val="28"/>
          <w:szCs w:val="28"/>
        </w:rPr>
        <w:t>65 л и к третьим – свыше 65 л.</w:t>
      </w:r>
    </w:p>
    <w:p w:rsidR="00842D12" w:rsidRDefault="00060984" w:rsidP="008D364C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2038350"/>
            <wp:effectExtent l="19050" t="0" r="9525" b="0"/>
            <wp:docPr id="1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64C" w:rsidRDefault="008D364C" w:rsidP="008D364C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D364C">
        <w:rPr>
          <w:rFonts w:ascii="Times New Roman" w:hAnsi="Times New Roman"/>
          <w:sz w:val="28"/>
          <w:szCs w:val="28"/>
        </w:rPr>
        <w:t xml:space="preserve">Реальные цифры, которые стоят за классами энергетической эффективности электроплит от «А» до «G» – это фактический расход </w:t>
      </w:r>
      <w:r>
        <w:rPr>
          <w:rFonts w:ascii="Times New Roman" w:hAnsi="Times New Roman"/>
          <w:sz w:val="28"/>
          <w:szCs w:val="28"/>
        </w:rPr>
        <w:t xml:space="preserve">электрической энергии </w:t>
      </w:r>
      <w:r w:rsidRPr="008D364C">
        <w:rPr>
          <w:rFonts w:ascii="Times New Roman" w:hAnsi="Times New Roman"/>
          <w:sz w:val="28"/>
          <w:szCs w:val="28"/>
        </w:rPr>
        <w:t>в киловатт-часах. Низшему классу энергопотребления отвечают показатели свыше 1</w:t>
      </w:r>
      <w:r>
        <w:rPr>
          <w:rFonts w:ascii="Times New Roman" w:hAnsi="Times New Roman"/>
          <w:sz w:val="28"/>
          <w:szCs w:val="28"/>
        </w:rPr>
        <w:t>,</w:t>
      </w:r>
      <w:r w:rsidRPr="008D364C">
        <w:rPr>
          <w:rFonts w:ascii="Times New Roman" w:hAnsi="Times New Roman"/>
          <w:sz w:val="28"/>
          <w:szCs w:val="28"/>
        </w:rPr>
        <w:t>6 кВт</w:t>
      </w:r>
      <w:r>
        <w:rPr>
          <w:rFonts w:ascii="Times New Roman" w:hAnsi="Times New Roman"/>
          <w:sz w:val="28"/>
          <w:szCs w:val="28"/>
        </w:rPr>
        <w:t>·</w:t>
      </w:r>
      <w:r w:rsidRPr="008D364C">
        <w:rPr>
          <w:rFonts w:ascii="Times New Roman" w:hAnsi="Times New Roman"/>
          <w:sz w:val="28"/>
          <w:szCs w:val="28"/>
        </w:rPr>
        <w:t>ч, 1</w:t>
      </w:r>
      <w:r>
        <w:rPr>
          <w:rFonts w:ascii="Times New Roman" w:hAnsi="Times New Roman"/>
          <w:sz w:val="28"/>
          <w:szCs w:val="28"/>
        </w:rPr>
        <w:t>,</w:t>
      </w:r>
      <w:r w:rsidRPr="008D364C">
        <w:rPr>
          <w:rFonts w:ascii="Times New Roman" w:hAnsi="Times New Roman"/>
          <w:sz w:val="28"/>
          <w:szCs w:val="28"/>
        </w:rPr>
        <w:t>8 кВт</w:t>
      </w:r>
      <w:r>
        <w:rPr>
          <w:rFonts w:ascii="Times New Roman" w:hAnsi="Times New Roman"/>
          <w:sz w:val="28"/>
          <w:szCs w:val="28"/>
        </w:rPr>
        <w:t>·</w:t>
      </w:r>
      <w:r w:rsidRPr="008D364C">
        <w:rPr>
          <w:rFonts w:ascii="Times New Roman" w:hAnsi="Times New Roman"/>
          <w:sz w:val="28"/>
          <w:szCs w:val="28"/>
        </w:rPr>
        <w:t>ч и 2</w:t>
      </w:r>
      <w:r>
        <w:rPr>
          <w:rFonts w:ascii="Times New Roman" w:hAnsi="Times New Roman"/>
          <w:sz w:val="28"/>
          <w:szCs w:val="28"/>
        </w:rPr>
        <w:t>,</w:t>
      </w:r>
      <w:r w:rsidRPr="008D364C">
        <w:rPr>
          <w:rFonts w:ascii="Times New Roman" w:hAnsi="Times New Roman"/>
          <w:sz w:val="28"/>
          <w:szCs w:val="28"/>
        </w:rPr>
        <w:t>0 кВт</w:t>
      </w:r>
      <w:r>
        <w:rPr>
          <w:rFonts w:ascii="Times New Roman" w:hAnsi="Times New Roman"/>
          <w:sz w:val="28"/>
          <w:szCs w:val="28"/>
        </w:rPr>
        <w:t>·</w:t>
      </w:r>
      <w:r w:rsidRPr="008D364C">
        <w:rPr>
          <w:rFonts w:ascii="Times New Roman" w:hAnsi="Times New Roman"/>
          <w:sz w:val="28"/>
          <w:szCs w:val="28"/>
        </w:rPr>
        <w:t>ч. Самые экономные плиты тратят менее 0</w:t>
      </w:r>
      <w:r>
        <w:rPr>
          <w:rFonts w:ascii="Times New Roman" w:hAnsi="Times New Roman"/>
          <w:sz w:val="28"/>
          <w:szCs w:val="28"/>
        </w:rPr>
        <w:t>,</w:t>
      </w:r>
      <w:r w:rsidRPr="008D364C">
        <w:rPr>
          <w:rFonts w:ascii="Times New Roman" w:hAnsi="Times New Roman"/>
          <w:sz w:val="28"/>
          <w:szCs w:val="28"/>
        </w:rPr>
        <w:t>6 кВт</w:t>
      </w:r>
      <w:r>
        <w:rPr>
          <w:rFonts w:ascii="Times New Roman" w:hAnsi="Times New Roman"/>
          <w:sz w:val="28"/>
          <w:szCs w:val="28"/>
        </w:rPr>
        <w:t>·</w:t>
      </w:r>
      <w:r w:rsidRPr="008D364C">
        <w:rPr>
          <w:rFonts w:ascii="Times New Roman" w:hAnsi="Times New Roman"/>
          <w:sz w:val="28"/>
          <w:szCs w:val="28"/>
        </w:rPr>
        <w:t>ч, 0</w:t>
      </w:r>
      <w:r>
        <w:rPr>
          <w:rFonts w:ascii="Times New Roman" w:hAnsi="Times New Roman"/>
          <w:sz w:val="28"/>
          <w:szCs w:val="28"/>
        </w:rPr>
        <w:t>,</w:t>
      </w:r>
      <w:r w:rsidRPr="008D364C">
        <w:rPr>
          <w:rFonts w:ascii="Times New Roman" w:hAnsi="Times New Roman"/>
          <w:sz w:val="28"/>
          <w:szCs w:val="28"/>
        </w:rPr>
        <w:t>8 кВт</w:t>
      </w:r>
      <w:r>
        <w:rPr>
          <w:rFonts w:ascii="Times New Roman" w:hAnsi="Times New Roman"/>
          <w:sz w:val="28"/>
          <w:szCs w:val="28"/>
        </w:rPr>
        <w:t>·</w:t>
      </w:r>
      <w:r w:rsidRPr="008D364C">
        <w:rPr>
          <w:rFonts w:ascii="Times New Roman" w:hAnsi="Times New Roman"/>
          <w:sz w:val="28"/>
          <w:szCs w:val="28"/>
        </w:rPr>
        <w:t>ч и 1 кВт</w:t>
      </w:r>
      <w:r>
        <w:rPr>
          <w:rFonts w:ascii="Times New Roman" w:hAnsi="Times New Roman"/>
          <w:sz w:val="28"/>
          <w:szCs w:val="28"/>
        </w:rPr>
        <w:t>·</w:t>
      </w:r>
      <w:r w:rsidRPr="008D364C">
        <w:rPr>
          <w:rFonts w:ascii="Times New Roman" w:hAnsi="Times New Roman"/>
          <w:sz w:val="28"/>
          <w:szCs w:val="28"/>
        </w:rPr>
        <w:t>ч.</w:t>
      </w:r>
    </w:p>
    <w:p w:rsidR="00AB34DE" w:rsidRPr="00AB34DE" w:rsidRDefault="00AB34DE" w:rsidP="00AB34DE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B34DE">
        <w:rPr>
          <w:rFonts w:ascii="Times New Roman" w:hAnsi="Times New Roman"/>
          <w:b/>
          <w:sz w:val="28"/>
          <w:szCs w:val="28"/>
        </w:rPr>
        <w:lastRenderedPageBreak/>
        <w:t xml:space="preserve">☼ </w:t>
      </w:r>
      <w:r w:rsidRPr="00AB34DE">
        <w:rPr>
          <w:rFonts w:ascii="Times New Roman" w:hAnsi="Times New Roman"/>
          <w:sz w:val="28"/>
          <w:szCs w:val="28"/>
        </w:rPr>
        <w:t xml:space="preserve">На что </w:t>
      </w:r>
      <w:r w:rsidR="007379DC">
        <w:rPr>
          <w:rFonts w:ascii="Times New Roman" w:hAnsi="Times New Roman"/>
          <w:sz w:val="28"/>
          <w:szCs w:val="28"/>
        </w:rPr>
        <w:t xml:space="preserve">необходимо </w:t>
      </w:r>
      <w:r w:rsidRPr="00AB34DE">
        <w:rPr>
          <w:rFonts w:ascii="Times New Roman" w:hAnsi="Times New Roman"/>
          <w:sz w:val="28"/>
          <w:szCs w:val="28"/>
        </w:rPr>
        <w:t>обращать внимание при покупке энергосберегающих и люминесцентных ламп</w:t>
      </w:r>
    </w:p>
    <w:p w:rsidR="00AB34DE" w:rsidRDefault="00AB34DE" w:rsidP="00AB34DE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Несмотря на то,</w:t>
      </w:r>
      <w:r w:rsidRPr="00AB34D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что </w:t>
      </w:r>
      <w:r w:rsidRPr="00AB34DE">
        <w:rPr>
          <w:rFonts w:ascii="Times New Roman" w:hAnsi="Times New Roman"/>
          <w:sz w:val="28"/>
          <w:szCs w:val="28"/>
        </w:rPr>
        <w:t xml:space="preserve">в последнее время стали появляться энергосберегающие лампы, по размеру практически одинаковые с обычными лампами накаливания, </w:t>
      </w:r>
      <w:r>
        <w:rPr>
          <w:rFonts w:ascii="Times New Roman" w:hAnsi="Times New Roman"/>
          <w:sz w:val="28"/>
          <w:szCs w:val="28"/>
        </w:rPr>
        <w:t>в тоже время</w:t>
      </w:r>
      <w:r w:rsidRPr="00AB34DE">
        <w:rPr>
          <w:rFonts w:ascii="Times New Roman" w:hAnsi="Times New Roman"/>
          <w:sz w:val="28"/>
          <w:szCs w:val="28"/>
        </w:rPr>
        <w:t xml:space="preserve"> все энергосберегающие лампы больше по размерам, чем лампы накаливания.</w:t>
      </w:r>
      <w:r w:rsidR="007379DC">
        <w:rPr>
          <w:rFonts w:ascii="Times New Roman" w:hAnsi="Times New Roman"/>
          <w:sz w:val="28"/>
          <w:szCs w:val="28"/>
        </w:rPr>
        <w:t xml:space="preserve"> </w:t>
      </w:r>
      <w:r w:rsidRPr="00AB34DE">
        <w:rPr>
          <w:rFonts w:ascii="Times New Roman" w:hAnsi="Times New Roman"/>
          <w:sz w:val="28"/>
          <w:szCs w:val="28"/>
        </w:rPr>
        <w:t>Поэтому надо обращать внимание на то, чтобы лампа поместилась в люстру или светильник.</w:t>
      </w:r>
    </w:p>
    <w:p w:rsidR="00AB34DE" w:rsidRPr="00AB34DE" w:rsidRDefault="00AB34DE" w:rsidP="00AB34DE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B34DE">
        <w:rPr>
          <w:rFonts w:ascii="Times New Roman" w:hAnsi="Times New Roman"/>
          <w:sz w:val="28"/>
          <w:szCs w:val="28"/>
        </w:rPr>
        <w:t>Люминесцентная лампа бывает U-образного вида и в виде спирали, причем спиралевидные лампы немного меньше по габаритам U-образных ламп такой же мощности</w:t>
      </w:r>
      <w:r w:rsidR="007379DC">
        <w:rPr>
          <w:rFonts w:ascii="Times New Roman" w:hAnsi="Times New Roman"/>
          <w:sz w:val="28"/>
          <w:szCs w:val="28"/>
        </w:rPr>
        <w:t>, так как их длина меньше</w:t>
      </w:r>
      <w:r w:rsidRPr="00AB34DE">
        <w:rPr>
          <w:rFonts w:ascii="Times New Roman" w:hAnsi="Times New Roman"/>
          <w:sz w:val="28"/>
          <w:szCs w:val="28"/>
        </w:rPr>
        <w:t>.</w:t>
      </w:r>
    </w:p>
    <w:p w:rsidR="00AB34DE" w:rsidRPr="00AB34DE" w:rsidRDefault="00AB34DE" w:rsidP="00AB34DE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B34DE">
        <w:rPr>
          <w:rFonts w:ascii="Times New Roman" w:hAnsi="Times New Roman"/>
          <w:sz w:val="28"/>
          <w:szCs w:val="28"/>
        </w:rPr>
        <w:t>Форма никак не сказывается на работе лампы, однако спиралевидные лампы в большинстве случаев стоят дороже, потому что они более сложные в производстве.</w:t>
      </w:r>
    </w:p>
    <w:p w:rsidR="00AB34DE" w:rsidRPr="00AB34DE" w:rsidRDefault="00AB34DE" w:rsidP="00AB34DE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B34DE">
        <w:rPr>
          <w:rFonts w:ascii="Times New Roman" w:hAnsi="Times New Roman"/>
          <w:sz w:val="28"/>
          <w:szCs w:val="28"/>
        </w:rPr>
        <w:t>Люминесцентные энергосберегающие лампы различаются по своей мощности (от 3 до 85 Вт): чем мощнее лампа, тем ярче светит, но и тем выше потребление электроэнергии.</w:t>
      </w:r>
    </w:p>
    <w:p w:rsidR="00AB34DE" w:rsidRPr="00AB34DE" w:rsidRDefault="00AB34DE" w:rsidP="00AB34DE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B34DE">
        <w:rPr>
          <w:rFonts w:ascii="Times New Roman" w:hAnsi="Times New Roman"/>
          <w:sz w:val="28"/>
          <w:szCs w:val="28"/>
        </w:rPr>
        <w:t xml:space="preserve">Кроме того, при покупке следует иметь в виду, что существует два основных вида цоколей: E27 </w:t>
      </w:r>
      <w:r w:rsidR="007379DC">
        <w:rPr>
          <w:rFonts w:ascii="Times New Roman" w:hAnsi="Times New Roman"/>
          <w:sz w:val="28"/>
          <w:szCs w:val="28"/>
        </w:rPr>
        <w:t>–</w:t>
      </w:r>
      <w:r w:rsidRPr="00AB34DE">
        <w:rPr>
          <w:rFonts w:ascii="Times New Roman" w:hAnsi="Times New Roman"/>
          <w:sz w:val="28"/>
          <w:szCs w:val="28"/>
        </w:rPr>
        <w:t xml:space="preserve"> применяется практически во всех потолочных люстрах</w:t>
      </w:r>
      <w:r w:rsidR="007379DC">
        <w:rPr>
          <w:rFonts w:ascii="Times New Roman" w:hAnsi="Times New Roman"/>
          <w:sz w:val="28"/>
          <w:szCs w:val="28"/>
        </w:rPr>
        <w:t xml:space="preserve">; </w:t>
      </w:r>
      <w:r w:rsidRPr="00AB34DE">
        <w:rPr>
          <w:rFonts w:ascii="Times New Roman" w:hAnsi="Times New Roman"/>
          <w:sz w:val="28"/>
          <w:szCs w:val="28"/>
        </w:rPr>
        <w:t>E14, который немного меньше по размеру и применяется в небольших светильниках и бра.</w:t>
      </w:r>
    </w:p>
    <w:p w:rsidR="00AB34DE" w:rsidRDefault="007379DC" w:rsidP="00AB34DE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Следует выбирать</w:t>
      </w:r>
      <w:r w:rsidR="00AB34DE" w:rsidRPr="00AB34DE">
        <w:rPr>
          <w:rFonts w:ascii="Times New Roman" w:hAnsi="Times New Roman"/>
          <w:sz w:val="28"/>
          <w:szCs w:val="28"/>
        </w:rPr>
        <w:t xml:space="preserve"> лампу с тем цоколем, который подходит для </w:t>
      </w:r>
      <w:r>
        <w:rPr>
          <w:rFonts w:ascii="Times New Roman" w:hAnsi="Times New Roman"/>
          <w:sz w:val="28"/>
          <w:szCs w:val="28"/>
        </w:rPr>
        <w:t>конкретного вида</w:t>
      </w:r>
      <w:r w:rsidR="00AB34DE" w:rsidRPr="00AB34DE">
        <w:rPr>
          <w:rFonts w:ascii="Times New Roman" w:hAnsi="Times New Roman"/>
          <w:sz w:val="28"/>
          <w:szCs w:val="28"/>
        </w:rPr>
        <w:t xml:space="preserve"> светильника или люстры: если патрон светильника E 14 </w:t>
      </w:r>
      <w:r>
        <w:rPr>
          <w:rFonts w:ascii="Times New Roman" w:hAnsi="Times New Roman"/>
          <w:sz w:val="28"/>
          <w:szCs w:val="28"/>
        </w:rPr>
        <w:t>–</w:t>
      </w:r>
      <w:r w:rsidR="00AB34DE" w:rsidRPr="00AB34DE">
        <w:rPr>
          <w:rFonts w:ascii="Times New Roman" w:hAnsi="Times New Roman"/>
          <w:sz w:val="28"/>
          <w:szCs w:val="28"/>
        </w:rPr>
        <w:t xml:space="preserve"> надо покупать лампу с цоколем E 14, если патрон Е 27 </w:t>
      </w:r>
      <w:r>
        <w:rPr>
          <w:rFonts w:ascii="Times New Roman" w:hAnsi="Times New Roman"/>
          <w:sz w:val="28"/>
          <w:szCs w:val="28"/>
        </w:rPr>
        <w:t>–</w:t>
      </w:r>
      <w:r w:rsidR="00AB34DE" w:rsidRPr="00AB34DE">
        <w:rPr>
          <w:rFonts w:ascii="Times New Roman" w:hAnsi="Times New Roman"/>
          <w:sz w:val="28"/>
          <w:szCs w:val="28"/>
        </w:rPr>
        <w:t xml:space="preserve"> лампу с цоколем Е 27.</w:t>
      </w:r>
    </w:p>
    <w:p w:rsidR="007379DC" w:rsidRPr="007379DC" w:rsidRDefault="007379DC" w:rsidP="007379DC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379DC">
        <w:rPr>
          <w:rFonts w:ascii="Times New Roman" w:hAnsi="Times New Roman"/>
          <w:sz w:val="28"/>
          <w:szCs w:val="28"/>
          <w:lang w:eastAsia="ru-RU"/>
        </w:rPr>
        <w:t>Люминесцентные лампы могут иметь разную световую температуру, которая определяет цвет лампы: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379DC">
        <w:rPr>
          <w:rFonts w:ascii="Times New Roman" w:hAnsi="Times New Roman"/>
          <w:sz w:val="28"/>
          <w:szCs w:val="28"/>
          <w:lang w:eastAsia="ru-RU"/>
        </w:rPr>
        <w:t xml:space="preserve">2700 К </w:t>
      </w:r>
      <w:r>
        <w:rPr>
          <w:rFonts w:ascii="Times New Roman" w:hAnsi="Times New Roman"/>
          <w:sz w:val="28"/>
          <w:szCs w:val="28"/>
          <w:lang w:eastAsia="ru-RU"/>
        </w:rPr>
        <w:t>–</w:t>
      </w:r>
      <w:r w:rsidRPr="007379DC">
        <w:rPr>
          <w:rFonts w:ascii="Times New Roman" w:hAnsi="Times New Roman"/>
          <w:sz w:val="28"/>
          <w:szCs w:val="28"/>
          <w:lang w:eastAsia="ru-RU"/>
        </w:rPr>
        <w:t xml:space="preserve"> мягкий белый свет</w:t>
      </w:r>
      <w:r>
        <w:rPr>
          <w:rFonts w:ascii="Times New Roman" w:hAnsi="Times New Roman"/>
          <w:sz w:val="28"/>
          <w:szCs w:val="28"/>
          <w:lang w:eastAsia="ru-RU"/>
        </w:rPr>
        <w:t xml:space="preserve">; </w:t>
      </w:r>
      <w:r w:rsidRPr="007379DC">
        <w:rPr>
          <w:rFonts w:ascii="Times New Roman" w:hAnsi="Times New Roman"/>
          <w:sz w:val="28"/>
          <w:szCs w:val="28"/>
          <w:lang w:eastAsia="ru-RU"/>
        </w:rPr>
        <w:t xml:space="preserve">4100 К </w:t>
      </w:r>
      <w:r>
        <w:rPr>
          <w:rFonts w:ascii="Times New Roman" w:hAnsi="Times New Roman"/>
          <w:sz w:val="28"/>
          <w:szCs w:val="28"/>
          <w:lang w:eastAsia="ru-RU"/>
        </w:rPr>
        <w:t>–</w:t>
      </w:r>
      <w:r w:rsidRPr="007379DC">
        <w:rPr>
          <w:rFonts w:ascii="Times New Roman" w:hAnsi="Times New Roman"/>
          <w:sz w:val="28"/>
          <w:szCs w:val="28"/>
          <w:lang w:eastAsia="ru-RU"/>
        </w:rPr>
        <w:t xml:space="preserve"> дневной свет</w:t>
      </w:r>
      <w:r>
        <w:rPr>
          <w:rFonts w:ascii="Times New Roman" w:hAnsi="Times New Roman"/>
          <w:sz w:val="28"/>
          <w:szCs w:val="28"/>
          <w:lang w:eastAsia="ru-RU"/>
        </w:rPr>
        <w:t xml:space="preserve">; </w:t>
      </w:r>
      <w:r w:rsidRPr="007379DC">
        <w:rPr>
          <w:rFonts w:ascii="Times New Roman" w:hAnsi="Times New Roman"/>
          <w:sz w:val="28"/>
          <w:szCs w:val="28"/>
          <w:lang w:eastAsia="ru-RU"/>
        </w:rPr>
        <w:t xml:space="preserve">6400 К </w:t>
      </w:r>
      <w:r>
        <w:rPr>
          <w:rFonts w:ascii="Times New Roman" w:hAnsi="Times New Roman"/>
          <w:sz w:val="28"/>
          <w:szCs w:val="28"/>
          <w:lang w:eastAsia="ru-RU"/>
        </w:rPr>
        <w:t>–</w:t>
      </w:r>
      <w:r w:rsidRPr="007379DC">
        <w:rPr>
          <w:rFonts w:ascii="Times New Roman" w:hAnsi="Times New Roman"/>
          <w:sz w:val="28"/>
          <w:szCs w:val="28"/>
          <w:lang w:eastAsia="ru-RU"/>
        </w:rPr>
        <w:t xml:space="preserve"> холодный белый свет (цветовая температура измеряется градусами по шкале Кельвина).</w:t>
      </w:r>
    </w:p>
    <w:p w:rsidR="007379DC" w:rsidRPr="007379DC" w:rsidRDefault="007379DC" w:rsidP="007379DC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379DC">
        <w:rPr>
          <w:rFonts w:ascii="Times New Roman" w:hAnsi="Times New Roman"/>
          <w:sz w:val="28"/>
          <w:szCs w:val="28"/>
          <w:lang w:eastAsia="ru-RU"/>
        </w:rPr>
        <w:lastRenderedPageBreak/>
        <w:t>Чем ниже световая температура, тем ближе свет к красному</w:t>
      </w:r>
      <w:r>
        <w:rPr>
          <w:rFonts w:ascii="Times New Roman" w:hAnsi="Times New Roman"/>
          <w:sz w:val="28"/>
          <w:szCs w:val="28"/>
          <w:lang w:eastAsia="ru-RU"/>
        </w:rPr>
        <w:t>, а</w:t>
      </w:r>
      <w:r w:rsidRPr="007379DC">
        <w:rPr>
          <w:rFonts w:ascii="Times New Roman" w:hAnsi="Times New Roman"/>
          <w:sz w:val="28"/>
          <w:szCs w:val="28"/>
          <w:lang w:eastAsia="ru-RU"/>
        </w:rPr>
        <w:t xml:space="preserve"> чем выше </w:t>
      </w:r>
      <w:r>
        <w:rPr>
          <w:rFonts w:ascii="Times New Roman" w:hAnsi="Times New Roman"/>
          <w:sz w:val="28"/>
          <w:szCs w:val="28"/>
          <w:lang w:eastAsia="ru-RU"/>
        </w:rPr>
        <w:t>–</w:t>
      </w:r>
      <w:r w:rsidRPr="007379DC">
        <w:rPr>
          <w:rFonts w:ascii="Times New Roman" w:hAnsi="Times New Roman"/>
          <w:sz w:val="28"/>
          <w:szCs w:val="28"/>
          <w:lang w:eastAsia="ru-RU"/>
        </w:rPr>
        <w:t xml:space="preserve"> тем ближе к синему.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379DC">
        <w:rPr>
          <w:rFonts w:ascii="Times New Roman" w:hAnsi="Times New Roman"/>
          <w:sz w:val="28"/>
          <w:szCs w:val="28"/>
          <w:lang w:eastAsia="ru-RU"/>
        </w:rPr>
        <w:t>Таким образом, потребитель получает возможность обогатить цветовую гамму помещения.</w:t>
      </w:r>
    </w:p>
    <w:p w:rsidR="00AB34DE" w:rsidRPr="00AB34DE" w:rsidRDefault="00AB34DE" w:rsidP="00AB34DE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B34DE">
        <w:rPr>
          <w:rFonts w:ascii="Times New Roman" w:hAnsi="Times New Roman"/>
          <w:sz w:val="28"/>
          <w:szCs w:val="28"/>
        </w:rPr>
        <w:t>При выборе также стоит учесть срок службы лампы.</w:t>
      </w:r>
      <w:r w:rsidR="007379DC">
        <w:rPr>
          <w:rFonts w:ascii="Times New Roman" w:hAnsi="Times New Roman"/>
          <w:sz w:val="28"/>
          <w:szCs w:val="28"/>
        </w:rPr>
        <w:t xml:space="preserve"> </w:t>
      </w:r>
      <w:r w:rsidRPr="00AB34DE">
        <w:rPr>
          <w:rFonts w:ascii="Times New Roman" w:hAnsi="Times New Roman"/>
          <w:sz w:val="28"/>
          <w:szCs w:val="28"/>
        </w:rPr>
        <w:t>Если по каким-то причинам установка лампы затруднена, стоит выбрать лампу с максимально долгим сроком службы, чтобы как можно реже делать процедуру ее переустановки.</w:t>
      </w:r>
    </w:p>
    <w:p w:rsidR="00AB34DE" w:rsidRPr="00AB34DE" w:rsidRDefault="00AB34DE" w:rsidP="00AB34DE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B34DE">
        <w:rPr>
          <w:rFonts w:ascii="Times New Roman" w:hAnsi="Times New Roman"/>
          <w:sz w:val="28"/>
          <w:szCs w:val="28"/>
        </w:rPr>
        <w:t xml:space="preserve">Таким образом, </w:t>
      </w:r>
      <w:r w:rsidR="007379DC">
        <w:rPr>
          <w:rFonts w:ascii="Times New Roman" w:hAnsi="Times New Roman"/>
          <w:sz w:val="28"/>
          <w:szCs w:val="28"/>
        </w:rPr>
        <w:t>следует обращать</w:t>
      </w:r>
      <w:r w:rsidRPr="00AB34DE">
        <w:rPr>
          <w:rFonts w:ascii="Times New Roman" w:hAnsi="Times New Roman"/>
          <w:sz w:val="28"/>
          <w:szCs w:val="28"/>
        </w:rPr>
        <w:t xml:space="preserve"> внимание при покупке на:</w:t>
      </w:r>
      <w:r w:rsidR="007379DC">
        <w:rPr>
          <w:rFonts w:ascii="Times New Roman" w:hAnsi="Times New Roman"/>
          <w:sz w:val="28"/>
          <w:szCs w:val="28"/>
        </w:rPr>
        <w:t xml:space="preserve"> </w:t>
      </w:r>
      <w:r w:rsidRPr="00AB34DE">
        <w:rPr>
          <w:rFonts w:ascii="Times New Roman" w:hAnsi="Times New Roman"/>
          <w:sz w:val="28"/>
          <w:szCs w:val="28"/>
        </w:rPr>
        <w:t>габаритные размеры</w:t>
      </w:r>
      <w:r w:rsidR="007379DC">
        <w:rPr>
          <w:rFonts w:ascii="Times New Roman" w:hAnsi="Times New Roman"/>
          <w:sz w:val="28"/>
          <w:szCs w:val="28"/>
        </w:rPr>
        <w:t xml:space="preserve">; </w:t>
      </w:r>
      <w:r w:rsidRPr="00AB34DE">
        <w:rPr>
          <w:rFonts w:ascii="Times New Roman" w:hAnsi="Times New Roman"/>
          <w:sz w:val="28"/>
          <w:szCs w:val="28"/>
        </w:rPr>
        <w:t>форму</w:t>
      </w:r>
      <w:r w:rsidR="007379DC">
        <w:rPr>
          <w:rFonts w:ascii="Times New Roman" w:hAnsi="Times New Roman"/>
          <w:sz w:val="28"/>
          <w:szCs w:val="28"/>
        </w:rPr>
        <w:t xml:space="preserve">; </w:t>
      </w:r>
      <w:r w:rsidRPr="00AB34DE">
        <w:rPr>
          <w:rFonts w:ascii="Times New Roman" w:hAnsi="Times New Roman"/>
          <w:sz w:val="28"/>
          <w:szCs w:val="28"/>
        </w:rPr>
        <w:t>мощность лампы</w:t>
      </w:r>
      <w:r w:rsidR="007379DC">
        <w:rPr>
          <w:rFonts w:ascii="Times New Roman" w:hAnsi="Times New Roman"/>
          <w:sz w:val="28"/>
          <w:szCs w:val="28"/>
        </w:rPr>
        <w:t xml:space="preserve">; </w:t>
      </w:r>
      <w:r w:rsidRPr="00AB34DE">
        <w:rPr>
          <w:rFonts w:ascii="Times New Roman" w:hAnsi="Times New Roman"/>
          <w:sz w:val="28"/>
          <w:szCs w:val="28"/>
        </w:rPr>
        <w:t>тип цоколя</w:t>
      </w:r>
      <w:r w:rsidR="007379DC">
        <w:rPr>
          <w:rFonts w:ascii="Times New Roman" w:hAnsi="Times New Roman"/>
          <w:sz w:val="28"/>
          <w:szCs w:val="28"/>
        </w:rPr>
        <w:t xml:space="preserve">; </w:t>
      </w:r>
      <w:r w:rsidRPr="00AB34DE">
        <w:rPr>
          <w:rFonts w:ascii="Times New Roman" w:hAnsi="Times New Roman"/>
          <w:sz w:val="28"/>
          <w:szCs w:val="28"/>
        </w:rPr>
        <w:t>цветовую температуру</w:t>
      </w:r>
      <w:r w:rsidR="007379DC">
        <w:rPr>
          <w:rFonts w:ascii="Times New Roman" w:hAnsi="Times New Roman"/>
          <w:sz w:val="28"/>
          <w:szCs w:val="28"/>
        </w:rPr>
        <w:t xml:space="preserve">; </w:t>
      </w:r>
      <w:r w:rsidRPr="00AB34DE">
        <w:rPr>
          <w:rFonts w:ascii="Times New Roman" w:hAnsi="Times New Roman"/>
          <w:sz w:val="28"/>
          <w:szCs w:val="28"/>
        </w:rPr>
        <w:t>срок службы</w:t>
      </w:r>
      <w:r w:rsidR="007379DC">
        <w:rPr>
          <w:rFonts w:ascii="Times New Roman" w:hAnsi="Times New Roman"/>
          <w:sz w:val="28"/>
          <w:szCs w:val="28"/>
        </w:rPr>
        <w:t>.</w:t>
      </w:r>
    </w:p>
    <w:p w:rsidR="0018074B" w:rsidRPr="00F06733" w:rsidRDefault="00D17CF2" w:rsidP="00F020BC">
      <w:pPr>
        <w:pStyle w:val="a3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Следует внимательно относит</w:t>
      </w:r>
      <w:r w:rsidR="00900903">
        <w:rPr>
          <w:rFonts w:ascii="Times New Roman" w:hAnsi="Times New Roman"/>
          <w:b/>
          <w:sz w:val="28"/>
          <w:szCs w:val="28"/>
        </w:rPr>
        <w:t>ь</w:t>
      </w:r>
      <w:r>
        <w:rPr>
          <w:rFonts w:ascii="Times New Roman" w:hAnsi="Times New Roman"/>
          <w:b/>
          <w:sz w:val="28"/>
          <w:szCs w:val="28"/>
        </w:rPr>
        <w:t>ся к организации работы электроприборов при</w:t>
      </w:r>
      <w:r w:rsidR="0018074B" w:rsidRPr="00F06733">
        <w:rPr>
          <w:rFonts w:ascii="Times New Roman" w:hAnsi="Times New Roman"/>
          <w:b/>
          <w:sz w:val="28"/>
          <w:szCs w:val="28"/>
        </w:rPr>
        <w:t xml:space="preserve"> обустройстве </w:t>
      </w:r>
      <w:r w:rsidR="000B3CF3">
        <w:rPr>
          <w:rFonts w:ascii="Times New Roman" w:hAnsi="Times New Roman"/>
          <w:b/>
          <w:sz w:val="28"/>
          <w:szCs w:val="28"/>
        </w:rPr>
        <w:t>жилища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18074B" w:rsidRPr="00F06733" w:rsidRDefault="0018074B" w:rsidP="00F020BC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6733">
        <w:rPr>
          <w:rFonts w:ascii="Times New Roman" w:hAnsi="Times New Roman"/>
          <w:sz w:val="28"/>
          <w:szCs w:val="28"/>
        </w:rPr>
        <w:t>От того, как мы обустрои</w:t>
      </w:r>
      <w:r w:rsidR="000B3CF3">
        <w:rPr>
          <w:rFonts w:ascii="Times New Roman" w:hAnsi="Times New Roman"/>
          <w:sz w:val="28"/>
          <w:szCs w:val="28"/>
        </w:rPr>
        <w:t>м</w:t>
      </w:r>
      <w:r w:rsidRPr="00F06733">
        <w:rPr>
          <w:rFonts w:ascii="Times New Roman" w:hAnsi="Times New Roman"/>
          <w:sz w:val="28"/>
          <w:szCs w:val="28"/>
        </w:rPr>
        <w:t xml:space="preserve"> свой дом</w:t>
      </w:r>
      <w:r w:rsidR="00D17CF2">
        <w:rPr>
          <w:rFonts w:ascii="Times New Roman" w:hAnsi="Times New Roman"/>
          <w:sz w:val="28"/>
          <w:szCs w:val="28"/>
        </w:rPr>
        <w:t xml:space="preserve"> или</w:t>
      </w:r>
      <w:r w:rsidR="000B3CF3">
        <w:rPr>
          <w:rFonts w:ascii="Times New Roman" w:hAnsi="Times New Roman"/>
          <w:sz w:val="28"/>
          <w:szCs w:val="28"/>
        </w:rPr>
        <w:t xml:space="preserve"> квартиру </w:t>
      </w:r>
      <w:r w:rsidRPr="00F06733">
        <w:rPr>
          <w:rFonts w:ascii="Times New Roman" w:hAnsi="Times New Roman"/>
          <w:sz w:val="28"/>
          <w:szCs w:val="28"/>
        </w:rPr>
        <w:t xml:space="preserve">тоже зависит эффективность используемой нами энергии. При правильном </w:t>
      </w:r>
      <w:r w:rsidR="000B3CF3">
        <w:rPr>
          <w:rFonts w:ascii="Times New Roman" w:hAnsi="Times New Roman"/>
          <w:sz w:val="28"/>
          <w:szCs w:val="28"/>
        </w:rPr>
        <w:t xml:space="preserve">подходе к ремонту или модернизации </w:t>
      </w:r>
      <w:r w:rsidRPr="00F06733">
        <w:rPr>
          <w:rFonts w:ascii="Times New Roman" w:hAnsi="Times New Roman"/>
          <w:sz w:val="28"/>
          <w:szCs w:val="28"/>
        </w:rPr>
        <w:t xml:space="preserve">мы </w:t>
      </w:r>
      <w:r w:rsidR="000B3CF3">
        <w:rPr>
          <w:rFonts w:ascii="Times New Roman" w:hAnsi="Times New Roman"/>
          <w:sz w:val="28"/>
          <w:szCs w:val="28"/>
        </w:rPr>
        <w:t xml:space="preserve">можем сберечь </w:t>
      </w:r>
      <w:r w:rsidRPr="00F06733">
        <w:rPr>
          <w:rFonts w:ascii="Times New Roman" w:hAnsi="Times New Roman"/>
          <w:sz w:val="28"/>
          <w:szCs w:val="28"/>
        </w:rPr>
        <w:t xml:space="preserve">энергию и при этом не </w:t>
      </w:r>
      <w:r w:rsidR="000B3CF3">
        <w:rPr>
          <w:rFonts w:ascii="Times New Roman" w:hAnsi="Times New Roman"/>
          <w:sz w:val="28"/>
          <w:szCs w:val="28"/>
        </w:rPr>
        <w:t>снизить</w:t>
      </w:r>
      <w:r w:rsidRPr="00F06733">
        <w:rPr>
          <w:rFonts w:ascii="Times New Roman" w:hAnsi="Times New Roman"/>
          <w:sz w:val="28"/>
          <w:szCs w:val="28"/>
        </w:rPr>
        <w:t xml:space="preserve"> комфорт</w:t>
      </w:r>
      <w:r w:rsidR="000B3CF3">
        <w:rPr>
          <w:rFonts w:ascii="Times New Roman" w:hAnsi="Times New Roman"/>
          <w:sz w:val="28"/>
          <w:szCs w:val="28"/>
        </w:rPr>
        <w:t xml:space="preserve"> пребывания</w:t>
      </w:r>
      <w:r w:rsidR="00D17CF2">
        <w:rPr>
          <w:rFonts w:ascii="Times New Roman" w:hAnsi="Times New Roman"/>
          <w:sz w:val="28"/>
          <w:szCs w:val="28"/>
        </w:rPr>
        <w:t xml:space="preserve"> в своем жилище</w:t>
      </w:r>
      <w:r w:rsidRPr="00F06733">
        <w:rPr>
          <w:rFonts w:ascii="Times New Roman" w:hAnsi="Times New Roman"/>
          <w:sz w:val="28"/>
          <w:szCs w:val="28"/>
        </w:rPr>
        <w:t xml:space="preserve">. </w:t>
      </w:r>
      <w:r w:rsidR="000B3CF3">
        <w:rPr>
          <w:rFonts w:ascii="Times New Roman" w:hAnsi="Times New Roman"/>
          <w:sz w:val="28"/>
          <w:szCs w:val="28"/>
        </w:rPr>
        <w:t>Р</w:t>
      </w:r>
      <w:r w:rsidRPr="00F06733">
        <w:rPr>
          <w:rFonts w:ascii="Times New Roman" w:hAnsi="Times New Roman"/>
          <w:sz w:val="28"/>
          <w:szCs w:val="28"/>
        </w:rPr>
        <w:t>емонт</w:t>
      </w:r>
      <w:r w:rsidR="000B3CF3">
        <w:rPr>
          <w:rFonts w:ascii="Times New Roman" w:hAnsi="Times New Roman"/>
          <w:sz w:val="28"/>
          <w:szCs w:val="28"/>
        </w:rPr>
        <w:t xml:space="preserve"> делается не часто</w:t>
      </w:r>
      <w:r w:rsidRPr="00F06733">
        <w:rPr>
          <w:rFonts w:ascii="Times New Roman" w:hAnsi="Times New Roman"/>
          <w:sz w:val="28"/>
          <w:szCs w:val="28"/>
        </w:rPr>
        <w:t xml:space="preserve">, </w:t>
      </w:r>
      <w:r w:rsidR="000B3CF3">
        <w:rPr>
          <w:rFonts w:ascii="Times New Roman" w:hAnsi="Times New Roman"/>
          <w:sz w:val="28"/>
          <w:szCs w:val="28"/>
        </w:rPr>
        <w:t xml:space="preserve">да и </w:t>
      </w:r>
      <w:r w:rsidRPr="00F06733">
        <w:rPr>
          <w:rFonts w:ascii="Times New Roman" w:hAnsi="Times New Roman"/>
          <w:sz w:val="28"/>
          <w:szCs w:val="28"/>
        </w:rPr>
        <w:t>расставляем мебель или развешиваем светильники</w:t>
      </w:r>
      <w:r w:rsidR="000B3CF3">
        <w:rPr>
          <w:rFonts w:ascii="Times New Roman" w:hAnsi="Times New Roman"/>
          <w:sz w:val="28"/>
          <w:szCs w:val="28"/>
        </w:rPr>
        <w:t xml:space="preserve"> не постоянно</w:t>
      </w:r>
      <w:r w:rsidRPr="00F06733">
        <w:rPr>
          <w:rFonts w:ascii="Times New Roman" w:hAnsi="Times New Roman"/>
          <w:sz w:val="28"/>
          <w:szCs w:val="28"/>
        </w:rPr>
        <w:t>, поэтому очень важно сделать это правильно сразу.</w:t>
      </w:r>
    </w:p>
    <w:p w:rsidR="0018074B" w:rsidRPr="00F06733" w:rsidRDefault="000B3CF3" w:rsidP="00F020BC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☼</w:t>
      </w:r>
      <w:r w:rsidR="0018074B" w:rsidRPr="00F06733">
        <w:rPr>
          <w:rFonts w:ascii="Times New Roman" w:hAnsi="Times New Roman"/>
          <w:sz w:val="28"/>
          <w:szCs w:val="28"/>
        </w:rPr>
        <w:t xml:space="preserve"> Для улучшения естественного освещения в помещении </w:t>
      </w:r>
      <w:r w:rsidR="000A245D">
        <w:rPr>
          <w:rFonts w:ascii="Times New Roman" w:hAnsi="Times New Roman"/>
          <w:sz w:val="28"/>
          <w:szCs w:val="28"/>
        </w:rPr>
        <w:t xml:space="preserve">следует </w:t>
      </w:r>
      <w:r w:rsidR="0018074B" w:rsidRPr="00F06733">
        <w:rPr>
          <w:rFonts w:ascii="Times New Roman" w:hAnsi="Times New Roman"/>
          <w:sz w:val="28"/>
          <w:szCs w:val="28"/>
        </w:rPr>
        <w:t>выполн</w:t>
      </w:r>
      <w:r w:rsidR="000A245D">
        <w:rPr>
          <w:rFonts w:ascii="Times New Roman" w:hAnsi="Times New Roman"/>
          <w:sz w:val="28"/>
          <w:szCs w:val="28"/>
        </w:rPr>
        <w:t>ить</w:t>
      </w:r>
      <w:r w:rsidR="0018074B" w:rsidRPr="00F06733">
        <w:rPr>
          <w:rFonts w:ascii="Times New Roman" w:hAnsi="Times New Roman"/>
          <w:sz w:val="28"/>
          <w:szCs w:val="28"/>
        </w:rPr>
        <w:t xml:space="preserve"> отделку стен и потолка светлыми тонами. Особенно это важно в помещениях, куда </w:t>
      </w:r>
      <w:r w:rsidR="00D17CF2">
        <w:rPr>
          <w:rFonts w:ascii="Times New Roman" w:hAnsi="Times New Roman"/>
          <w:sz w:val="28"/>
          <w:szCs w:val="28"/>
        </w:rPr>
        <w:t xml:space="preserve">в дневное время суток </w:t>
      </w:r>
      <w:r w:rsidR="0018074B" w:rsidRPr="00F06733">
        <w:rPr>
          <w:rFonts w:ascii="Times New Roman" w:hAnsi="Times New Roman"/>
          <w:sz w:val="28"/>
          <w:szCs w:val="28"/>
        </w:rPr>
        <w:t>солнечного света попадает мало. В такой комнате будет светлее, по</w:t>
      </w:r>
      <w:r w:rsidR="005162AD">
        <w:rPr>
          <w:rFonts w:ascii="Times New Roman" w:hAnsi="Times New Roman"/>
          <w:sz w:val="28"/>
          <w:szCs w:val="28"/>
        </w:rPr>
        <w:t xml:space="preserve">тому что светлые стены отражают до </w:t>
      </w:r>
      <w:r w:rsidR="0018074B" w:rsidRPr="00F06733">
        <w:rPr>
          <w:rFonts w:ascii="Times New Roman" w:hAnsi="Times New Roman"/>
          <w:sz w:val="28"/>
          <w:szCs w:val="28"/>
        </w:rPr>
        <w:t xml:space="preserve">80% света, а тёмные только 10…15%. </w:t>
      </w:r>
      <w:r w:rsidR="005162AD">
        <w:rPr>
          <w:rFonts w:ascii="Times New Roman" w:hAnsi="Times New Roman"/>
          <w:sz w:val="28"/>
          <w:szCs w:val="28"/>
        </w:rPr>
        <w:t>Так, чем темнее обои в комнате, тем меньше светоотдача. Такой подход при строительстве и ремонте жилья поможет сэкономить до 10…15% электрической энергии.</w:t>
      </w:r>
    </w:p>
    <w:p w:rsidR="0018074B" w:rsidRPr="00F06733" w:rsidRDefault="000A245D" w:rsidP="00F020BC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☼</w:t>
      </w:r>
      <w:r w:rsidR="0018074B" w:rsidRPr="00F06733">
        <w:rPr>
          <w:rFonts w:ascii="Times New Roman" w:hAnsi="Times New Roman"/>
          <w:sz w:val="28"/>
          <w:szCs w:val="28"/>
        </w:rPr>
        <w:t xml:space="preserve"> Современные квартиры и частные домовладения эффективно оборудовать комбинированным освещением. Всё искусственное освещение в наших квартирах можно разделить на общее и местное. Общее освещение предназначено для равномерного освещения комнаты</w:t>
      </w:r>
      <w:r>
        <w:rPr>
          <w:rFonts w:ascii="Times New Roman" w:hAnsi="Times New Roman"/>
          <w:sz w:val="28"/>
          <w:szCs w:val="28"/>
        </w:rPr>
        <w:t xml:space="preserve"> и поэтому</w:t>
      </w:r>
      <w:r w:rsidR="0018074B" w:rsidRPr="00F06733">
        <w:rPr>
          <w:rFonts w:ascii="Times New Roman" w:hAnsi="Times New Roman"/>
          <w:sz w:val="28"/>
          <w:szCs w:val="28"/>
        </w:rPr>
        <w:t xml:space="preserve"> обычно в наших домах эту роль выполняет люстра. Она висит по центру комнаты и </w:t>
      </w:r>
      <w:r w:rsidR="0018074B" w:rsidRPr="00F06733">
        <w:rPr>
          <w:rFonts w:ascii="Times New Roman" w:hAnsi="Times New Roman"/>
          <w:sz w:val="28"/>
          <w:szCs w:val="28"/>
        </w:rPr>
        <w:lastRenderedPageBreak/>
        <w:t xml:space="preserve">является мощным </w:t>
      </w:r>
      <w:r>
        <w:rPr>
          <w:rFonts w:ascii="Times New Roman" w:hAnsi="Times New Roman"/>
          <w:sz w:val="28"/>
          <w:szCs w:val="28"/>
        </w:rPr>
        <w:t>источником света</w:t>
      </w:r>
      <w:r w:rsidR="0018074B" w:rsidRPr="00F06733">
        <w:rPr>
          <w:rFonts w:ascii="Times New Roman" w:hAnsi="Times New Roman"/>
          <w:sz w:val="28"/>
          <w:szCs w:val="28"/>
        </w:rPr>
        <w:t xml:space="preserve">, задача которого осветить каждый уголок, </w:t>
      </w:r>
      <w:r>
        <w:rPr>
          <w:rFonts w:ascii="Times New Roman" w:hAnsi="Times New Roman"/>
          <w:sz w:val="28"/>
          <w:szCs w:val="28"/>
        </w:rPr>
        <w:t>что</w:t>
      </w:r>
      <w:r w:rsidR="0018074B" w:rsidRPr="00F06733">
        <w:rPr>
          <w:rFonts w:ascii="Times New Roman" w:hAnsi="Times New Roman"/>
          <w:sz w:val="28"/>
          <w:szCs w:val="28"/>
        </w:rPr>
        <w:t xml:space="preserve"> не всегда </w:t>
      </w:r>
      <w:r w:rsidR="00D17CF2" w:rsidRPr="00F06733">
        <w:rPr>
          <w:rFonts w:ascii="Times New Roman" w:hAnsi="Times New Roman"/>
          <w:sz w:val="28"/>
          <w:szCs w:val="28"/>
        </w:rPr>
        <w:t xml:space="preserve">ей </w:t>
      </w:r>
      <w:r w:rsidR="0018074B" w:rsidRPr="00F06733">
        <w:rPr>
          <w:rFonts w:ascii="Times New Roman" w:hAnsi="Times New Roman"/>
          <w:sz w:val="28"/>
          <w:szCs w:val="28"/>
        </w:rPr>
        <w:t>удаётся</w:t>
      </w:r>
      <w:r>
        <w:rPr>
          <w:rFonts w:ascii="Times New Roman" w:hAnsi="Times New Roman"/>
          <w:sz w:val="28"/>
          <w:szCs w:val="28"/>
        </w:rPr>
        <w:t xml:space="preserve"> сделать</w:t>
      </w:r>
      <w:r w:rsidR="0018074B" w:rsidRPr="00F06733">
        <w:rPr>
          <w:rFonts w:ascii="Times New Roman" w:hAnsi="Times New Roman"/>
          <w:sz w:val="28"/>
          <w:szCs w:val="28"/>
        </w:rPr>
        <w:t xml:space="preserve">. </w:t>
      </w:r>
    </w:p>
    <w:p w:rsidR="00890A57" w:rsidRDefault="0018074B" w:rsidP="00F020BC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6733">
        <w:rPr>
          <w:rFonts w:ascii="Times New Roman" w:hAnsi="Times New Roman"/>
          <w:sz w:val="28"/>
          <w:szCs w:val="28"/>
        </w:rPr>
        <w:t>П</w:t>
      </w:r>
      <w:r w:rsidR="000A245D">
        <w:rPr>
          <w:rFonts w:ascii="Times New Roman" w:hAnsi="Times New Roman"/>
          <w:sz w:val="28"/>
          <w:szCs w:val="28"/>
        </w:rPr>
        <w:t>оэтому п</w:t>
      </w:r>
      <w:r w:rsidRPr="00F06733">
        <w:rPr>
          <w:rFonts w:ascii="Times New Roman" w:hAnsi="Times New Roman"/>
          <w:sz w:val="28"/>
          <w:szCs w:val="28"/>
        </w:rPr>
        <w:t xml:space="preserve">олучается, что в центре комнаты свет слишком ярок, а в дальних углах комнаты недостаточен. Для </w:t>
      </w:r>
      <w:r w:rsidR="000A245D">
        <w:rPr>
          <w:rFonts w:ascii="Times New Roman" w:hAnsi="Times New Roman"/>
          <w:sz w:val="28"/>
          <w:szCs w:val="28"/>
        </w:rPr>
        <w:t>устранения этого недостатка</w:t>
      </w:r>
      <w:r w:rsidRPr="00F06733">
        <w:rPr>
          <w:rFonts w:ascii="Times New Roman" w:hAnsi="Times New Roman"/>
          <w:sz w:val="28"/>
          <w:szCs w:val="28"/>
        </w:rPr>
        <w:t xml:space="preserve"> </w:t>
      </w:r>
      <w:r w:rsidR="000A245D">
        <w:rPr>
          <w:rFonts w:ascii="Times New Roman" w:hAnsi="Times New Roman"/>
          <w:sz w:val="28"/>
          <w:szCs w:val="28"/>
        </w:rPr>
        <w:t>рекомендуется</w:t>
      </w:r>
      <w:r w:rsidRPr="00F06733">
        <w:rPr>
          <w:rFonts w:ascii="Times New Roman" w:hAnsi="Times New Roman"/>
          <w:sz w:val="28"/>
          <w:szCs w:val="28"/>
        </w:rPr>
        <w:t xml:space="preserve"> местное освещение. В наших квартирах</w:t>
      </w:r>
      <w:r w:rsidR="000A245D">
        <w:rPr>
          <w:rFonts w:ascii="Times New Roman" w:hAnsi="Times New Roman"/>
          <w:sz w:val="28"/>
          <w:szCs w:val="28"/>
        </w:rPr>
        <w:t xml:space="preserve"> и домах</w:t>
      </w:r>
      <w:r w:rsidRPr="00F06733">
        <w:rPr>
          <w:rFonts w:ascii="Times New Roman" w:hAnsi="Times New Roman"/>
          <w:sz w:val="28"/>
          <w:szCs w:val="28"/>
        </w:rPr>
        <w:t xml:space="preserve"> </w:t>
      </w:r>
      <w:r w:rsidR="000A245D">
        <w:rPr>
          <w:rFonts w:ascii="Times New Roman" w:hAnsi="Times New Roman"/>
          <w:sz w:val="28"/>
          <w:szCs w:val="28"/>
        </w:rPr>
        <w:t>для этого используют</w:t>
      </w:r>
      <w:r w:rsidRPr="00F06733">
        <w:rPr>
          <w:rFonts w:ascii="Times New Roman" w:hAnsi="Times New Roman"/>
          <w:sz w:val="28"/>
          <w:szCs w:val="28"/>
        </w:rPr>
        <w:t xml:space="preserve"> бра, настольные лампы и торшеры. </w:t>
      </w:r>
      <w:r w:rsidR="00D17CF2">
        <w:rPr>
          <w:rFonts w:ascii="Times New Roman" w:hAnsi="Times New Roman"/>
          <w:sz w:val="28"/>
          <w:szCs w:val="28"/>
        </w:rPr>
        <w:t>Вот и</w:t>
      </w:r>
      <w:r w:rsidRPr="00F06733">
        <w:rPr>
          <w:rFonts w:ascii="Times New Roman" w:hAnsi="Times New Roman"/>
          <w:sz w:val="28"/>
          <w:szCs w:val="28"/>
        </w:rPr>
        <w:t>х то и надо расставить и разв</w:t>
      </w:r>
      <w:r w:rsidR="00D17CF2">
        <w:rPr>
          <w:rFonts w:ascii="Times New Roman" w:hAnsi="Times New Roman"/>
          <w:sz w:val="28"/>
          <w:szCs w:val="28"/>
        </w:rPr>
        <w:t>есить</w:t>
      </w:r>
      <w:r w:rsidRPr="00F06733">
        <w:rPr>
          <w:rFonts w:ascii="Times New Roman" w:hAnsi="Times New Roman"/>
          <w:sz w:val="28"/>
          <w:szCs w:val="28"/>
        </w:rPr>
        <w:t xml:space="preserve"> так, чтобы те места</w:t>
      </w:r>
      <w:r w:rsidR="00FB5B44">
        <w:rPr>
          <w:rFonts w:ascii="Times New Roman" w:hAnsi="Times New Roman"/>
          <w:sz w:val="28"/>
          <w:szCs w:val="28"/>
        </w:rPr>
        <w:t xml:space="preserve"> в помещении</w:t>
      </w:r>
      <w:r w:rsidRPr="00F06733">
        <w:rPr>
          <w:rFonts w:ascii="Times New Roman" w:hAnsi="Times New Roman"/>
          <w:sz w:val="28"/>
          <w:szCs w:val="28"/>
        </w:rPr>
        <w:t xml:space="preserve">, где люстра освещает недостаточно, были </w:t>
      </w:r>
      <w:r w:rsidR="00446FF5">
        <w:rPr>
          <w:rFonts w:ascii="Times New Roman" w:hAnsi="Times New Roman"/>
          <w:sz w:val="28"/>
          <w:szCs w:val="28"/>
        </w:rPr>
        <w:t xml:space="preserve">бы </w:t>
      </w:r>
      <w:r w:rsidRPr="00F06733">
        <w:rPr>
          <w:rFonts w:ascii="Times New Roman" w:hAnsi="Times New Roman"/>
          <w:sz w:val="28"/>
          <w:szCs w:val="28"/>
        </w:rPr>
        <w:t>ими освещены дополнительно. Мощность люстры можно считать достаточной, если на 1 м</w:t>
      </w:r>
      <w:r w:rsidRPr="00F06733">
        <w:rPr>
          <w:rFonts w:ascii="Times New Roman" w:hAnsi="Times New Roman"/>
          <w:sz w:val="28"/>
          <w:szCs w:val="28"/>
          <w:vertAlign w:val="superscript"/>
        </w:rPr>
        <w:t>2</w:t>
      </w:r>
      <w:r w:rsidRPr="00F06733">
        <w:rPr>
          <w:rFonts w:ascii="Times New Roman" w:hAnsi="Times New Roman"/>
          <w:sz w:val="28"/>
          <w:szCs w:val="28"/>
        </w:rPr>
        <w:t xml:space="preserve"> площади приходится 15…25 Вт мощности ламп накаливания (мощность люминесцентных, в том числе и энергосберегающих ламп, будет в 5 раз меньше). Для местного освещения подходят лампы в 1,5…2 раза менее мощные</w:t>
      </w:r>
      <w:r w:rsidR="00890A57">
        <w:rPr>
          <w:rFonts w:ascii="Times New Roman" w:hAnsi="Times New Roman"/>
          <w:sz w:val="28"/>
          <w:szCs w:val="28"/>
        </w:rPr>
        <w:t>, чем в подвесных светильниках.</w:t>
      </w:r>
    </w:p>
    <w:p w:rsidR="00890A57" w:rsidRDefault="00890A57" w:rsidP="00F020BC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разных функциональных зон квартиры или дома разработаны рекомендации по минимальным значениям освещенности.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62"/>
        <w:gridCol w:w="4394"/>
      </w:tblGrid>
      <w:tr w:rsidR="00890A57" w:rsidTr="00553A7A">
        <w:tc>
          <w:tcPr>
            <w:tcW w:w="9356" w:type="dxa"/>
            <w:gridSpan w:val="2"/>
            <w:vAlign w:val="center"/>
          </w:tcPr>
          <w:p w:rsidR="00890A57" w:rsidRPr="00553A7A" w:rsidRDefault="00890A57" w:rsidP="00553A7A">
            <w:pPr>
              <w:pStyle w:val="a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53A7A">
              <w:rPr>
                <w:rFonts w:ascii="Times New Roman" w:hAnsi="Times New Roman"/>
                <w:b/>
                <w:sz w:val="26"/>
                <w:szCs w:val="26"/>
              </w:rPr>
              <w:t>Минимальные значения освещенности</w:t>
            </w:r>
          </w:p>
        </w:tc>
      </w:tr>
      <w:tr w:rsidR="00890A57" w:rsidTr="00553A7A">
        <w:tc>
          <w:tcPr>
            <w:tcW w:w="4962" w:type="dxa"/>
            <w:vAlign w:val="center"/>
          </w:tcPr>
          <w:p w:rsidR="00890A57" w:rsidRPr="00553A7A" w:rsidRDefault="00890A57" w:rsidP="00553A7A">
            <w:pPr>
              <w:pStyle w:val="a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53A7A">
              <w:rPr>
                <w:rFonts w:ascii="Times New Roman" w:hAnsi="Times New Roman"/>
                <w:b/>
                <w:sz w:val="26"/>
                <w:szCs w:val="26"/>
              </w:rPr>
              <w:t>Помещения и зоны в них</w:t>
            </w:r>
          </w:p>
        </w:tc>
        <w:tc>
          <w:tcPr>
            <w:tcW w:w="4394" w:type="dxa"/>
            <w:vAlign w:val="center"/>
          </w:tcPr>
          <w:p w:rsidR="00890A57" w:rsidRPr="00553A7A" w:rsidRDefault="00890A57" w:rsidP="00553A7A">
            <w:pPr>
              <w:pStyle w:val="a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53A7A">
              <w:rPr>
                <w:rFonts w:ascii="Times New Roman" w:hAnsi="Times New Roman"/>
                <w:b/>
                <w:sz w:val="26"/>
                <w:szCs w:val="26"/>
              </w:rPr>
              <w:t>Освещенность, лк</w:t>
            </w:r>
          </w:p>
        </w:tc>
      </w:tr>
      <w:tr w:rsidR="00890A57" w:rsidTr="00553A7A">
        <w:tc>
          <w:tcPr>
            <w:tcW w:w="4962" w:type="dxa"/>
            <w:vAlign w:val="center"/>
          </w:tcPr>
          <w:p w:rsidR="00890A57" w:rsidRPr="00553A7A" w:rsidRDefault="00890A57" w:rsidP="00890A57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 w:rsidRPr="00553A7A">
              <w:rPr>
                <w:rFonts w:ascii="Times New Roman" w:hAnsi="Times New Roman"/>
                <w:sz w:val="26"/>
                <w:szCs w:val="26"/>
              </w:rPr>
              <w:t>Жилые комнаты</w:t>
            </w:r>
          </w:p>
        </w:tc>
        <w:tc>
          <w:tcPr>
            <w:tcW w:w="4394" w:type="dxa"/>
            <w:vAlign w:val="center"/>
          </w:tcPr>
          <w:p w:rsidR="00890A57" w:rsidRPr="00553A7A" w:rsidRDefault="00890A57" w:rsidP="00553A7A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53A7A">
              <w:rPr>
                <w:rFonts w:ascii="Times New Roman" w:hAnsi="Times New Roman"/>
                <w:sz w:val="26"/>
                <w:szCs w:val="26"/>
              </w:rPr>
              <w:t>30</w:t>
            </w:r>
          </w:p>
        </w:tc>
      </w:tr>
      <w:tr w:rsidR="00890A57" w:rsidTr="00553A7A">
        <w:tc>
          <w:tcPr>
            <w:tcW w:w="4962" w:type="dxa"/>
            <w:vAlign w:val="center"/>
          </w:tcPr>
          <w:p w:rsidR="00890A57" w:rsidRPr="00553A7A" w:rsidRDefault="00890A57" w:rsidP="00890A57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 w:rsidRPr="00553A7A">
              <w:rPr>
                <w:rFonts w:ascii="Times New Roman" w:hAnsi="Times New Roman"/>
                <w:sz w:val="26"/>
                <w:szCs w:val="26"/>
              </w:rPr>
              <w:t>Кухни</w:t>
            </w:r>
          </w:p>
        </w:tc>
        <w:tc>
          <w:tcPr>
            <w:tcW w:w="4394" w:type="dxa"/>
            <w:vAlign w:val="center"/>
          </w:tcPr>
          <w:p w:rsidR="00890A57" w:rsidRPr="00553A7A" w:rsidRDefault="00890A57" w:rsidP="00553A7A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53A7A">
              <w:rPr>
                <w:rFonts w:ascii="Times New Roman" w:hAnsi="Times New Roman"/>
                <w:sz w:val="26"/>
                <w:szCs w:val="26"/>
              </w:rPr>
              <w:t>75</w:t>
            </w:r>
          </w:p>
        </w:tc>
      </w:tr>
      <w:tr w:rsidR="00890A57" w:rsidTr="00553A7A">
        <w:tc>
          <w:tcPr>
            <w:tcW w:w="4962" w:type="dxa"/>
            <w:vAlign w:val="center"/>
          </w:tcPr>
          <w:p w:rsidR="00890A57" w:rsidRPr="00553A7A" w:rsidRDefault="00890A57" w:rsidP="00890A57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 w:rsidRPr="00553A7A">
              <w:rPr>
                <w:rFonts w:ascii="Times New Roman" w:hAnsi="Times New Roman"/>
                <w:sz w:val="26"/>
                <w:szCs w:val="26"/>
              </w:rPr>
              <w:t>Гостиная</w:t>
            </w:r>
          </w:p>
        </w:tc>
        <w:tc>
          <w:tcPr>
            <w:tcW w:w="4394" w:type="dxa"/>
            <w:vAlign w:val="center"/>
          </w:tcPr>
          <w:p w:rsidR="00890A57" w:rsidRPr="00553A7A" w:rsidRDefault="00890A57" w:rsidP="00553A7A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53A7A">
              <w:rPr>
                <w:rFonts w:ascii="Times New Roman" w:hAnsi="Times New Roman"/>
                <w:sz w:val="26"/>
                <w:szCs w:val="26"/>
              </w:rPr>
              <w:t>30</w:t>
            </w:r>
          </w:p>
        </w:tc>
      </w:tr>
      <w:tr w:rsidR="00890A57" w:rsidTr="00553A7A">
        <w:tc>
          <w:tcPr>
            <w:tcW w:w="4962" w:type="dxa"/>
            <w:vAlign w:val="center"/>
          </w:tcPr>
          <w:p w:rsidR="00890A57" w:rsidRPr="00553A7A" w:rsidRDefault="00890A57" w:rsidP="00890A57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 w:rsidRPr="00553A7A">
              <w:rPr>
                <w:rFonts w:ascii="Times New Roman" w:hAnsi="Times New Roman"/>
                <w:sz w:val="26"/>
                <w:szCs w:val="26"/>
              </w:rPr>
              <w:t>Рабочая поверхность (например стол)</w:t>
            </w:r>
          </w:p>
        </w:tc>
        <w:tc>
          <w:tcPr>
            <w:tcW w:w="4394" w:type="dxa"/>
            <w:vAlign w:val="center"/>
          </w:tcPr>
          <w:p w:rsidR="00890A57" w:rsidRPr="00553A7A" w:rsidRDefault="00890A57" w:rsidP="00553A7A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53A7A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</w:tr>
    </w:tbl>
    <w:p w:rsidR="00890A57" w:rsidRDefault="00890A57" w:rsidP="00890A57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8074B" w:rsidRPr="00F06733" w:rsidRDefault="0018074B" w:rsidP="00F020BC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6733">
        <w:rPr>
          <w:rFonts w:ascii="Times New Roman" w:hAnsi="Times New Roman"/>
          <w:sz w:val="28"/>
          <w:szCs w:val="28"/>
        </w:rPr>
        <w:t xml:space="preserve">Совокупность общего и местного освещения </w:t>
      </w:r>
      <w:r w:rsidR="00446FF5">
        <w:rPr>
          <w:rFonts w:ascii="Times New Roman" w:hAnsi="Times New Roman"/>
          <w:sz w:val="28"/>
          <w:szCs w:val="28"/>
        </w:rPr>
        <w:t>принято называть</w:t>
      </w:r>
      <w:r w:rsidRPr="00F06733">
        <w:rPr>
          <w:rFonts w:ascii="Times New Roman" w:hAnsi="Times New Roman"/>
          <w:sz w:val="28"/>
          <w:szCs w:val="28"/>
        </w:rPr>
        <w:t xml:space="preserve"> комбинированным. Комната </w:t>
      </w:r>
      <w:r w:rsidR="00446FF5">
        <w:rPr>
          <w:rFonts w:ascii="Times New Roman" w:hAnsi="Times New Roman"/>
          <w:sz w:val="28"/>
          <w:szCs w:val="28"/>
        </w:rPr>
        <w:t xml:space="preserve">при таком подходе к системе освещения </w:t>
      </w:r>
      <w:r w:rsidRPr="00F06733">
        <w:rPr>
          <w:rFonts w:ascii="Times New Roman" w:hAnsi="Times New Roman"/>
          <w:sz w:val="28"/>
          <w:szCs w:val="28"/>
        </w:rPr>
        <w:t>освещена равномерно</w:t>
      </w:r>
      <w:r w:rsidR="00446FF5">
        <w:rPr>
          <w:rFonts w:ascii="Times New Roman" w:hAnsi="Times New Roman"/>
          <w:sz w:val="28"/>
          <w:szCs w:val="28"/>
        </w:rPr>
        <w:t xml:space="preserve"> и при этом</w:t>
      </w:r>
      <w:r w:rsidRPr="00F06733">
        <w:rPr>
          <w:rFonts w:ascii="Times New Roman" w:hAnsi="Times New Roman"/>
          <w:sz w:val="28"/>
          <w:szCs w:val="28"/>
        </w:rPr>
        <w:t xml:space="preserve"> не требуется слишком мощная люстра. Можно освещать только тот участок комнаты, который нам нужен, а там где не нужен – выключить</w:t>
      </w:r>
      <w:r w:rsidR="00F2317E">
        <w:rPr>
          <w:rFonts w:ascii="Times New Roman" w:hAnsi="Times New Roman"/>
          <w:sz w:val="28"/>
          <w:szCs w:val="28"/>
        </w:rPr>
        <w:t xml:space="preserve"> источник света</w:t>
      </w:r>
      <w:r w:rsidRPr="00F06733">
        <w:rPr>
          <w:rFonts w:ascii="Times New Roman" w:hAnsi="Times New Roman"/>
          <w:sz w:val="28"/>
          <w:szCs w:val="28"/>
        </w:rPr>
        <w:t xml:space="preserve">. </w:t>
      </w:r>
      <w:r w:rsidR="00F2317E">
        <w:rPr>
          <w:rFonts w:ascii="Times New Roman" w:hAnsi="Times New Roman"/>
          <w:sz w:val="28"/>
          <w:szCs w:val="28"/>
        </w:rPr>
        <w:t>При этом в</w:t>
      </w:r>
      <w:r w:rsidRPr="00F06733">
        <w:rPr>
          <w:rFonts w:ascii="Times New Roman" w:hAnsi="Times New Roman"/>
          <w:sz w:val="28"/>
          <w:szCs w:val="28"/>
        </w:rPr>
        <w:t xml:space="preserve"> квартире станет уютнее и комфортнее. В результате устройства комбинированного освещения на комнату 18…20 м</w:t>
      </w:r>
      <w:r w:rsidRPr="00F06733">
        <w:rPr>
          <w:rFonts w:ascii="Times New Roman" w:hAnsi="Times New Roman"/>
          <w:sz w:val="28"/>
          <w:szCs w:val="28"/>
          <w:vertAlign w:val="superscript"/>
        </w:rPr>
        <w:t>2</w:t>
      </w:r>
      <w:r w:rsidRPr="00F06733">
        <w:rPr>
          <w:rFonts w:ascii="Times New Roman" w:hAnsi="Times New Roman"/>
          <w:sz w:val="28"/>
          <w:szCs w:val="28"/>
        </w:rPr>
        <w:t xml:space="preserve"> экономится до 200 кВт·ч в год. </w:t>
      </w:r>
    </w:p>
    <w:p w:rsidR="0018074B" w:rsidRDefault="00446FF5" w:rsidP="00F020BC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☼</w:t>
      </w:r>
      <w:r w:rsidR="0018074B" w:rsidRPr="00F06733">
        <w:rPr>
          <w:rFonts w:ascii="Times New Roman" w:hAnsi="Times New Roman"/>
          <w:sz w:val="28"/>
          <w:szCs w:val="28"/>
        </w:rPr>
        <w:t xml:space="preserve"> </w:t>
      </w:r>
      <w:r w:rsidR="0018074B" w:rsidRPr="00FB5B44">
        <w:rPr>
          <w:rFonts w:ascii="Times New Roman" w:hAnsi="Times New Roman"/>
          <w:color w:val="000000"/>
          <w:sz w:val="28"/>
          <w:szCs w:val="28"/>
        </w:rPr>
        <w:t xml:space="preserve">Удобно </w:t>
      </w:r>
      <w:r w:rsidR="0018074B" w:rsidRPr="00F06733">
        <w:rPr>
          <w:rFonts w:ascii="Times New Roman" w:hAnsi="Times New Roman"/>
          <w:sz w:val="28"/>
          <w:szCs w:val="28"/>
        </w:rPr>
        <w:t>и выгодно оборудова</w:t>
      </w:r>
      <w:r w:rsidR="00F2317E">
        <w:rPr>
          <w:rFonts w:ascii="Times New Roman" w:hAnsi="Times New Roman"/>
          <w:sz w:val="28"/>
          <w:szCs w:val="28"/>
        </w:rPr>
        <w:t>ть</w:t>
      </w:r>
      <w:r w:rsidR="0018074B" w:rsidRPr="00F06733">
        <w:rPr>
          <w:rFonts w:ascii="Times New Roman" w:hAnsi="Times New Roman"/>
          <w:sz w:val="28"/>
          <w:szCs w:val="28"/>
        </w:rPr>
        <w:t xml:space="preserve"> дом</w:t>
      </w:r>
      <w:r w:rsidR="00F2317E">
        <w:rPr>
          <w:rFonts w:ascii="Times New Roman" w:hAnsi="Times New Roman"/>
          <w:sz w:val="28"/>
          <w:szCs w:val="28"/>
        </w:rPr>
        <w:t xml:space="preserve"> или квартиру</w:t>
      </w:r>
      <w:r w:rsidR="0018074B" w:rsidRPr="00F06733">
        <w:rPr>
          <w:rFonts w:ascii="Times New Roman" w:hAnsi="Times New Roman"/>
          <w:sz w:val="28"/>
          <w:szCs w:val="28"/>
        </w:rPr>
        <w:t xml:space="preserve"> светорегуляторами</w:t>
      </w:r>
      <w:r w:rsidR="00F2317E">
        <w:rPr>
          <w:rFonts w:ascii="Times New Roman" w:hAnsi="Times New Roman"/>
          <w:sz w:val="28"/>
          <w:szCs w:val="28"/>
        </w:rPr>
        <w:t xml:space="preserve"> </w:t>
      </w:r>
      <w:r w:rsidR="0057244D">
        <w:rPr>
          <w:rFonts w:ascii="Times New Roman" w:hAnsi="Times New Roman"/>
          <w:sz w:val="28"/>
          <w:szCs w:val="28"/>
        </w:rPr>
        <w:t>или</w:t>
      </w:r>
      <w:r w:rsidR="00F2317E" w:rsidRPr="00F06733">
        <w:rPr>
          <w:rFonts w:ascii="Times New Roman" w:hAnsi="Times New Roman"/>
          <w:sz w:val="28"/>
          <w:szCs w:val="28"/>
        </w:rPr>
        <w:t xml:space="preserve"> диммер</w:t>
      </w:r>
      <w:r w:rsidR="00FB5B44">
        <w:rPr>
          <w:rFonts w:ascii="Times New Roman" w:hAnsi="Times New Roman"/>
          <w:sz w:val="28"/>
          <w:szCs w:val="28"/>
        </w:rPr>
        <w:t>ами</w:t>
      </w:r>
      <w:r w:rsidR="0018074B" w:rsidRPr="00F06733">
        <w:rPr>
          <w:rFonts w:ascii="Times New Roman" w:hAnsi="Times New Roman"/>
          <w:sz w:val="28"/>
          <w:szCs w:val="28"/>
        </w:rPr>
        <w:t xml:space="preserve">. </w:t>
      </w:r>
      <w:r w:rsidR="0057244D">
        <w:rPr>
          <w:rFonts w:ascii="Times New Roman" w:hAnsi="Times New Roman"/>
          <w:sz w:val="28"/>
          <w:szCs w:val="28"/>
        </w:rPr>
        <w:t>Диммер (светорегулятор)</w:t>
      </w:r>
      <w:r w:rsidR="0018074B" w:rsidRPr="00F06733">
        <w:rPr>
          <w:rFonts w:ascii="Times New Roman" w:hAnsi="Times New Roman"/>
          <w:sz w:val="28"/>
          <w:szCs w:val="28"/>
        </w:rPr>
        <w:t xml:space="preserve"> </w:t>
      </w:r>
      <w:r w:rsidR="0057244D">
        <w:rPr>
          <w:rFonts w:ascii="Times New Roman" w:hAnsi="Times New Roman"/>
          <w:sz w:val="28"/>
          <w:szCs w:val="28"/>
        </w:rPr>
        <w:t xml:space="preserve">представляет собой электронное устройство, позволяющее управлять напряжением на нагрузке, что в итоге </w:t>
      </w:r>
      <w:r w:rsidR="0018074B" w:rsidRPr="00F06733">
        <w:rPr>
          <w:rFonts w:ascii="Times New Roman" w:hAnsi="Times New Roman"/>
          <w:sz w:val="28"/>
          <w:szCs w:val="28"/>
        </w:rPr>
        <w:t>п</w:t>
      </w:r>
      <w:r w:rsidR="0057244D">
        <w:rPr>
          <w:rFonts w:ascii="Times New Roman" w:hAnsi="Times New Roman"/>
          <w:sz w:val="28"/>
          <w:szCs w:val="28"/>
        </w:rPr>
        <w:t>риводит к</w:t>
      </w:r>
      <w:r w:rsidR="0018074B" w:rsidRPr="00F06733">
        <w:rPr>
          <w:rFonts w:ascii="Times New Roman" w:hAnsi="Times New Roman"/>
          <w:sz w:val="28"/>
          <w:szCs w:val="28"/>
        </w:rPr>
        <w:t xml:space="preserve"> плавно</w:t>
      </w:r>
      <w:r w:rsidR="0057244D">
        <w:rPr>
          <w:rFonts w:ascii="Times New Roman" w:hAnsi="Times New Roman"/>
          <w:sz w:val="28"/>
          <w:szCs w:val="28"/>
        </w:rPr>
        <w:t>му</w:t>
      </w:r>
      <w:r w:rsidR="0018074B" w:rsidRPr="00F06733">
        <w:rPr>
          <w:rFonts w:ascii="Times New Roman" w:hAnsi="Times New Roman"/>
          <w:sz w:val="28"/>
          <w:szCs w:val="28"/>
        </w:rPr>
        <w:t xml:space="preserve"> регулирова</w:t>
      </w:r>
      <w:r w:rsidR="0057244D">
        <w:rPr>
          <w:rFonts w:ascii="Times New Roman" w:hAnsi="Times New Roman"/>
          <w:sz w:val="28"/>
          <w:szCs w:val="28"/>
        </w:rPr>
        <w:t>нию</w:t>
      </w:r>
      <w:r w:rsidR="0018074B" w:rsidRPr="00F06733">
        <w:rPr>
          <w:rFonts w:ascii="Times New Roman" w:hAnsi="Times New Roman"/>
          <w:sz w:val="28"/>
          <w:szCs w:val="28"/>
        </w:rPr>
        <w:t xml:space="preserve"> освещённост</w:t>
      </w:r>
      <w:r w:rsidR="0057244D">
        <w:rPr>
          <w:rFonts w:ascii="Times New Roman" w:hAnsi="Times New Roman"/>
          <w:sz w:val="28"/>
          <w:szCs w:val="28"/>
        </w:rPr>
        <w:t>и</w:t>
      </w:r>
      <w:r w:rsidR="0018074B" w:rsidRPr="00F06733">
        <w:rPr>
          <w:rFonts w:ascii="Times New Roman" w:hAnsi="Times New Roman"/>
          <w:sz w:val="28"/>
          <w:szCs w:val="28"/>
        </w:rPr>
        <w:t xml:space="preserve"> в </w:t>
      </w:r>
      <w:r w:rsidR="0018074B" w:rsidRPr="00F06733">
        <w:rPr>
          <w:rFonts w:ascii="Times New Roman" w:hAnsi="Times New Roman"/>
          <w:sz w:val="28"/>
          <w:szCs w:val="28"/>
        </w:rPr>
        <w:lastRenderedPageBreak/>
        <w:t xml:space="preserve">помещении. Если в комнате слишком яркое освещение – </w:t>
      </w:r>
      <w:r w:rsidR="0057244D">
        <w:rPr>
          <w:rFonts w:ascii="Times New Roman" w:hAnsi="Times New Roman"/>
          <w:sz w:val="28"/>
          <w:szCs w:val="28"/>
        </w:rPr>
        <w:t xml:space="preserve">то </w:t>
      </w:r>
      <w:r w:rsidR="0018074B" w:rsidRPr="00F06733">
        <w:rPr>
          <w:rFonts w:ascii="Times New Roman" w:hAnsi="Times New Roman"/>
          <w:sz w:val="28"/>
          <w:szCs w:val="28"/>
        </w:rPr>
        <w:t xml:space="preserve">его можно убавить, при этом ещё и сберегается электроэнергия. </w:t>
      </w:r>
      <w:r w:rsidR="00FB5B44">
        <w:rPr>
          <w:rFonts w:ascii="Times New Roman" w:hAnsi="Times New Roman"/>
          <w:sz w:val="28"/>
          <w:szCs w:val="28"/>
        </w:rPr>
        <w:t>Сделать это можно за счет ручного или автоматического управления режимами освещения, посредством светорегулятора</w:t>
      </w:r>
      <w:r w:rsidR="0057244D">
        <w:rPr>
          <w:rFonts w:ascii="Times New Roman" w:hAnsi="Times New Roman"/>
          <w:sz w:val="28"/>
          <w:szCs w:val="28"/>
        </w:rPr>
        <w:t xml:space="preserve">. Диммеры можно использовать для регулирования освещения </w:t>
      </w:r>
      <w:r w:rsidR="00454160">
        <w:rPr>
          <w:rFonts w:ascii="Times New Roman" w:hAnsi="Times New Roman"/>
          <w:sz w:val="28"/>
          <w:szCs w:val="28"/>
        </w:rPr>
        <w:t>систем с</w:t>
      </w:r>
      <w:r w:rsidR="0057244D">
        <w:rPr>
          <w:rFonts w:ascii="Times New Roman" w:hAnsi="Times New Roman"/>
          <w:sz w:val="28"/>
          <w:szCs w:val="28"/>
        </w:rPr>
        <w:t xml:space="preserve"> лампам</w:t>
      </w:r>
      <w:r w:rsidR="00454160">
        <w:rPr>
          <w:rFonts w:ascii="Times New Roman" w:hAnsi="Times New Roman"/>
          <w:sz w:val="28"/>
          <w:szCs w:val="28"/>
        </w:rPr>
        <w:t>и</w:t>
      </w:r>
      <w:r w:rsidR="0057244D">
        <w:rPr>
          <w:rFonts w:ascii="Times New Roman" w:hAnsi="Times New Roman"/>
          <w:sz w:val="28"/>
          <w:szCs w:val="28"/>
        </w:rPr>
        <w:t xml:space="preserve"> накаливания, галогенны</w:t>
      </w:r>
      <w:r w:rsidR="00454160">
        <w:rPr>
          <w:rFonts w:ascii="Times New Roman" w:hAnsi="Times New Roman"/>
          <w:sz w:val="28"/>
          <w:szCs w:val="28"/>
        </w:rPr>
        <w:t>ми</w:t>
      </w:r>
      <w:r w:rsidR="0057244D">
        <w:rPr>
          <w:rFonts w:ascii="Times New Roman" w:hAnsi="Times New Roman"/>
          <w:sz w:val="28"/>
          <w:szCs w:val="28"/>
        </w:rPr>
        <w:t xml:space="preserve"> и светодиодны</w:t>
      </w:r>
      <w:r w:rsidR="00454160">
        <w:rPr>
          <w:rFonts w:ascii="Times New Roman" w:hAnsi="Times New Roman"/>
          <w:sz w:val="28"/>
          <w:szCs w:val="28"/>
        </w:rPr>
        <w:t>ми</w:t>
      </w:r>
      <w:r w:rsidR="0057244D">
        <w:rPr>
          <w:rFonts w:ascii="Times New Roman" w:hAnsi="Times New Roman"/>
          <w:sz w:val="28"/>
          <w:szCs w:val="28"/>
        </w:rPr>
        <w:t xml:space="preserve"> ламп</w:t>
      </w:r>
      <w:r w:rsidR="00454160">
        <w:rPr>
          <w:rFonts w:ascii="Times New Roman" w:hAnsi="Times New Roman"/>
          <w:sz w:val="28"/>
          <w:szCs w:val="28"/>
        </w:rPr>
        <w:t>ами</w:t>
      </w:r>
      <w:r w:rsidR="0057244D">
        <w:rPr>
          <w:rFonts w:ascii="Times New Roman" w:hAnsi="Times New Roman"/>
          <w:sz w:val="28"/>
          <w:szCs w:val="28"/>
        </w:rPr>
        <w:t xml:space="preserve">, реже </w:t>
      </w:r>
      <w:r w:rsidR="00454160">
        <w:rPr>
          <w:rFonts w:ascii="Times New Roman" w:hAnsi="Times New Roman"/>
          <w:sz w:val="28"/>
          <w:szCs w:val="28"/>
        </w:rPr>
        <w:t>–</w:t>
      </w:r>
      <w:r w:rsidR="0057244D">
        <w:rPr>
          <w:rFonts w:ascii="Times New Roman" w:hAnsi="Times New Roman"/>
          <w:sz w:val="28"/>
          <w:szCs w:val="28"/>
        </w:rPr>
        <w:t xml:space="preserve"> люминисцентны</w:t>
      </w:r>
      <w:r w:rsidR="00454160">
        <w:rPr>
          <w:rFonts w:ascii="Times New Roman" w:hAnsi="Times New Roman"/>
          <w:sz w:val="28"/>
          <w:szCs w:val="28"/>
        </w:rPr>
        <w:t>ми</w:t>
      </w:r>
      <w:r w:rsidR="0057244D">
        <w:rPr>
          <w:rFonts w:ascii="Times New Roman" w:hAnsi="Times New Roman"/>
          <w:sz w:val="28"/>
          <w:szCs w:val="28"/>
        </w:rPr>
        <w:t>.</w:t>
      </w:r>
    </w:p>
    <w:p w:rsidR="00717822" w:rsidRDefault="00F2317E" w:rsidP="00F020BC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☼</w:t>
      </w:r>
      <w:r w:rsidR="0018074B" w:rsidRPr="00F06733">
        <w:rPr>
          <w:rFonts w:ascii="Times New Roman" w:hAnsi="Times New Roman"/>
          <w:sz w:val="28"/>
          <w:szCs w:val="28"/>
        </w:rPr>
        <w:t xml:space="preserve"> Рекомендуе</w:t>
      </w:r>
      <w:r w:rsidR="0057244D">
        <w:rPr>
          <w:rFonts w:ascii="Times New Roman" w:hAnsi="Times New Roman"/>
          <w:sz w:val="28"/>
          <w:szCs w:val="28"/>
        </w:rPr>
        <w:t>тся</w:t>
      </w:r>
      <w:r w:rsidR="0018074B" w:rsidRPr="00F06733">
        <w:rPr>
          <w:rFonts w:ascii="Times New Roman" w:hAnsi="Times New Roman"/>
          <w:sz w:val="28"/>
          <w:szCs w:val="28"/>
        </w:rPr>
        <w:t xml:space="preserve"> также использовать различные системы автоматического управления освещением. Эти системы способны самостоятельно включать и отключать освещение или даже менять его интенсивность в зависимости от заданного сценария с помощью датчиков, реагирую</w:t>
      </w:r>
      <w:r w:rsidR="00717822">
        <w:rPr>
          <w:rFonts w:ascii="Times New Roman" w:hAnsi="Times New Roman"/>
          <w:sz w:val="28"/>
          <w:szCs w:val="28"/>
        </w:rPr>
        <w:t>щих на свет, звук или движение.</w:t>
      </w:r>
    </w:p>
    <w:p w:rsidR="0057244D" w:rsidRDefault="0057244D" w:rsidP="00F020BC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Так, например, датчики движения </w:t>
      </w:r>
      <w:r w:rsidR="00C378BC">
        <w:rPr>
          <w:rFonts w:ascii="Times New Roman" w:hAnsi="Times New Roman"/>
          <w:sz w:val="28"/>
          <w:szCs w:val="28"/>
        </w:rPr>
        <w:t>(</w:t>
      </w:r>
      <w:r w:rsidR="00C378BC" w:rsidRPr="00F06733">
        <w:rPr>
          <w:rFonts w:ascii="Times New Roman" w:hAnsi="Times New Roman"/>
          <w:sz w:val="28"/>
          <w:szCs w:val="28"/>
        </w:rPr>
        <w:t>инфракрасный детектор</w:t>
      </w:r>
      <w:r w:rsidR="00C378BC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позволяют решить проблему необоснованного расхода электрической энергии. Их можно установить в прихожей, на крыльце или в коридоре, то есть там, где чаще всего свет горит без дела. Датчик движения будет реагировать на перемещение человека и автоматически включать или выключать свет, замыкая </w:t>
      </w:r>
      <w:r w:rsidR="00890A57">
        <w:rPr>
          <w:rFonts w:ascii="Times New Roman" w:hAnsi="Times New Roman"/>
          <w:sz w:val="28"/>
          <w:szCs w:val="28"/>
        </w:rPr>
        <w:t>и размыкая цепь питания электрических источников света.</w:t>
      </w:r>
    </w:p>
    <w:p w:rsidR="00717822" w:rsidRDefault="00717822" w:rsidP="00F020BC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Акустические датчики реагируют на звуки, которые исходят от человека (шаги, звон ключей, хлопанье в ладоши или дверьми и т.н.). Как только датчик зафиксирует какой-либо шум, он включит свет на непродолжительное время, которое может быть заранее задано. </w:t>
      </w:r>
      <w:r w:rsidR="00A078C5">
        <w:rPr>
          <w:rFonts w:ascii="Times New Roman" w:hAnsi="Times New Roman"/>
          <w:sz w:val="28"/>
          <w:szCs w:val="28"/>
        </w:rPr>
        <w:t>После того как время истечет или прекратится шум лампа отключится. Если же шумы в помещении присутствуют, лампа продолжает светиться.</w:t>
      </w:r>
    </w:p>
    <w:p w:rsidR="00C378BC" w:rsidRPr="00F06733" w:rsidRDefault="00C378BC" w:rsidP="00F020BC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F06733">
        <w:rPr>
          <w:rFonts w:ascii="Times New Roman" w:hAnsi="Times New Roman"/>
          <w:sz w:val="28"/>
          <w:szCs w:val="28"/>
        </w:rPr>
        <w:t xml:space="preserve"> подъездах домов свет горит всю ночь, а ведь в три-пять часов утра в подъезде, как правило, никого нет и электроэнергия «выгорает» впустую. Тут </w:t>
      </w:r>
      <w:r>
        <w:rPr>
          <w:rFonts w:ascii="Times New Roman" w:hAnsi="Times New Roman"/>
          <w:sz w:val="28"/>
          <w:szCs w:val="28"/>
        </w:rPr>
        <w:t>может</w:t>
      </w:r>
      <w:r w:rsidRPr="00F06733">
        <w:rPr>
          <w:rFonts w:ascii="Times New Roman" w:hAnsi="Times New Roman"/>
          <w:sz w:val="28"/>
          <w:szCs w:val="28"/>
        </w:rPr>
        <w:t xml:space="preserve"> помо</w:t>
      </w:r>
      <w:r>
        <w:rPr>
          <w:rFonts w:ascii="Times New Roman" w:hAnsi="Times New Roman"/>
          <w:sz w:val="28"/>
          <w:szCs w:val="28"/>
        </w:rPr>
        <w:t>чь</w:t>
      </w:r>
      <w:r w:rsidRPr="00F06733">
        <w:rPr>
          <w:rFonts w:ascii="Times New Roman" w:hAnsi="Times New Roman"/>
          <w:sz w:val="28"/>
          <w:szCs w:val="28"/>
        </w:rPr>
        <w:t xml:space="preserve"> выключатель с задержкой времени. Одновременно с включением света включается реле</w:t>
      </w:r>
      <w:r w:rsidRPr="00C378BC">
        <w:rPr>
          <w:rFonts w:ascii="Times New Roman" w:hAnsi="Times New Roman"/>
          <w:sz w:val="28"/>
          <w:szCs w:val="28"/>
        </w:rPr>
        <w:t xml:space="preserve"> </w:t>
      </w:r>
      <w:r w:rsidRPr="00F06733">
        <w:rPr>
          <w:rFonts w:ascii="Times New Roman" w:hAnsi="Times New Roman"/>
          <w:sz w:val="28"/>
          <w:szCs w:val="28"/>
        </w:rPr>
        <w:t>времен</w:t>
      </w:r>
      <w:r>
        <w:rPr>
          <w:rFonts w:ascii="Times New Roman" w:hAnsi="Times New Roman"/>
          <w:sz w:val="28"/>
          <w:szCs w:val="28"/>
        </w:rPr>
        <w:t>и</w:t>
      </w:r>
      <w:r w:rsidRPr="00F06733">
        <w:rPr>
          <w:rFonts w:ascii="Times New Roman" w:hAnsi="Times New Roman"/>
          <w:sz w:val="28"/>
          <w:szCs w:val="28"/>
        </w:rPr>
        <w:t>, которое гасит самостоятельно свет через заданный промежуток времени (от 10 сек. до 10 мин.). Таким образом, может эко</w:t>
      </w:r>
      <w:r>
        <w:rPr>
          <w:rFonts w:ascii="Times New Roman" w:hAnsi="Times New Roman"/>
          <w:sz w:val="28"/>
          <w:szCs w:val="28"/>
        </w:rPr>
        <w:t>номиться 14-20% электроэнергии.</w:t>
      </w:r>
    </w:p>
    <w:p w:rsidR="0018074B" w:rsidRDefault="00F2317E" w:rsidP="00F020BC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☼</w:t>
      </w:r>
      <w:r w:rsidR="0018074B" w:rsidRPr="00F06733">
        <w:rPr>
          <w:rFonts w:ascii="Times New Roman" w:hAnsi="Times New Roman"/>
          <w:sz w:val="28"/>
          <w:szCs w:val="28"/>
        </w:rPr>
        <w:t xml:space="preserve"> </w:t>
      </w:r>
      <w:r w:rsidR="00FB5B44">
        <w:rPr>
          <w:rFonts w:ascii="Times New Roman" w:hAnsi="Times New Roman"/>
          <w:sz w:val="28"/>
          <w:szCs w:val="28"/>
        </w:rPr>
        <w:t>Если есть возможность, то следует</w:t>
      </w:r>
      <w:r w:rsidR="0018074B" w:rsidRPr="00F06733">
        <w:rPr>
          <w:rFonts w:ascii="Times New Roman" w:hAnsi="Times New Roman"/>
          <w:sz w:val="28"/>
          <w:szCs w:val="28"/>
        </w:rPr>
        <w:t xml:space="preserve"> отдава</w:t>
      </w:r>
      <w:r w:rsidR="00FB5B44">
        <w:rPr>
          <w:rFonts w:ascii="Times New Roman" w:hAnsi="Times New Roman"/>
          <w:sz w:val="28"/>
          <w:szCs w:val="28"/>
        </w:rPr>
        <w:t>ть</w:t>
      </w:r>
      <w:r w:rsidR="0018074B" w:rsidRPr="00F06733">
        <w:rPr>
          <w:rFonts w:ascii="Times New Roman" w:hAnsi="Times New Roman"/>
          <w:sz w:val="28"/>
          <w:szCs w:val="28"/>
        </w:rPr>
        <w:t xml:space="preserve"> предпочтение люминесцентному освещению. </w:t>
      </w:r>
      <w:r w:rsidR="00FB5B44">
        <w:rPr>
          <w:rFonts w:ascii="Times New Roman" w:hAnsi="Times New Roman"/>
          <w:sz w:val="28"/>
          <w:szCs w:val="28"/>
        </w:rPr>
        <w:t>Осуществить освещение помещения можно</w:t>
      </w:r>
      <w:r w:rsidR="0018074B" w:rsidRPr="00F06733">
        <w:rPr>
          <w:rFonts w:ascii="Times New Roman" w:hAnsi="Times New Roman"/>
          <w:sz w:val="28"/>
          <w:szCs w:val="28"/>
        </w:rPr>
        <w:t xml:space="preserve"> компактны</w:t>
      </w:r>
      <w:r w:rsidR="00FB5B44">
        <w:rPr>
          <w:rFonts w:ascii="Times New Roman" w:hAnsi="Times New Roman"/>
          <w:sz w:val="28"/>
          <w:szCs w:val="28"/>
        </w:rPr>
        <w:t>ми</w:t>
      </w:r>
      <w:r w:rsidR="0018074B" w:rsidRPr="00F06733">
        <w:rPr>
          <w:rFonts w:ascii="Times New Roman" w:hAnsi="Times New Roman"/>
          <w:sz w:val="28"/>
          <w:szCs w:val="28"/>
        </w:rPr>
        <w:t xml:space="preserve"> люминесцентны</w:t>
      </w:r>
      <w:r w:rsidR="00FB5B44">
        <w:rPr>
          <w:rFonts w:ascii="Times New Roman" w:hAnsi="Times New Roman"/>
          <w:sz w:val="28"/>
          <w:szCs w:val="28"/>
        </w:rPr>
        <w:t>ми</w:t>
      </w:r>
      <w:r w:rsidR="0018074B" w:rsidRPr="00F06733">
        <w:rPr>
          <w:rFonts w:ascii="Times New Roman" w:hAnsi="Times New Roman"/>
          <w:sz w:val="28"/>
          <w:szCs w:val="28"/>
        </w:rPr>
        <w:t xml:space="preserve"> ламп</w:t>
      </w:r>
      <w:r w:rsidR="00FB5B44">
        <w:rPr>
          <w:rFonts w:ascii="Times New Roman" w:hAnsi="Times New Roman"/>
          <w:sz w:val="28"/>
          <w:szCs w:val="28"/>
        </w:rPr>
        <w:t>ами,</w:t>
      </w:r>
      <w:r w:rsidR="0018074B" w:rsidRPr="00F06733">
        <w:rPr>
          <w:rFonts w:ascii="Times New Roman" w:hAnsi="Times New Roman"/>
          <w:sz w:val="28"/>
          <w:szCs w:val="28"/>
        </w:rPr>
        <w:t xml:space="preserve"> </w:t>
      </w:r>
      <w:r w:rsidR="00FB5B44">
        <w:rPr>
          <w:rFonts w:ascii="Times New Roman" w:hAnsi="Times New Roman"/>
          <w:sz w:val="28"/>
          <w:szCs w:val="28"/>
        </w:rPr>
        <w:t>которые часто</w:t>
      </w:r>
      <w:r w:rsidR="0018074B" w:rsidRPr="00F06733">
        <w:rPr>
          <w:rFonts w:ascii="Times New Roman" w:hAnsi="Times New Roman"/>
          <w:sz w:val="28"/>
          <w:szCs w:val="28"/>
        </w:rPr>
        <w:t xml:space="preserve"> ещё называют энергосберегающими. Они экономичны так же, как и известные нам трубчатые люминесцентные лампы, но не требуют специальных светильников, т.к. практически всегда подходят для установки в обычный патрон</w:t>
      </w:r>
      <w:r w:rsidR="000F30A2">
        <w:rPr>
          <w:rFonts w:ascii="Times New Roman" w:hAnsi="Times New Roman"/>
          <w:sz w:val="28"/>
          <w:szCs w:val="28"/>
        </w:rPr>
        <w:t xml:space="preserve"> для обычной лампы накаливания.</w:t>
      </w:r>
    </w:p>
    <w:p w:rsidR="00637503" w:rsidRDefault="000F30A2" w:rsidP="00F020BC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Наиболее существенным преимуществом </w:t>
      </w:r>
      <w:r w:rsidRPr="00F06733">
        <w:rPr>
          <w:rFonts w:ascii="Times New Roman" w:hAnsi="Times New Roman"/>
          <w:sz w:val="28"/>
          <w:szCs w:val="28"/>
        </w:rPr>
        <w:t>компактны</w:t>
      </w:r>
      <w:r>
        <w:rPr>
          <w:rFonts w:ascii="Times New Roman" w:hAnsi="Times New Roman"/>
          <w:sz w:val="28"/>
          <w:szCs w:val="28"/>
        </w:rPr>
        <w:t>х</w:t>
      </w:r>
      <w:r w:rsidRPr="00F06733">
        <w:rPr>
          <w:rFonts w:ascii="Times New Roman" w:hAnsi="Times New Roman"/>
          <w:sz w:val="28"/>
          <w:szCs w:val="28"/>
        </w:rPr>
        <w:t xml:space="preserve"> люминесцентны</w:t>
      </w:r>
      <w:r>
        <w:rPr>
          <w:rFonts w:ascii="Times New Roman" w:hAnsi="Times New Roman"/>
          <w:sz w:val="28"/>
          <w:szCs w:val="28"/>
        </w:rPr>
        <w:t>х</w:t>
      </w:r>
      <w:r w:rsidRPr="00F06733">
        <w:rPr>
          <w:rFonts w:ascii="Times New Roman" w:hAnsi="Times New Roman"/>
          <w:sz w:val="28"/>
          <w:szCs w:val="28"/>
        </w:rPr>
        <w:t xml:space="preserve"> ламп</w:t>
      </w:r>
      <w:r>
        <w:rPr>
          <w:rFonts w:ascii="Times New Roman" w:hAnsi="Times New Roman"/>
          <w:sz w:val="28"/>
          <w:szCs w:val="28"/>
        </w:rPr>
        <w:t xml:space="preserve"> перед лампами накаливания является их высокая светоотдача, примерно в пять раз. Так светоотдача обычной лампы мощностью 75 Вт будет равна светотдаче </w:t>
      </w:r>
      <w:r w:rsidRPr="00F06733">
        <w:rPr>
          <w:rFonts w:ascii="Times New Roman" w:hAnsi="Times New Roman"/>
          <w:sz w:val="28"/>
          <w:szCs w:val="28"/>
        </w:rPr>
        <w:t>компактн</w:t>
      </w:r>
      <w:r>
        <w:rPr>
          <w:rFonts w:ascii="Times New Roman" w:hAnsi="Times New Roman"/>
          <w:sz w:val="28"/>
          <w:szCs w:val="28"/>
        </w:rPr>
        <w:t>ой</w:t>
      </w:r>
      <w:r w:rsidRPr="00F06733">
        <w:rPr>
          <w:rFonts w:ascii="Times New Roman" w:hAnsi="Times New Roman"/>
          <w:sz w:val="28"/>
          <w:szCs w:val="28"/>
        </w:rPr>
        <w:t xml:space="preserve"> люминесцентн</w:t>
      </w:r>
      <w:r>
        <w:rPr>
          <w:rFonts w:ascii="Times New Roman" w:hAnsi="Times New Roman"/>
          <w:sz w:val="28"/>
          <w:szCs w:val="28"/>
        </w:rPr>
        <w:t>ой</w:t>
      </w:r>
      <w:r w:rsidRPr="00F06733">
        <w:rPr>
          <w:rFonts w:ascii="Times New Roman" w:hAnsi="Times New Roman"/>
          <w:sz w:val="28"/>
          <w:szCs w:val="28"/>
        </w:rPr>
        <w:t xml:space="preserve"> ламп</w:t>
      </w:r>
      <w:r>
        <w:rPr>
          <w:rFonts w:ascii="Times New Roman" w:hAnsi="Times New Roman"/>
          <w:sz w:val="28"/>
          <w:szCs w:val="28"/>
        </w:rPr>
        <w:t xml:space="preserve">ы мощностью всего 15 Вт. Исходя из этих, нехитрых расчетов, можно сделать вывод, что использование энергосберегающих ламп позволит серьезно сэкономить на электричестве. Кроме этого можно отметить тот факт, что срок службы </w:t>
      </w:r>
      <w:r w:rsidRPr="00F06733">
        <w:rPr>
          <w:rFonts w:ascii="Times New Roman" w:hAnsi="Times New Roman"/>
          <w:sz w:val="28"/>
          <w:szCs w:val="28"/>
        </w:rPr>
        <w:t>компактны</w:t>
      </w:r>
      <w:r>
        <w:rPr>
          <w:rFonts w:ascii="Times New Roman" w:hAnsi="Times New Roman"/>
          <w:sz w:val="28"/>
          <w:szCs w:val="28"/>
        </w:rPr>
        <w:t>х</w:t>
      </w:r>
      <w:r w:rsidRPr="00F06733">
        <w:rPr>
          <w:rFonts w:ascii="Times New Roman" w:hAnsi="Times New Roman"/>
          <w:sz w:val="28"/>
          <w:szCs w:val="28"/>
        </w:rPr>
        <w:t xml:space="preserve"> люминесцентны</w:t>
      </w:r>
      <w:r>
        <w:rPr>
          <w:rFonts w:ascii="Times New Roman" w:hAnsi="Times New Roman"/>
          <w:sz w:val="28"/>
          <w:szCs w:val="28"/>
        </w:rPr>
        <w:t>х</w:t>
      </w:r>
      <w:r w:rsidRPr="00F06733">
        <w:rPr>
          <w:rFonts w:ascii="Times New Roman" w:hAnsi="Times New Roman"/>
          <w:sz w:val="28"/>
          <w:szCs w:val="28"/>
        </w:rPr>
        <w:t xml:space="preserve"> ламп</w:t>
      </w:r>
      <w:r>
        <w:rPr>
          <w:rFonts w:ascii="Times New Roman" w:hAnsi="Times New Roman"/>
          <w:sz w:val="28"/>
          <w:szCs w:val="28"/>
        </w:rPr>
        <w:t xml:space="preserve"> значительно выше и может доходить до 12000 часов, в то время как те же лампы накаливания прослужат 1000-1500 часов.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10"/>
        <w:gridCol w:w="2977"/>
        <w:gridCol w:w="3969"/>
      </w:tblGrid>
      <w:tr w:rsidR="00C7593F" w:rsidTr="00553A7A">
        <w:tc>
          <w:tcPr>
            <w:tcW w:w="9356" w:type="dxa"/>
            <w:gridSpan w:val="3"/>
            <w:vAlign w:val="center"/>
          </w:tcPr>
          <w:p w:rsidR="00C7593F" w:rsidRPr="00553A7A" w:rsidRDefault="00C7593F" w:rsidP="00553A7A">
            <w:pPr>
              <w:pStyle w:val="a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53A7A">
              <w:rPr>
                <w:rFonts w:ascii="Times New Roman" w:hAnsi="Times New Roman"/>
                <w:b/>
                <w:sz w:val="26"/>
                <w:szCs w:val="26"/>
              </w:rPr>
              <w:t>Соотношение мощности лампы накаливания и компактной люминисцентной лампы</w:t>
            </w:r>
          </w:p>
        </w:tc>
      </w:tr>
      <w:tr w:rsidR="00C7593F" w:rsidTr="00553A7A">
        <w:tc>
          <w:tcPr>
            <w:tcW w:w="2410" w:type="dxa"/>
            <w:vAlign w:val="center"/>
          </w:tcPr>
          <w:p w:rsidR="00C7593F" w:rsidRPr="00553A7A" w:rsidRDefault="00C7593F" w:rsidP="00553A7A">
            <w:pPr>
              <w:pStyle w:val="a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53A7A">
              <w:rPr>
                <w:rFonts w:ascii="Times New Roman" w:hAnsi="Times New Roman"/>
                <w:b/>
                <w:sz w:val="26"/>
                <w:szCs w:val="26"/>
              </w:rPr>
              <w:t>Световой поток, лм</w:t>
            </w:r>
          </w:p>
        </w:tc>
        <w:tc>
          <w:tcPr>
            <w:tcW w:w="2977" w:type="dxa"/>
            <w:vAlign w:val="center"/>
          </w:tcPr>
          <w:p w:rsidR="00C7593F" w:rsidRPr="00553A7A" w:rsidRDefault="00C7593F" w:rsidP="00553A7A">
            <w:pPr>
              <w:pStyle w:val="a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53A7A">
              <w:rPr>
                <w:rFonts w:ascii="Times New Roman" w:hAnsi="Times New Roman"/>
                <w:b/>
                <w:sz w:val="26"/>
                <w:szCs w:val="26"/>
              </w:rPr>
              <w:t>Лампа накаливания, Вт</w:t>
            </w:r>
          </w:p>
        </w:tc>
        <w:tc>
          <w:tcPr>
            <w:tcW w:w="3969" w:type="dxa"/>
            <w:vAlign w:val="center"/>
          </w:tcPr>
          <w:p w:rsidR="00C7593F" w:rsidRPr="00553A7A" w:rsidRDefault="00C7593F" w:rsidP="00553A7A">
            <w:pPr>
              <w:pStyle w:val="a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53A7A">
              <w:rPr>
                <w:rFonts w:ascii="Times New Roman" w:hAnsi="Times New Roman"/>
                <w:b/>
                <w:sz w:val="26"/>
                <w:szCs w:val="26"/>
              </w:rPr>
              <w:t>Компактная люминесцентная лампа, Вт</w:t>
            </w:r>
          </w:p>
        </w:tc>
      </w:tr>
      <w:tr w:rsidR="00C7593F" w:rsidTr="00553A7A">
        <w:tc>
          <w:tcPr>
            <w:tcW w:w="2410" w:type="dxa"/>
            <w:vAlign w:val="center"/>
          </w:tcPr>
          <w:p w:rsidR="00C7593F" w:rsidRPr="00553A7A" w:rsidRDefault="00C7593F" w:rsidP="00553A7A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53A7A">
              <w:rPr>
                <w:rFonts w:ascii="Times New Roman" w:hAnsi="Times New Roman"/>
                <w:sz w:val="26"/>
                <w:szCs w:val="26"/>
              </w:rPr>
              <w:t>220</w:t>
            </w:r>
          </w:p>
        </w:tc>
        <w:tc>
          <w:tcPr>
            <w:tcW w:w="2977" w:type="dxa"/>
            <w:vAlign w:val="center"/>
          </w:tcPr>
          <w:p w:rsidR="00C7593F" w:rsidRPr="00553A7A" w:rsidRDefault="00C7593F" w:rsidP="00553A7A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53A7A">
              <w:rPr>
                <w:rFonts w:ascii="Times New Roman" w:hAnsi="Times New Roman"/>
                <w:sz w:val="26"/>
                <w:szCs w:val="26"/>
              </w:rPr>
              <w:t>20</w:t>
            </w:r>
          </w:p>
        </w:tc>
        <w:tc>
          <w:tcPr>
            <w:tcW w:w="3969" w:type="dxa"/>
            <w:vAlign w:val="center"/>
          </w:tcPr>
          <w:p w:rsidR="00C7593F" w:rsidRPr="00553A7A" w:rsidRDefault="00C7593F" w:rsidP="00553A7A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53A7A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</w:tr>
      <w:tr w:rsidR="00C7593F" w:rsidTr="00553A7A">
        <w:tc>
          <w:tcPr>
            <w:tcW w:w="2410" w:type="dxa"/>
            <w:vAlign w:val="center"/>
          </w:tcPr>
          <w:p w:rsidR="00C7593F" w:rsidRPr="00553A7A" w:rsidRDefault="00C7593F" w:rsidP="00553A7A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53A7A">
              <w:rPr>
                <w:rFonts w:ascii="Times New Roman" w:hAnsi="Times New Roman"/>
                <w:sz w:val="26"/>
                <w:szCs w:val="26"/>
              </w:rPr>
              <w:t>420</w:t>
            </w:r>
          </w:p>
        </w:tc>
        <w:tc>
          <w:tcPr>
            <w:tcW w:w="2977" w:type="dxa"/>
            <w:vAlign w:val="center"/>
          </w:tcPr>
          <w:p w:rsidR="00C7593F" w:rsidRPr="00553A7A" w:rsidRDefault="00C7593F" w:rsidP="00553A7A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53A7A">
              <w:rPr>
                <w:rFonts w:ascii="Times New Roman" w:hAnsi="Times New Roman"/>
                <w:sz w:val="26"/>
                <w:szCs w:val="26"/>
              </w:rPr>
              <w:t>40</w:t>
            </w:r>
          </w:p>
        </w:tc>
        <w:tc>
          <w:tcPr>
            <w:tcW w:w="3969" w:type="dxa"/>
            <w:vAlign w:val="center"/>
          </w:tcPr>
          <w:p w:rsidR="00C7593F" w:rsidRPr="00553A7A" w:rsidRDefault="00C7593F" w:rsidP="00553A7A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53A7A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</w:tr>
      <w:tr w:rsidR="00C7593F" w:rsidTr="00553A7A">
        <w:tc>
          <w:tcPr>
            <w:tcW w:w="2410" w:type="dxa"/>
            <w:vAlign w:val="center"/>
          </w:tcPr>
          <w:p w:rsidR="00C7593F" w:rsidRPr="00553A7A" w:rsidRDefault="00C7593F" w:rsidP="00553A7A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53A7A">
              <w:rPr>
                <w:rFonts w:ascii="Times New Roman" w:hAnsi="Times New Roman"/>
                <w:sz w:val="26"/>
                <w:szCs w:val="26"/>
              </w:rPr>
              <w:t>720</w:t>
            </w:r>
          </w:p>
        </w:tc>
        <w:tc>
          <w:tcPr>
            <w:tcW w:w="2977" w:type="dxa"/>
            <w:vAlign w:val="center"/>
          </w:tcPr>
          <w:p w:rsidR="00C7593F" w:rsidRPr="00553A7A" w:rsidRDefault="00C7593F" w:rsidP="00553A7A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53A7A">
              <w:rPr>
                <w:rFonts w:ascii="Times New Roman" w:hAnsi="Times New Roman"/>
                <w:sz w:val="26"/>
                <w:szCs w:val="26"/>
              </w:rPr>
              <w:t>60</w:t>
            </w:r>
          </w:p>
        </w:tc>
        <w:tc>
          <w:tcPr>
            <w:tcW w:w="3969" w:type="dxa"/>
            <w:vAlign w:val="center"/>
          </w:tcPr>
          <w:p w:rsidR="00C7593F" w:rsidRPr="00553A7A" w:rsidRDefault="00C7593F" w:rsidP="00553A7A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53A7A">
              <w:rPr>
                <w:rFonts w:ascii="Times New Roman" w:hAnsi="Times New Roman"/>
                <w:sz w:val="26"/>
                <w:szCs w:val="26"/>
              </w:rPr>
              <w:t>12</w:t>
            </w:r>
          </w:p>
        </w:tc>
      </w:tr>
      <w:tr w:rsidR="00C7593F" w:rsidTr="00553A7A">
        <w:tc>
          <w:tcPr>
            <w:tcW w:w="2410" w:type="dxa"/>
            <w:vAlign w:val="center"/>
          </w:tcPr>
          <w:p w:rsidR="00C7593F" w:rsidRPr="00553A7A" w:rsidRDefault="00C7593F" w:rsidP="00553A7A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53A7A">
              <w:rPr>
                <w:rFonts w:ascii="Times New Roman" w:hAnsi="Times New Roman"/>
                <w:sz w:val="26"/>
                <w:szCs w:val="26"/>
              </w:rPr>
              <w:t>1360</w:t>
            </w:r>
          </w:p>
        </w:tc>
        <w:tc>
          <w:tcPr>
            <w:tcW w:w="2977" w:type="dxa"/>
            <w:vAlign w:val="center"/>
          </w:tcPr>
          <w:p w:rsidR="00C7593F" w:rsidRPr="00553A7A" w:rsidRDefault="00C7593F" w:rsidP="00553A7A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53A7A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3969" w:type="dxa"/>
            <w:vAlign w:val="center"/>
          </w:tcPr>
          <w:p w:rsidR="00C7593F" w:rsidRPr="00553A7A" w:rsidRDefault="00C7593F" w:rsidP="00553A7A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53A7A">
              <w:rPr>
                <w:rFonts w:ascii="Times New Roman" w:hAnsi="Times New Roman"/>
                <w:sz w:val="26"/>
                <w:szCs w:val="26"/>
              </w:rPr>
              <w:t>20</w:t>
            </w:r>
          </w:p>
        </w:tc>
      </w:tr>
      <w:tr w:rsidR="00C7593F" w:rsidTr="00553A7A">
        <w:tc>
          <w:tcPr>
            <w:tcW w:w="2410" w:type="dxa"/>
            <w:vAlign w:val="center"/>
          </w:tcPr>
          <w:p w:rsidR="00C7593F" w:rsidRPr="00553A7A" w:rsidRDefault="00C7593F" w:rsidP="00553A7A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53A7A">
              <w:rPr>
                <w:rFonts w:ascii="Times New Roman" w:hAnsi="Times New Roman"/>
                <w:sz w:val="26"/>
                <w:szCs w:val="26"/>
              </w:rPr>
              <w:t>1900</w:t>
            </w:r>
          </w:p>
        </w:tc>
        <w:tc>
          <w:tcPr>
            <w:tcW w:w="2977" w:type="dxa"/>
            <w:vAlign w:val="center"/>
          </w:tcPr>
          <w:p w:rsidR="00C7593F" w:rsidRPr="00553A7A" w:rsidRDefault="00C7593F" w:rsidP="00553A7A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53A7A">
              <w:rPr>
                <w:rFonts w:ascii="Times New Roman" w:hAnsi="Times New Roman"/>
                <w:sz w:val="26"/>
                <w:szCs w:val="26"/>
              </w:rPr>
              <w:t>150</w:t>
            </w:r>
          </w:p>
        </w:tc>
        <w:tc>
          <w:tcPr>
            <w:tcW w:w="3969" w:type="dxa"/>
            <w:vAlign w:val="center"/>
          </w:tcPr>
          <w:p w:rsidR="00C7593F" w:rsidRPr="00553A7A" w:rsidRDefault="00C7593F" w:rsidP="00553A7A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53A7A">
              <w:rPr>
                <w:rFonts w:ascii="Times New Roman" w:hAnsi="Times New Roman"/>
                <w:sz w:val="26"/>
                <w:szCs w:val="26"/>
              </w:rPr>
              <w:t>30</w:t>
            </w:r>
          </w:p>
        </w:tc>
      </w:tr>
      <w:tr w:rsidR="00C7593F" w:rsidTr="00553A7A">
        <w:tc>
          <w:tcPr>
            <w:tcW w:w="2410" w:type="dxa"/>
            <w:vAlign w:val="center"/>
          </w:tcPr>
          <w:p w:rsidR="00C7593F" w:rsidRPr="00553A7A" w:rsidRDefault="00C7593F" w:rsidP="00553A7A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53A7A">
              <w:rPr>
                <w:rFonts w:ascii="Times New Roman" w:hAnsi="Times New Roman"/>
                <w:sz w:val="26"/>
                <w:szCs w:val="26"/>
              </w:rPr>
              <w:t>2600</w:t>
            </w:r>
          </w:p>
        </w:tc>
        <w:tc>
          <w:tcPr>
            <w:tcW w:w="2977" w:type="dxa"/>
            <w:vAlign w:val="center"/>
          </w:tcPr>
          <w:p w:rsidR="00C7593F" w:rsidRPr="00553A7A" w:rsidRDefault="00C7593F" w:rsidP="00553A7A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53A7A">
              <w:rPr>
                <w:rFonts w:ascii="Times New Roman" w:hAnsi="Times New Roman"/>
                <w:sz w:val="26"/>
                <w:szCs w:val="26"/>
              </w:rPr>
              <w:t>225</w:t>
            </w:r>
          </w:p>
        </w:tc>
        <w:tc>
          <w:tcPr>
            <w:tcW w:w="3969" w:type="dxa"/>
            <w:vAlign w:val="center"/>
          </w:tcPr>
          <w:p w:rsidR="00C7593F" w:rsidRPr="00553A7A" w:rsidRDefault="00C7593F" w:rsidP="00553A7A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53A7A">
              <w:rPr>
                <w:rFonts w:ascii="Times New Roman" w:hAnsi="Times New Roman"/>
                <w:sz w:val="26"/>
                <w:szCs w:val="26"/>
              </w:rPr>
              <w:t>45</w:t>
            </w:r>
          </w:p>
        </w:tc>
      </w:tr>
    </w:tbl>
    <w:p w:rsidR="00C7593F" w:rsidRDefault="00C7593F" w:rsidP="00C7593F">
      <w:pPr>
        <w:pStyle w:val="a3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D6F40" w:rsidRPr="002D6F40" w:rsidRDefault="002D6F40" w:rsidP="002D6F40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☼</w:t>
      </w:r>
      <w:r w:rsidRPr="00F06733">
        <w:rPr>
          <w:rFonts w:ascii="Times New Roman" w:hAnsi="Times New Roman"/>
          <w:sz w:val="28"/>
          <w:szCs w:val="28"/>
        </w:rPr>
        <w:t xml:space="preserve"> </w:t>
      </w:r>
      <w:r w:rsidRPr="002D6F40">
        <w:rPr>
          <w:rFonts w:ascii="Times New Roman" w:hAnsi="Times New Roman"/>
          <w:sz w:val="28"/>
          <w:szCs w:val="28"/>
        </w:rPr>
        <w:t>Замена ламп накаливания на энергосберегающие</w:t>
      </w:r>
      <w:r>
        <w:rPr>
          <w:rFonts w:ascii="Times New Roman" w:hAnsi="Times New Roman"/>
          <w:sz w:val="28"/>
          <w:szCs w:val="28"/>
        </w:rPr>
        <w:t xml:space="preserve">. </w:t>
      </w:r>
      <w:r w:rsidRPr="002D6F40">
        <w:rPr>
          <w:rFonts w:ascii="Times New Roman" w:hAnsi="Times New Roman"/>
          <w:sz w:val="28"/>
          <w:szCs w:val="28"/>
        </w:rPr>
        <w:t>Это самое простое мероприятие, но оно действительно поможет существенно сократить потребление электроэнергии.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D6F40">
        <w:rPr>
          <w:rFonts w:ascii="Times New Roman" w:hAnsi="Times New Roman"/>
          <w:sz w:val="28"/>
          <w:szCs w:val="28"/>
        </w:rPr>
        <w:t>Экономию посчитать легко. Одна энергосберегающая лампа мощностью 1</w:t>
      </w:r>
      <w:r>
        <w:rPr>
          <w:rFonts w:ascii="Times New Roman" w:hAnsi="Times New Roman"/>
          <w:sz w:val="28"/>
          <w:szCs w:val="28"/>
        </w:rPr>
        <w:t>2</w:t>
      </w:r>
      <w:r w:rsidRPr="002D6F40">
        <w:rPr>
          <w:rFonts w:ascii="Times New Roman" w:hAnsi="Times New Roman"/>
          <w:sz w:val="28"/>
          <w:szCs w:val="28"/>
        </w:rPr>
        <w:t xml:space="preserve"> Вт дает столько же освещения, как и лампа накаливания в 60 Вт.</w:t>
      </w:r>
    </w:p>
    <w:p w:rsidR="002D6F40" w:rsidRPr="002D6F40" w:rsidRDefault="002D6F40" w:rsidP="002D6F40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D6F40">
        <w:rPr>
          <w:rFonts w:ascii="Times New Roman" w:hAnsi="Times New Roman"/>
          <w:sz w:val="28"/>
          <w:szCs w:val="28"/>
        </w:rPr>
        <w:lastRenderedPageBreak/>
        <w:t xml:space="preserve">Допустим, лампа накаливания перегорела, и </w:t>
      </w:r>
      <w:r>
        <w:rPr>
          <w:rFonts w:ascii="Times New Roman" w:hAnsi="Times New Roman"/>
          <w:sz w:val="28"/>
          <w:szCs w:val="28"/>
        </w:rPr>
        <w:t>ее можно поменять</w:t>
      </w:r>
      <w:r w:rsidRPr="002D6F40">
        <w:rPr>
          <w:rFonts w:ascii="Times New Roman" w:hAnsi="Times New Roman"/>
          <w:sz w:val="28"/>
          <w:szCs w:val="28"/>
        </w:rPr>
        <w:t xml:space="preserve"> на энергосберегающую</w:t>
      </w:r>
      <w:r w:rsidR="005F2426">
        <w:rPr>
          <w:rFonts w:ascii="Times New Roman" w:hAnsi="Times New Roman"/>
          <w:sz w:val="28"/>
          <w:szCs w:val="28"/>
        </w:rPr>
        <w:t xml:space="preserve"> (компактную люминисцентную)</w:t>
      </w:r>
      <w:r w:rsidRPr="002D6F40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Какова же будет</w:t>
      </w:r>
      <w:r w:rsidRPr="002D6F40">
        <w:rPr>
          <w:rFonts w:ascii="Times New Roman" w:hAnsi="Times New Roman"/>
          <w:sz w:val="28"/>
          <w:szCs w:val="28"/>
        </w:rPr>
        <w:t xml:space="preserve"> экономия </w:t>
      </w:r>
      <w:r>
        <w:rPr>
          <w:rFonts w:ascii="Times New Roman" w:hAnsi="Times New Roman"/>
          <w:sz w:val="28"/>
          <w:szCs w:val="28"/>
        </w:rPr>
        <w:t xml:space="preserve">электрической энергии </w:t>
      </w:r>
      <w:r w:rsidRPr="002D6F40">
        <w:rPr>
          <w:rFonts w:ascii="Times New Roman" w:hAnsi="Times New Roman"/>
          <w:sz w:val="28"/>
          <w:szCs w:val="28"/>
        </w:rPr>
        <w:t>в год</w:t>
      </w:r>
      <w:r>
        <w:rPr>
          <w:rFonts w:ascii="Times New Roman" w:hAnsi="Times New Roman"/>
          <w:sz w:val="28"/>
          <w:szCs w:val="28"/>
        </w:rPr>
        <w:t>:</w:t>
      </w:r>
    </w:p>
    <w:p w:rsidR="002D6F40" w:rsidRPr="002D6F40" w:rsidRDefault="002D6F40" w:rsidP="002D6F40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D6F40">
        <w:rPr>
          <w:rFonts w:ascii="Times New Roman" w:hAnsi="Times New Roman"/>
          <w:sz w:val="28"/>
          <w:szCs w:val="28"/>
        </w:rPr>
        <w:t>Затраты электроэнергии на лампу накаливания: лампа 60Вт</w:t>
      </w:r>
      <w:r>
        <w:rPr>
          <w:rFonts w:ascii="Times New Roman" w:hAnsi="Times New Roman"/>
          <w:sz w:val="28"/>
          <w:szCs w:val="28"/>
        </w:rPr>
        <w:t>·</w:t>
      </w:r>
      <w:r w:rsidRPr="002D6F40">
        <w:rPr>
          <w:rFonts w:ascii="Times New Roman" w:hAnsi="Times New Roman"/>
          <w:sz w:val="28"/>
          <w:szCs w:val="28"/>
        </w:rPr>
        <w:t>6 часов работы в сутки</w:t>
      </w:r>
      <w:r>
        <w:rPr>
          <w:rFonts w:ascii="Times New Roman" w:hAnsi="Times New Roman"/>
          <w:sz w:val="28"/>
          <w:szCs w:val="28"/>
        </w:rPr>
        <w:t>·</w:t>
      </w:r>
      <w:r w:rsidRPr="002D6F40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65</w:t>
      </w:r>
      <w:r w:rsidRPr="002D6F40">
        <w:rPr>
          <w:rFonts w:ascii="Times New Roman" w:hAnsi="Times New Roman"/>
          <w:sz w:val="28"/>
          <w:szCs w:val="28"/>
        </w:rPr>
        <w:t xml:space="preserve"> дней = 131</w:t>
      </w:r>
      <w:r>
        <w:rPr>
          <w:rFonts w:ascii="Times New Roman" w:hAnsi="Times New Roman"/>
          <w:sz w:val="28"/>
          <w:szCs w:val="28"/>
        </w:rPr>
        <w:t>,4</w:t>
      </w:r>
      <w:r w:rsidRPr="002D6F40">
        <w:rPr>
          <w:rFonts w:ascii="Times New Roman" w:hAnsi="Times New Roman"/>
          <w:sz w:val="28"/>
          <w:szCs w:val="28"/>
        </w:rPr>
        <w:t xml:space="preserve"> кВт</w:t>
      </w:r>
      <w:r>
        <w:rPr>
          <w:rFonts w:ascii="Times New Roman" w:hAnsi="Times New Roman"/>
          <w:sz w:val="28"/>
          <w:szCs w:val="28"/>
        </w:rPr>
        <w:t>·</w:t>
      </w:r>
      <w:r w:rsidRPr="002D6F40">
        <w:rPr>
          <w:rFonts w:ascii="Times New Roman" w:hAnsi="Times New Roman"/>
          <w:sz w:val="28"/>
          <w:szCs w:val="28"/>
        </w:rPr>
        <w:t>ч.</w:t>
      </w:r>
    </w:p>
    <w:p w:rsidR="002D6F40" w:rsidRPr="002D6F40" w:rsidRDefault="002D6F40" w:rsidP="002D6F40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D6F40">
        <w:rPr>
          <w:rFonts w:ascii="Times New Roman" w:hAnsi="Times New Roman"/>
          <w:sz w:val="28"/>
          <w:szCs w:val="28"/>
        </w:rPr>
        <w:t>Затраты электроэнергии на энергосберегающую лампу: лампа 1</w:t>
      </w:r>
      <w:r>
        <w:rPr>
          <w:rFonts w:ascii="Times New Roman" w:hAnsi="Times New Roman"/>
          <w:sz w:val="28"/>
          <w:szCs w:val="28"/>
        </w:rPr>
        <w:t>2</w:t>
      </w:r>
      <w:r w:rsidRPr="002D6F40">
        <w:rPr>
          <w:rFonts w:ascii="Times New Roman" w:hAnsi="Times New Roman"/>
          <w:sz w:val="28"/>
          <w:szCs w:val="28"/>
        </w:rPr>
        <w:t>Вт</w:t>
      </w:r>
      <w:r>
        <w:rPr>
          <w:rFonts w:ascii="Times New Roman" w:hAnsi="Times New Roman"/>
          <w:sz w:val="28"/>
          <w:szCs w:val="28"/>
        </w:rPr>
        <w:t>·</w:t>
      </w:r>
      <w:r w:rsidRPr="002D6F40">
        <w:rPr>
          <w:rFonts w:ascii="Times New Roman" w:hAnsi="Times New Roman"/>
          <w:sz w:val="28"/>
          <w:szCs w:val="28"/>
        </w:rPr>
        <w:t>6 часов работы в сутки</w:t>
      </w:r>
      <w:r>
        <w:rPr>
          <w:rFonts w:ascii="Times New Roman" w:hAnsi="Times New Roman"/>
          <w:sz w:val="28"/>
          <w:szCs w:val="28"/>
        </w:rPr>
        <w:t>·</w:t>
      </w:r>
      <w:r w:rsidRPr="002D6F40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65</w:t>
      </w:r>
      <w:r w:rsidRPr="002D6F40">
        <w:rPr>
          <w:rFonts w:ascii="Times New Roman" w:hAnsi="Times New Roman"/>
          <w:sz w:val="28"/>
          <w:szCs w:val="28"/>
        </w:rPr>
        <w:t xml:space="preserve"> дней = 2</w:t>
      </w:r>
      <w:r>
        <w:rPr>
          <w:rFonts w:ascii="Times New Roman" w:hAnsi="Times New Roman"/>
          <w:sz w:val="28"/>
          <w:szCs w:val="28"/>
        </w:rPr>
        <w:t>6,28</w:t>
      </w:r>
      <w:r w:rsidRPr="002D6F40">
        <w:rPr>
          <w:rFonts w:ascii="Times New Roman" w:hAnsi="Times New Roman"/>
          <w:sz w:val="28"/>
          <w:szCs w:val="28"/>
        </w:rPr>
        <w:t xml:space="preserve"> кВт</w:t>
      </w:r>
      <w:r>
        <w:rPr>
          <w:rFonts w:ascii="Times New Roman" w:hAnsi="Times New Roman"/>
          <w:sz w:val="28"/>
          <w:szCs w:val="28"/>
        </w:rPr>
        <w:t>·</w:t>
      </w:r>
      <w:r w:rsidRPr="002D6F40">
        <w:rPr>
          <w:rFonts w:ascii="Times New Roman" w:hAnsi="Times New Roman"/>
          <w:sz w:val="28"/>
          <w:szCs w:val="28"/>
        </w:rPr>
        <w:t>ч.</w:t>
      </w:r>
    </w:p>
    <w:p w:rsidR="002D6F40" w:rsidRPr="002D6F40" w:rsidRDefault="002D6F40" w:rsidP="002D6F40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D6F40">
        <w:rPr>
          <w:rFonts w:ascii="Times New Roman" w:hAnsi="Times New Roman"/>
          <w:sz w:val="28"/>
          <w:szCs w:val="28"/>
        </w:rPr>
        <w:t>Экономия</w:t>
      </w:r>
      <w:r w:rsidR="00214914">
        <w:rPr>
          <w:rFonts w:ascii="Times New Roman" w:hAnsi="Times New Roman"/>
          <w:sz w:val="28"/>
          <w:szCs w:val="28"/>
        </w:rPr>
        <w:t xml:space="preserve"> электрической энергии за год равна</w:t>
      </w:r>
      <w:r w:rsidRPr="002D6F40">
        <w:rPr>
          <w:rFonts w:ascii="Times New Roman" w:hAnsi="Times New Roman"/>
          <w:sz w:val="28"/>
          <w:szCs w:val="28"/>
        </w:rPr>
        <w:t>: 131</w:t>
      </w:r>
      <w:r>
        <w:rPr>
          <w:rFonts w:ascii="Times New Roman" w:hAnsi="Times New Roman"/>
          <w:sz w:val="28"/>
          <w:szCs w:val="28"/>
        </w:rPr>
        <w:t>,4</w:t>
      </w:r>
      <w:r w:rsidRPr="002D6F40">
        <w:rPr>
          <w:rFonts w:ascii="Times New Roman" w:hAnsi="Times New Roman"/>
          <w:sz w:val="28"/>
          <w:szCs w:val="28"/>
        </w:rPr>
        <w:t xml:space="preserve"> кВт</w:t>
      </w:r>
      <w:r>
        <w:rPr>
          <w:rFonts w:ascii="Times New Roman" w:hAnsi="Times New Roman"/>
          <w:sz w:val="28"/>
          <w:szCs w:val="28"/>
        </w:rPr>
        <w:t>·</w:t>
      </w:r>
      <w:r w:rsidRPr="002D6F40">
        <w:rPr>
          <w:rFonts w:ascii="Times New Roman" w:hAnsi="Times New Roman"/>
          <w:sz w:val="28"/>
          <w:szCs w:val="28"/>
        </w:rPr>
        <w:t>ч – 2</w:t>
      </w:r>
      <w:r>
        <w:rPr>
          <w:rFonts w:ascii="Times New Roman" w:hAnsi="Times New Roman"/>
          <w:sz w:val="28"/>
          <w:szCs w:val="28"/>
        </w:rPr>
        <w:t>6,28</w:t>
      </w:r>
      <w:r w:rsidRPr="002D6F40">
        <w:rPr>
          <w:rFonts w:ascii="Times New Roman" w:hAnsi="Times New Roman"/>
          <w:sz w:val="28"/>
          <w:szCs w:val="28"/>
        </w:rPr>
        <w:t xml:space="preserve"> кВт</w:t>
      </w:r>
      <w:r>
        <w:rPr>
          <w:rFonts w:ascii="Times New Roman" w:hAnsi="Times New Roman"/>
          <w:sz w:val="28"/>
          <w:szCs w:val="28"/>
        </w:rPr>
        <w:t>·</w:t>
      </w:r>
      <w:r w:rsidRPr="002D6F40">
        <w:rPr>
          <w:rFonts w:ascii="Times New Roman" w:hAnsi="Times New Roman"/>
          <w:sz w:val="28"/>
          <w:szCs w:val="28"/>
        </w:rPr>
        <w:t>ч = 10</w:t>
      </w:r>
      <w:r>
        <w:rPr>
          <w:rFonts w:ascii="Times New Roman" w:hAnsi="Times New Roman"/>
          <w:sz w:val="28"/>
          <w:szCs w:val="28"/>
        </w:rPr>
        <w:t>5,12</w:t>
      </w:r>
      <w:r w:rsidRPr="002D6F40">
        <w:rPr>
          <w:rFonts w:ascii="Times New Roman" w:hAnsi="Times New Roman"/>
          <w:sz w:val="28"/>
          <w:szCs w:val="28"/>
        </w:rPr>
        <w:t xml:space="preserve"> кВт</w:t>
      </w:r>
      <w:r>
        <w:rPr>
          <w:rFonts w:ascii="Times New Roman" w:hAnsi="Times New Roman"/>
          <w:sz w:val="28"/>
          <w:szCs w:val="28"/>
        </w:rPr>
        <w:t>·</w:t>
      </w:r>
      <w:r w:rsidRPr="002D6F40">
        <w:rPr>
          <w:rFonts w:ascii="Times New Roman" w:hAnsi="Times New Roman"/>
          <w:sz w:val="28"/>
          <w:szCs w:val="28"/>
        </w:rPr>
        <w:t>ч</w:t>
      </w:r>
    </w:p>
    <w:p w:rsidR="002D6F40" w:rsidRPr="002D6F40" w:rsidRDefault="002D6F40" w:rsidP="002D6F40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D6F40">
        <w:rPr>
          <w:rFonts w:ascii="Times New Roman" w:hAnsi="Times New Roman"/>
          <w:sz w:val="28"/>
          <w:szCs w:val="28"/>
        </w:rPr>
        <w:t xml:space="preserve">Если </w:t>
      </w:r>
      <w:r>
        <w:rPr>
          <w:rFonts w:ascii="Times New Roman" w:hAnsi="Times New Roman"/>
          <w:sz w:val="28"/>
          <w:szCs w:val="28"/>
        </w:rPr>
        <w:t>оплата за электрическую энергию составляет</w:t>
      </w:r>
      <w:r w:rsidRPr="002D6F40">
        <w:rPr>
          <w:rFonts w:ascii="Times New Roman" w:hAnsi="Times New Roman"/>
          <w:sz w:val="28"/>
          <w:szCs w:val="28"/>
        </w:rPr>
        <w:t xml:space="preserve"> 3 рубля за киловатт, то экономия на электричестве будет 3</w:t>
      </w:r>
      <w:r>
        <w:rPr>
          <w:rFonts w:ascii="Times New Roman" w:hAnsi="Times New Roman"/>
          <w:sz w:val="28"/>
          <w:szCs w:val="28"/>
        </w:rPr>
        <w:t xml:space="preserve">15,36 </w:t>
      </w:r>
      <w:r w:rsidRPr="002D6F40">
        <w:rPr>
          <w:rFonts w:ascii="Times New Roman" w:hAnsi="Times New Roman"/>
          <w:sz w:val="28"/>
          <w:szCs w:val="28"/>
        </w:rPr>
        <w:t>руб</w:t>
      </w:r>
      <w:r w:rsidR="00B527DF">
        <w:rPr>
          <w:rFonts w:ascii="Times New Roman" w:hAnsi="Times New Roman"/>
          <w:sz w:val="28"/>
          <w:szCs w:val="28"/>
        </w:rPr>
        <w:t>.</w:t>
      </w:r>
      <w:r w:rsidRPr="002D6F40">
        <w:rPr>
          <w:rFonts w:ascii="Times New Roman" w:hAnsi="Times New Roman"/>
          <w:sz w:val="28"/>
          <w:szCs w:val="28"/>
        </w:rPr>
        <w:t xml:space="preserve"> в год. Это только от одной лампы.</w:t>
      </w:r>
    </w:p>
    <w:p w:rsidR="002D6F40" w:rsidRDefault="002D6F40" w:rsidP="002D6F40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D6F40">
        <w:rPr>
          <w:rFonts w:ascii="Times New Roman" w:hAnsi="Times New Roman"/>
          <w:sz w:val="28"/>
          <w:szCs w:val="28"/>
        </w:rPr>
        <w:t xml:space="preserve">Даже если энергосберегающая лампа на 100 рублей дороже лампы накаливания, </w:t>
      </w:r>
      <w:r>
        <w:rPr>
          <w:rFonts w:ascii="Times New Roman" w:hAnsi="Times New Roman"/>
          <w:sz w:val="28"/>
          <w:szCs w:val="28"/>
        </w:rPr>
        <w:t xml:space="preserve">все равно </w:t>
      </w:r>
      <w:r w:rsidRPr="002D6F40">
        <w:rPr>
          <w:rFonts w:ascii="Times New Roman" w:hAnsi="Times New Roman"/>
          <w:sz w:val="28"/>
          <w:szCs w:val="28"/>
        </w:rPr>
        <w:t>экономит</w:t>
      </w:r>
      <w:r>
        <w:rPr>
          <w:rFonts w:ascii="Times New Roman" w:hAnsi="Times New Roman"/>
          <w:sz w:val="28"/>
          <w:szCs w:val="28"/>
        </w:rPr>
        <w:t>ся</w:t>
      </w:r>
      <w:r w:rsidRPr="002D6F4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215,36</w:t>
      </w:r>
      <w:r w:rsidRPr="002D6F40">
        <w:rPr>
          <w:rFonts w:ascii="Times New Roman" w:hAnsi="Times New Roman"/>
          <w:sz w:val="28"/>
          <w:szCs w:val="28"/>
        </w:rPr>
        <w:t xml:space="preserve"> рубл</w:t>
      </w:r>
      <w:r>
        <w:rPr>
          <w:rFonts w:ascii="Times New Roman" w:hAnsi="Times New Roman"/>
          <w:sz w:val="28"/>
          <w:szCs w:val="28"/>
        </w:rPr>
        <w:t>ей</w:t>
      </w:r>
      <w:r w:rsidRPr="002D6F40">
        <w:rPr>
          <w:rFonts w:ascii="Times New Roman" w:hAnsi="Times New Roman"/>
          <w:sz w:val="28"/>
          <w:szCs w:val="28"/>
        </w:rPr>
        <w:t>.</w:t>
      </w:r>
    </w:p>
    <w:p w:rsidR="00B527DF" w:rsidRPr="00B527DF" w:rsidRDefault="00B527DF" w:rsidP="002D6F40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527DF">
        <w:rPr>
          <w:rFonts w:ascii="Times New Roman" w:hAnsi="Times New Roman"/>
          <w:sz w:val="28"/>
          <w:szCs w:val="28"/>
        </w:rPr>
        <w:t xml:space="preserve">Снизить расход электроэнергии можно заменив </w:t>
      </w:r>
      <w:r w:rsidRPr="00B527DF">
        <w:rPr>
          <w:rFonts w:ascii="Times New Roman" w:hAnsi="Times New Roman"/>
          <w:spacing w:val="-3"/>
          <w:sz w:val="28"/>
          <w:szCs w:val="28"/>
        </w:rPr>
        <w:t>неэффективны</w:t>
      </w:r>
      <w:r>
        <w:rPr>
          <w:rFonts w:ascii="Times New Roman" w:hAnsi="Times New Roman"/>
          <w:spacing w:val="-3"/>
          <w:sz w:val="28"/>
          <w:szCs w:val="28"/>
        </w:rPr>
        <w:t>е</w:t>
      </w:r>
      <w:r w:rsidRPr="00B527DF">
        <w:rPr>
          <w:rFonts w:ascii="Times New Roman" w:hAnsi="Times New Roman"/>
          <w:spacing w:val="-3"/>
          <w:sz w:val="28"/>
          <w:szCs w:val="28"/>
        </w:rPr>
        <w:t xml:space="preserve"> источник</w:t>
      </w:r>
      <w:r>
        <w:rPr>
          <w:rFonts w:ascii="Times New Roman" w:hAnsi="Times New Roman"/>
          <w:spacing w:val="-3"/>
          <w:sz w:val="28"/>
          <w:szCs w:val="28"/>
        </w:rPr>
        <w:t>и</w:t>
      </w:r>
      <w:r w:rsidRPr="00B527DF">
        <w:rPr>
          <w:rFonts w:ascii="Times New Roman" w:hAnsi="Times New Roman"/>
          <w:spacing w:val="-3"/>
          <w:sz w:val="28"/>
          <w:szCs w:val="28"/>
        </w:rPr>
        <w:t xml:space="preserve"> света </w:t>
      </w:r>
      <w:r>
        <w:rPr>
          <w:rFonts w:ascii="Times New Roman" w:hAnsi="Times New Roman"/>
          <w:spacing w:val="-3"/>
          <w:sz w:val="28"/>
          <w:szCs w:val="28"/>
        </w:rPr>
        <w:t xml:space="preserve">на </w:t>
      </w:r>
      <w:r w:rsidRPr="00B527DF">
        <w:rPr>
          <w:rFonts w:ascii="Times New Roman" w:hAnsi="Times New Roman"/>
          <w:spacing w:val="-3"/>
          <w:sz w:val="28"/>
          <w:szCs w:val="28"/>
        </w:rPr>
        <w:t>более эффективны</w:t>
      </w:r>
      <w:r>
        <w:rPr>
          <w:rFonts w:ascii="Times New Roman" w:hAnsi="Times New Roman"/>
          <w:spacing w:val="-3"/>
          <w:sz w:val="28"/>
          <w:szCs w:val="28"/>
        </w:rPr>
        <w:t>е.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962"/>
        <w:gridCol w:w="4394"/>
      </w:tblGrid>
      <w:tr w:rsidR="0017385E" w:rsidRPr="0017385E" w:rsidTr="0017385E">
        <w:tc>
          <w:tcPr>
            <w:tcW w:w="9356" w:type="dxa"/>
            <w:gridSpan w:val="2"/>
            <w:vAlign w:val="center"/>
          </w:tcPr>
          <w:p w:rsidR="0017385E" w:rsidRPr="0017385E" w:rsidRDefault="0017385E" w:rsidP="00B527DF">
            <w:pPr>
              <w:widowControl w:val="0"/>
              <w:jc w:val="center"/>
              <w:rPr>
                <w:sz w:val="26"/>
                <w:szCs w:val="26"/>
              </w:rPr>
            </w:pPr>
            <w:r w:rsidRPr="0017385E">
              <w:rPr>
                <w:b/>
                <w:spacing w:val="-3"/>
                <w:sz w:val="26"/>
                <w:szCs w:val="26"/>
              </w:rPr>
              <w:t xml:space="preserve">Возможное снижение расхода электроэнергии при замене </w:t>
            </w:r>
            <w:r w:rsidR="00B527DF">
              <w:rPr>
                <w:b/>
                <w:spacing w:val="-3"/>
                <w:sz w:val="26"/>
                <w:szCs w:val="26"/>
              </w:rPr>
              <w:t>не</w:t>
            </w:r>
            <w:r w:rsidRPr="0017385E">
              <w:rPr>
                <w:b/>
                <w:spacing w:val="-3"/>
                <w:sz w:val="26"/>
                <w:szCs w:val="26"/>
              </w:rPr>
              <w:t xml:space="preserve">эффективных источников света </w:t>
            </w:r>
            <w:r w:rsidR="00B527DF">
              <w:rPr>
                <w:b/>
                <w:spacing w:val="-3"/>
                <w:sz w:val="26"/>
                <w:szCs w:val="26"/>
              </w:rPr>
              <w:t xml:space="preserve">на </w:t>
            </w:r>
            <w:r w:rsidRPr="0017385E">
              <w:rPr>
                <w:b/>
                <w:spacing w:val="-3"/>
                <w:sz w:val="26"/>
                <w:szCs w:val="26"/>
              </w:rPr>
              <w:t>более эффективны</w:t>
            </w:r>
            <w:r w:rsidR="00B527DF">
              <w:rPr>
                <w:b/>
                <w:spacing w:val="-3"/>
                <w:sz w:val="26"/>
                <w:szCs w:val="26"/>
              </w:rPr>
              <w:t>е</w:t>
            </w:r>
          </w:p>
        </w:tc>
      </w:tr>
      <w:tr w:rsidR="0017385E" w:rsidRPr="0017385E" w:rsidTr="0017385E">
        <w:tc>
          <w:tcPr>
            <w:tcW w:w="4962" w:type="dxa"/>
            <w:vAlign w:val="center"/>
          </w:tcPr>
          <w:p w:rsidR="0017385E" w:rsidRPr="00553A7A" w:rsidRDefault="0017385E" w:rsidP="0017385E">
            <w:pPr>
              <w:pStyle w:val="a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53A7A">
              <w:rPr>
                <w:rFonts w:ascii="Times New Roman" w:hAnsi="Times New Roman"/>
                <w:b/>
                <w:sz w:val="26"/>
                <w:szCs w:val="26"/>
              </w:rPr>
              <w:t>Заменяемые источники света, тип, тип-мощность, Вт</w:t>
            </w:r>
          </w:p>
        </w:tc>
        <w:tc>
          <w:tcPr>
            <w:tcW w:w="4394" w:type="dxa"/>
            <w:vAlign w:val="center"/>
          </w:tcPr>
          <w:p w:rsidR="0017385E" w:rsidRPr="00553A7A" w:rsidRDefault="0017385E" w:rsidP="0017385E">
            <w:pPr>
              <w:pStyle w:val="a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53A7A">
              <w:rPr>
                <w:rFonts w:ascii="Times New Roman" w:hAnsi="Times New Roman"/>
                <w:b/>
                <w:sz w:val="26"/>
                <w:szCs w:val="26"/>
              </w:rPr>
              <w:t>Экономия электроэнергии, % (усредненные данные)</w:t>
            </w:r>
          </w:p>
        </w:tc>
      </w:tr>
      <w:tr w:rsidR="0017385E" w:rsidRPr="0017385E" w:rsidTr="0017385E">
        <w:trPr>
          <w:trHeight w:val="336"/>
        </w:trPr>
        <w:tc>
          <w:tcPr>
            <w:tcW w:w="4962" w:type="dxa"/>
            <w:vAlign w:val="center"/>
          </w:tcPr>
          <w:p w:rsidR="0017385E" w:rsidRPr="00553A7A" w:rsidRDefault="0017385E" w:rsidP="0017385E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 w:rsidRPr="00553A7A">
              <w:rPr>
                <w:rFonts w:ascii="Times New Roman" w:hAnsi="Times New Roman"/>
                <w:sz w:val="26"/>
                <w:szCs w:val="26"/>
              </w:rPr>
              <w:t>ЛЛ типа ЛБ 40 - 80 на ЛТБЦ 36 или 58</w:t>
            </w:r>
          </w:p>
        </w:tc>
        <w:tc>
          <w:tcPr>
            <w:tcW w:w="4394" w:type="dxa"/>
            <w:vAlign w:val="center"/>
          </w:tcPr>
          <w:p w:rsidR="0017385E" w:rsidRPr="00553A7A" w:rsidRDefault="0017385E" w:rsidP="0017385E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53A7A">
              <w:rPr>
                <w:rFonts w:ascii="Times New Roman" w:hAnsi="Times New Roman"/>
                <w:sz w:val="26"/>
                <w:szCs w:val="26"/>
              </w:rPr>
              <w:t>13</w:t>
            </w:r>
          </w:p>
        </w:tc>
      </w:tr>
      <w:tr w:rsidR="0017385E" w:rsidRPr="0017385E" w:rsidTr="0017385E">
        <w:trPr>
          <w:trHeight w:val="336"/>
        </w:trPr>
        <w:tc>
          <w:tcPr>
            <w:tcW w:w="4962" w:type="dxa"/>
            <w:vAlign w:val="center"/>
          </w:tcPr>
          <w:p w:rsidR="0017385E" w:rsidRPr="00553A7A" w:rsidRDefault="0017385E" w:rsidP="0017385E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 w:rsidRPr="00553A7A">
              <w:rPr>
                <w:rFonts w:ascii="Times New Roman" w:hAnsi="Times New Roman"/>
                <w:sz w:val="26"/>
                <w:szCs w:val="26"/>
              </w:rPr>
              <w:t>ДРЛ 250 - 1000 на ДРИ 250 – 1000</w:t>
            </w:r>
          </w:p>
        </w:tc>
        <w:tc>
          <w:tcPr>
            <w:tcW w:w="4394" w:type="dxa"/>
            <w:vAlign w:val="center"/>
          </w:tcPr>
          <w:p w:rsidR="0017385E" w:rsidRPr="00553A7A" w:rsidRDefault="0017385E" w:rsidP="0017385E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53A7A">
              <w:rPr>
                <w:rFonts w:ascii="Times New Roman" w:hAnsi="Times New Roman"/>
                <w:sz w:val="26"/>
                <w:szCs w:val="26"/>
              </w:rPr>
              <w:t>32</w:t>
            </w:r>
          </w:p>
        </w:tc>
      </w:tr>
      <w:tr w:rsidR="0017385E" w:rsidRPr="0017385E" w:rsidTr="0017385E">
        <w:trPr>
          <w:trHeight w:val="336"/>
        </w:trPr>
        <w:tc>
          <w:tcPr>
            <w:tcW w:w="4962" w:type="dxa"/>
            <w:vAlign w:val="center"/>
          </w:tcPr>
          <w:p w:rsidR="0017385E" w:rsidRPr="00553A7A" w:rsidRDefault="0017385E" w:rsidP="0017385E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 w:rsidRPr="00553A7A">
              <w:rPr>
                <w:rFonts w:ascii="Times New Roman" w:hAnsi="Times New Roman"/>
                <w:sz w:val="26"/>
                <w:szCs w:val="26"/>
              </w:rPr>
              <w:t>ДРЛ 250 на ДРИ 125 или 175</w:t>
            </w:r>
          </w:p>
        </w:tc>
        <w:tc>
          <w:tcPr>
            <w:tcW w:w="4394" w:type="dxa"/>
            <w:vAlign w:val="center"/>
          </w:tcPr>
          <w:p w:rsidR="0017385E" w:rsidRPr="00553A7A" w:rsidRDefault="0017385E" w:rsidP="0017385E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53A7A">
              <w:rPr>
                <w:rFonts w:ascii="Times New Roman" w:hAnsi="Times New Roman"/>
                <w:sz w:val="26"/>
                <w:szCs w:val="26"/>
              </w:rPr>
              <w:t>12</w:t>
            </w:r>
          </w:p>
        </w:tc>
      </w:tr>
      <w:tr w:rsidR="0017385E" w:rsidRPr="0017385E" w:rsidTr="0017385E">
        <w:trPr>
          <w:trHeight w:val="336"/>
        </w:trPr>
        <w:tc>
          <w:tcPr>
            <w:tcW w:w="4962" w:type="dxa"/>
            <w:vAlign w:val="center"/>
          </w:tcPr>
          <w:p w:rsidR="0017385E" w:rsidRPr="00553A7A" w:rsidRDefault="0017385E" w:rsidP="0017385E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 w:rsidRPr="00553A7A">
              <w:rPr>
                <w:rFonts w:ascii="Times New Roman" w:hAnsi="Times New Roman"/>
                <w:sz w:val="26"/>
                <w:szCs w:val="26"/>
              </w:rPr>
              <w:t>ДРЛ 80 или 125 на ДРИ 125 или 175</w:t>
            </w:r>
          </w:p>
        </w:tc>
        <w:tc>
          <w:tcPr>
            <w:tcW w:w="4394" w:type="dxa"/>
            <w:vAlign w:val="center"/>
          </w:tcPr>
          <w:p w:rsidR="0017385E" w:rsidRPr="00553A7A" w:rsidRDefault="0017385E" w:rsidP="0017385E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53A7A">
              <w:rPr>
                <w:rFonts w:ascii="Times New Roman" w:hAnsi="Times New Roman"/>
                <w:sz w:val="26"/>
                <w:szCs w:val="26"/>
              </w:rPr>
              <w:t>29</w:t>
            </w:r>
          </w:p>
        </w:tc>
      </w:tr>
      <w:tr w:rsidR="0017385E" w:rsidRPr="0017385E" w:rsidTr="0017385E">
        <w:trPr>
          <w:trHeight w:val="336"/>
        </w:trPr>
        <w:tc>
          <w:tcPr>
            <w:tcW w:w="4962" w:type="dxa"/>
            <w:vAlign w:val="center"/>
          </w:tcPr>
          <w:p w:rsidR="0017385E" w:rsidRPr="00553A7A" w:rsidRDefault="0017385E" w:rsidP="0017385E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 w:rsidRPr="00553A7A">
              <w:rPr>
                <w:rFonts w:ascii="Times New Roman" w:hAnsi="Times New Roman"/>
                <w:sz w:val="26"/>
                <w:szCs w:val="26"/>
              </w:rPr>
              <w:t>ДРЛ 250 или 400 на ЛЛ типа ЛБ 40 или 80</w:t>
            </w:r>
          </w:p>
        </w:tc>
        <w:tc>
          <w:tcPr>
            <w:tcW w:w="4394" w:type="dxa"/>
            <w:vAlign w:val="center"/>
          </w:tcPr>
          <w:p w:rsidR="0017385E" w:rsidRPr="00553A7A" w:rsidRDefault="0017385E" w:rsidP="0017385E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53A7A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</w:tr>
      <w:tr w:rsidR="0017385E" w:rsidRPr="0017385E" w:rsidTr="0017385E">
        <w:trPr>
          <w:trHeight w:val="336"/>
        </w:trPr>
        <w:tc>
          <w:tcPr>
            <w:tcW w:w="4962" w:type="dxa"/>
            <w:vAlign w:val="center"/>
          </w:tcPr>
          <w:p w:rsidR="0017385E" w:rsidRPr="00553A7A" w:rsidRDefault="0017385E" w:rsidP="0017385E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 w:rsidRPr="00553A7A">
              <w:rPr>
                <w:rFonts w:ascii="Times New Roman" w:hAnsi="Times New Roman"/>
                <w:sz w:val="26"/>
                <w:szCs w:val="26"/>
              </w:rPr>
              <w:t>ДРЛ 250 - 1000 на ДНаТ 250  или 400</w:t>
            </w:r>
          </w:p>
        </w:tc>
        <w:tc>
          <w:tcPr>
            <w:tcW w:w="4394" w:type="dxa"/>
            <w:vAlign w:val="center"/>
          </w:tcPr>
          <w:p w:rsidR="0017385E" w:rsidRPr="00553A7A" w:rsidRDefault="0017385E" w:rsidP="0017385E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53A7A">
              <w:rPr>
                <w:rFonts w:ascii="Times New Roman" w:hAnsi="Times New Roman"/>
                <w:sz w:val="26"/>
                <w:szCs w:val="26"/>
              </w:rPr>
              <w:t>43</w:t>
            </w:r>
          </w:p>
        </w:tc>
      </w:tr>
      <w:tr w:rsidR="0017385E" w:rsidRPr="0017385E" w:rsidTr="0017385E">
        <w:trPr>
          <w:trHeight w:val="336"/>
        </w:trPr>
        <w:tc>
          <w:tcPr>
            <w:tcW w:w="4962" w:type="dxa"/>
            <w:vAlign w:val="center"/>
          </w:tcPr>
          <w:p w:rsidR="0017385E" w:rsidRPr="00553A7A" w:rsidRDefault="0017385E" w:rsidP="0017385E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 w:rsidRPr="00553A7A">
              <w:rPr>
                <w:rFonts w:ascii="Times New Roman" w:hAnsi="Times New Roman"/>
                <w:sz w:val="26"/>
                <w:szCs w:val="26"/>
              </w:rPr>
              <w:t>ДРЛ 80 или 125 на ДНаТ 50  или 100</w:t>
            </w:r>
          </w:p>
        </w:tc>
        <w:tc>
          <w:tcPr>
            <w:tcW w:w="4394" w:type="dxa"/>
            <w:vAlign w:val="center"/>
          </w:tcPr>
          <w:p w:rsidR="0017385E" w:rsidRPr="00553A7A" w:rsidRDefault="0017385E" w:rsidP="0017385E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53A7A">
              <w:rPr>
                <w:rFonts w:ascii="Times New Roman" w:hAnsi="Times New Roman"/>
                <w:sz w:val="26"/>
                <w:szCs w:val="26"/>
              </w:rPr>
              <w:t>38</w:t>
            </w:r>
          </w:p>
        </w:tc>
      </w:tr>
      <w:tr w:rsidR="0017385E" w:rsidRPr="0017385E" w:rsidTr="0017385E">
        <w:trPr>
          <w:trHeight w:val="336"/>
        </w:trPr>
        <w:tc>
          <w:tcPr>
            <w:tcW w:w="4962" w:type="dxa"/>
            <w:vAlign w:val="center"/>
          </w:tcPr>
          <w:p w:rsidR="0017385E" w:rsidRPr="00553A7A" w:rsidRDefault="0017385E" w:rsidP="0017385E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 w:rsidRPr="00553A7A">
              <w:rPr>
                <w:rFonts w:ascii="Times New Roman" w:hAnsi="Times New Roman"/>
                <w:sz w:val="26"/>
                <w:szCs w:val="26"/>
              </w:rPr>
              <w:t>ДРЛ 250 на ДНаТ 100</w:t>
            </w:r>
          </w:p>
        </w:tc>
        <w:tc>
          <w:tcPr>
            <w:tcW w:w="4394" w:type="dxa"/>
            <w:vAlign w:val="center"/>
          </w:tcPr>
          <w:p w:rsidR="0017385E" w:rsidRPr="00553A7A" w:rsidRDefault="0017385E" w:rsidP="0017385E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53A7A">
              <w:rPr>
                <w:rFonts w:ascii="Times New Roman" w:hAnsi="Times New Roman"/>
                <w:sz w:val="26"/>
                <w:szCs w:val="26"/>
              </w:rPr>
              <w:t>50</w:t>
            </w:r>
          </w:p>
        </w:tc>
      </w:tr>
      <w:tr w:rsidR="0017385E" w:rsidRPr="0017385E" w:rsidTr="0017385E">
        <w:trPr>
          <w:trHeight w:val="336"/>
        </w:trPr>
        <w:tc>
          <w:tcPr>
            <w:tcW w:w="4962" w:type="dxa"/>
            <w:vAlign w:val="center"/>
          </w:tcPr>
          <w:p w:rsidR="0017385E" w:rsidRPr="00553A7A" w:rsidRDefault="0017385E" w:rsidP="0017385E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 w:rsidRPr="00553A7A">
              <w:rPr>
                <w:rFonts w:ascii="Times New Roman" w:hAnsi="Times New Roman"/>
                <w:sz w:val="26"/>
                <w:szCs w:val="26"/>
              </w:rPr>
              <w:t>ЛН*) 100 – 1000 на ДРИ 250 – 1000</w:t>
            </w:r>
          </w:p>
        </w:tc>
        <w:tc>
          <w:tcPr>
            <w:tcW w:w="4394" w:type="dxa"/>
            <w:vAlign w:val="center"/>
          </w:tcPr>
          <w:p w:rsidR="0017385E" w:rsidRPr="00553A7A" w:rsidRDefault="0017385E" w:rsidP="0017385E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53A7A">
              <w:rPr>
                <w:rFonts w:ascii="Times New Roman" w:hAnsi="Times New Roman"/>
                <w:sz w:val="26"/>
                <w:szCs w:val="26"/>
              </w:rPr>
              <w:t>66</w:t>
            </w:r>
          </w:p>
        </w:tc>
      </w:tr>
      <w:tr w:rsidR="0017385E" w:rsidRPr="0017385E" w:rsidTr="0017385E">
        <w:trPr>
          <w:trHeight w:val="336"/>
        </w:trPr>
        <w:tc>
          <w:tcPr>
            <w:tcW w:w="4962" w:type="dxa"/>
            <w:vAlign w:val="center"/>
          </w:tcPr>
          <w:p w:rsidR="0017385E" w:rsidRPr="00553A7A" w:rsidRDefault="0017385E" w:rsidP="0017385E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 w:rsidRPr="00553A7A">
              <w:rPr>
                <w:rFonts w:ascii="Times New Roman" w:hAnsi="Times New Roman"/>
                <w:sz w:val="26"/>
                <w:szCs w:val="26"/>
              </w:rPr>
              <w:t>ЛН*) 100 – 500 на ДРИ 125 или 175</w:t>
            </w:r>
          </w:p>
        </w:tc>
        <w:tc>
          <w:tcPr>
            <w:tcW w:w="4394" w:type="dxa"/>
            <w:vAlign w:val="center"/>
          </w:tcPr>
          <w:p w:rsidR="0017385E" w:rsidRPr="00553A7A" w:rsidRDefault="0017385E" w:rsidP="0017385E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53A7A">
              <w:rPr>
                <w:rFonts w:ascii="Times New Roman" w:hAnsi="Times New Roman"/>
                <w:sz w:val="26"/>
                <w:szCs w:val="26"/>
              </w:rPr>
              <w:t>54</w:t>
            </w:r>
          </w:p>
        </w:tc>
      </w:tr>
      <w:tr w:rsidR="0017385E" w:rsidRPr="0017385E" w:rsidTr="0017385E">
        <w:trPr>
          <w:trHeight w:val="336"/>
        </w:trPr>
        <w:tc>
          <w:tcPr>
            <w:tcW w:w="4962" w:type="dxa"/>
            <w:vAlign w:val="center"/>
          </w:tcPr>
          <w:p w:rsidR="0017385E" w:rsidRPr="00553A7A" w:rsidRDefault="0017385E" w:rsidP="0017385E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 w:rsidRPr="00553A7A">
              <w:rPr>
                <w:rFonts w:ascii="Times New Roman" w:hAnsi="Times New Roman"/>
                <w:sz w:val="26"/>
                <w:szCs w:val="26"/>
              </w:rPr>
              <w:t>ЛН*) 100 – 500 на ЛЛ типа ЛБ 40 – 80</w:t>
            </w:r>
          </w:p>
        </w:tc>
        <w:tc>
          <w:tcPr>
            <w:tcW w:w="4394" w:type="dxa"/>
            <w:vAlign w:val="center"/>
          </w:tcPr>
          <w:p w:rsidR="0017385E" w:rsidRPr="00553A7A" w:rsidRDefault="0017385E" w:rsidP="0017385E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53A7A">
              <w:rPr>
                <w:rFonts w:ascii="Times New Roman" w:hAnsi="Times New Roman"/>
                <w:sz w:val="26"/>
                <w:szCs w:val="26"/>
              </w:rPr>
              <w:t>52</w:t>
            </w:r>
          </w:p>
        </w:tc>
      </w:tr>
      <w:tr w:rsidR="0017385E" w:rsidRPr="0017385E" w:rsidTr="0017385E">
        <w:trPr>
          <w:trHeight w:val="336"/>
        </w:trPr>
        <w:tc>
          <w:tcPr>
            <w:tcW w:w="4962" w:type="dxa"/>
            <w:vAlign w:val="center"/>
          </w:tcPr>
          <w:p w:rsidR="0017385E" w:rsidRPr="00553A7A" w:rsidRDefault="0017385E" w:rsidP="0017385E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 w:rsidRPr="00553A7A">
              <w:rPr>
                <w:rFonts w:ascii="Times New Roman" w:hAnsi="Times New Roman"/>
                <w:sz w:val="26"/>
                <w:szCs w:val="26"/>
              </w:rPr>
              <w:t>ЛН*) 100 – 1000 на ДРЛ 250 – 1000</w:t>
            </w:r>
          </w:p>
        </w:tc>
        <w:tc>
          <w:tcPr>
            <w:tcW w:w="4394" w:type="dxa"/>
            <w:vAlign w:val="center"/>
          </w:tcPr>
          <w:p w:rsidR="0017385E" w:rsidRPr="00553A7A" w:rsidRDefault="0017385E" w:rsidP="0017385E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53A7A">
              <w:rPr>
                <w:rFonts w:ascii="Times New Roman" w:hAnsi="Times New Roman"/>
                <w:sz w:val="26"/>
                <w:szCs w:val="26"/>
              </w:rPr>
              <w:t>47</w:t>
            </w:r>
          </w:p>
        </w:tc>
      </w:tr>
      <w:tr w:rsidR="0017385E" w:rsidRPr="0017385E" w:rsidTr="0017385E">
        <w:trPr>
          <w:trHeight w:val="336"/>
        </w:trPr>
        <w:tc>
          <w:tcPr>
            <w:tcW w:w="4962" w:type="dxa"/>
            <w:vAlign w:val="center"/>
          </w:tcPr>
          <w:p w:rsidR="0017385E" w:rsidRPr="00553A7A" w:rsidRDefault="0017385E" w:rsidP="0017385E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 w:rsidRPr="00553A7A">
              <w:rPr>
                <w:rFonts w:ascii="Times New Roman" w:hAnsi="Times New Roman"/>
                <w:sz w:val="26"/>
                <w:szCs w:val="26"/>
              </w:rPr>
              <w:t>ЛН*) 100 – 300 на ДРЛ 80 или 125</w:t>
            </w:r>
          </w:p>
        </w:tc>
        <w:tc>
          <w:tcPr>
            <w:tcW w:w="4394" w:type="dxa"/>
            <w:vAlign w:val="center"/>
          </w:tcPr>
          <w:p w:rsidR="0017385E" w:rsidRPr="00553A7A" w:rsidRDefault="0017385E" w:rsidP="0017385E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53A7A">
              <w:rPr>
                <w:rFonts w:ascii="Times New Roman" w:hAnsi="Times New Roman"/>
                <w:sz w:val="26"/>
                <w:szCs w:val="26"/>
              </w:rPr>
              <w:t>40</w:t>
            </w:r>
          </w:p>
        </w:tc>
      </w:tr>
      <w:tr w:rsidR="0017385E" w:rsidRPr="0017385E" w:rsidTr="0017385E">
        <w:trPr>
          <w:trHeight w:val="336"/>
        </w:trPr>
        <w:tc>
          <w:tcPr>
            <w:tcW w:w="4962" w:type="dxa"/>
            <w:vAlign w:val="center"/>
          </w:tcPr>
          <w:p w:rsidR="0017385E" w:rsidRPr="00553A7A" w:rsidRDefault="0017385E" w:rsidP="0017385E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 w:rsidRPr="00553A7A">
              <w:rPr>
                <w:rFonts w:ascii="Times New Roman" w:hAnsi="Times New Roman"/>
                <w:sz w:val="26"/>
                <w:szCs w:val="26"/>
              </w:rPr>
              <w:t>ЛН*) 100 – 1000 на ДНаТ 250 или 400</w:t>
            </w:r>
          </w:p>
        </w:tc>
        <w:tc>
          <w:tcPr>
            <w:tcW w:w="4394" w:type="dxa"/>
            <w:vAlign w:val="center"/>
          </w:tcPr>
          <w:p w:rsidR="0017385E" w:rsidRPr="00553A7A" w:rsidRDefault="0017385E" w:rsidP="0017385E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53A7A">
              <w:rPr>
                <w:rFonts w:ascii="Times New Roman" w:hAnsi="Times New Roman"/>
                <w:sz w:val="26"/>
                <w:szCs w:val="26"/>
              </w:rPr>
              <w:t>70</w:t>
            </w:r>
          </w:p>
        </w:tc>
      </w:tr>
      <w:tr w:rsidR="0017385E" w:rsidRPr="0017385E" w:rsidTr="0017385E">
        <w:trPr>
          <w:trHeight w:val="336"/>
        </w:trPr>
        <w:tc>
          <w:tcPr>
            <w:tcW w:w="4962" w:type="dxa"/>
            <w:vAlign w:val="center"/>
          </w:tcPr>
          <w:p w:rsidR="0017385E" w:rsidRPr="00553A7A" w:rsidRDefault="0017385E" w:rsidP="0017385E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 w:rsidRPr="00553A7A">
              <w:rPr>
                <w:rFonts w:ascii="Times New Roman" w:hAnsi="Times New Roman"/>
                <w:sz w:val="26"/>
                <w:szCs w:val="26"/>
              </w:rPr>
              <w:t>ЛН*) 100 – 500 на ДНаТ 50 или 100</w:t>
            </w:r>
          </w:p>
        </w:tc>
        <w:tc>
          <w:tcPr>
            <w:tcW w:w="4394" w:type="dxa"/>
            <w:vAlign w:val="center"/>
          </w:tcPr>
          <w:p w:rsidR="0017385E" w:rsidRPr="00553A7A" w:rsidRDefault="0017385E" w:rsidP="0017385E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53A7A">
              <w:rPr>
                <w:rFonts w:ascii="Times New Roman" w:hAnsi="Times New Roman"/>
                <w:sz w:val="26"/>
                <w:szCs w:val="26"/>
              </w:rPr>
              <w:t>62</w:t>
            </w:r>
          </w:p>
        </w:tc>
      </w:tr>
      <w:tr w:rsidR="0017385E" w:rsidRPr="0017385E" w:rsidTr="0017385E">
        <w:trPr>
          <w:trHeight w:val="336"/>
        </w:trPr>
        <w:tc>
          <w:tcPr>
            <w:tcW w:w="4962" w:type="dxa"/>
            <w:vAlign w:val="center"/>
          </w:tcPr>
          <w:p w:rsidR="0017385E" w:rsidRPr="00553A7A" w:rsidRDefault="0017385E" w:rsidP="0017385E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 w:rsidRPr="00553A7A">
              <w:rPr>
                <w:rFonts w:ascii="Times New Roman" w:hAnsi="Times New Roman"/>
                <w:sz w:val="26"/>
                <w:szCs w:val="26"/>
              </w:rPr>
              <w:t>ЛН**) 100 – 1000 на ДРИ 250 – 1000</w:t>
            </w:r>
          </w:p>
        </w:tc>
        <w:tc>
          <w:tcPr>
            <w:tcW w:w="4394" w:type="dxa"/>
            <w:vAlign w:val="center"/>
          </w:tcPr>
          <w:p w:rsidR="0017385E" w:rsidRPr="00553A7A" w:rsidRDefault="0017385E" w:rsidP="0017385E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53A7A">
              <w:rPr>
                <w:rFonts w:ascii="Times New Roman" w:hAnsi="Times New Roman"/>
                <w:sz w:val="26"/>
                <w:szCs w:val="26"/>
              </w:rPr>
              <w:t>50</w:t>
            </w:r>
          </w:p>
        </w:tc>
      </w:tr>
      <w:tr w:rsidR="0017385E" w:rsidRPr="0017385E" w:rsidTr="0017385E">
        <w:trPr>
          <w:trHeight w:val="336"/>
        </w:trPr>
        <w:tc>
          <w:tcPr>
            <w:tcW w:w="4962" w:type="dxa"/>
            <w:vAlign w:val="center"/>
          </w:tcPr>
          <w:p w:rsidR="0017385E" w:rsidRPr="00553A7A" w:rsidRDefault="0017385E" w:rsidP="0017385E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 w:rsidRPr="00553A7A">
              <w:rPr>
                <w:rFonts w:ascii="Times New Roman" w:hAnsi="Times New Roman"/>
                <w:sz w:val="26"/>
                <w:szCs w:val="26"/>
              </w:rPr>
              <w:lastRenderedPageBreak/>
              <w:t>ЛН**) 100 –500 на ДРИ 125 или 175</w:t>
            </w:r>
          </w:p>
        </w:tc>
        <w:tc>
          <w:tcPr>
            <w:tcW w:w="4394" w:type="dxa"/>
            <w:vAlign w:val="center"/>
          </w:tcPr>
          <w:p w:rsidR="0017385E" w:rsidRPr="00553A7A" w:rsidRDefault="0017385E" w:rsidP="0017385E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53A7A">
              <w:rPr>
                <w:rFonts w:ascii="Times New Roman" w:hAnsi="Times New Roman"/>
                <w:sz w:val="26"/>
                <w:szCs w:val="26"/>
              </w:rPr>
              <w:t>36</w:t>
            </w:r>
          </w:p>
        </w:tc>
      </w:tr>
      <w:tr w:rsidR="0017385E" w:rsidRPr="0017385E" w:rsidTr="0017385E">
        <w:trPr>
          <w:trHeight w:val="336"/>
        </w:trPr>
        <w:tc>
          <w:tcPr>
            <w:tcW w:w="4962" w:type="dxa"/>
            <w:vAlign w:val="center"/>
          </w:tcPr>
          <w:p w:rsidR="0017385E" w:rsidRPr="00553A7A" w:rsidRDefault="0017385E" w:rsidP="0017385E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 w:rsidRPr="00553A7A">
              <w:rPr>
                <w:rFonts w:ascii="Times New Roman" w:hAnsi="Times New Roman"/>
                <w:sz w:val="26"/>
                <w:szCs w:val="26"/>
              </w:rPr>
              <w:t>ЛН**) 100 – 500 на ЛЛ типа ЛБ 40 – 80</w:t>
            </w:r>
          </w:p>
        </w:tc>
        <w:tc>
          <w:tcPr>
            <w:tcW w:w="4394" w:type="dxa"/>
            <w:vAlign w:val="center"/>
          </w:tcPr>
          <w:p w:rsidR="0017385E" w:rsidRPr="00553A7A" w:rsidRDefault="0017385E" w:rsidP="0017385E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53A7A">
              <w:rPr>
                <w:rFonts w:ascii="Times New Roman" w:hAnsi="Times New Roman"/>
                <w:sz w:val="26"/>
                <w:szCs w:val="26"/>
              </w:rPr>
              <w:t>40</w:t>
            </w:r>
          </w:p>
        </w:tc>
      </w:tr>
      <w:tr w:rsidR="0017385E" w:rsidRPr="0017385E" w:rsidTr="0017385E">
        <w:trPr>
          <w:trHeight w:val="336"/>
        </w:trPr>
        <w:tc>
          <w:tcPr>
            <w:tcW w:w="4962" w:type="dxa"/>
            <w:vAlign w:val="center"/>
          </w:tcPr>
          <w:p w:rsidR="0017385E" w:rsidRPr="00553A7A" w:rsidRDefault="0017385E" w:rsidP="0017385E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 w:rsidRPr="00553A7A">
              <w:rPr>
                <w:rFonts w:ascii="Times New Roman" w:hAnsi="Times New Roman"/>
                <w:sz w:val="26"/>
                <w:szCs w:val="26"/>
              </w:rPr>
              <w:t>ЛН**) 100 – 1000 на ДРЛ 250 – 1000</w:t>
            </w:r>
          </w:p>
        </w:tc>
        <w:tc>
          <w:tcPr>
            <w:tcW w:w="4394" w:type="dxa"/>
            <w:vAlign w:val="center"/>
          </w:tcPr>
          <w:p w:rsidR="0017385E" w:rsidRPr="00553A7A" w:rsidRDefault="0017385E" w:rsidP="0017385E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53A7A">
              <w:rPr>
                <w:rFonts w:ascii="Times New Roman" w:hAnsi="Times New Roman"/>
                <w:sz w:val="26"/>
                <w:szCs w:val="26"/>
              </w:rPr>
              <w:t>23</w:t>
            </w:r>
          </w:p>
        </w:tc>
      </w:tr>
      <w:tr w:rsidR="0017385E" w:rsidRPr="0017385E" w:rsidTr="0017385E">
        <w:trPr>
          <w:trHeight w:val="336"/>
        </w:trPr>
        <w:tc>
          <w:tcPr>
            <w:tcW w:w="4962" w:type="dxa"/>
            <w:vAlign w:val="center"/>
          </w:tcPr>
          <w:p w:rsidR="0017385E" w:rsidRPr="00553A7A" w:rsidRDefault="0017385E" w:rsidP="0017385E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 w:rsidRPr="00553A7A">
              <w:rPr>
                <w:rFonts w:ascii="Times New Roman" w:hAnsi="Times New Roman"/>
                <w:sz w:val="26"/>
                <w:szCs w:val="26"/>
              </w:rPr>
              <w:t>ЛН**) 100 – 300 на ДРЛ 80 или 125</w:t>
            </w:r>
          </w:p>
        </w:tc>
        <w:tc>
          <w:tcPr>
            <w:tcW w:w="4394" w:type="dxa"/>
            <w:vAlign w:val="center"/>
          </w:tcPr>
          <w:p w:rsidR="0017385E" w:rsidRPr="00553A7A" w:rsidRDefault="0017385E" w:rsidP="0017385E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53A7A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</w:tr>
      <w:tr w:rsidR="0017385E" w:rsidRPr="0017385E" w:rsidTr="0017385E">
        <w:trPr>
          <w:trHeight w:val="336"/>
        </w:trPr>
        <w:tc>
          <w:tcPr>
            <w:tcW w:w="4962" w:type="dxa"/>
            <w:vAlign w:val="center"/>
          </w:tcPr>
          <w:p w:rsidR="0017385E" w:rsidRPr="00553A7A" w:rsidRDefault="0017385E" w:rsidP="0017385E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 w:rsidRPr="00553A7A">
              <w:rPr>
                <w:rFonts w:ascii="Times New Roman" w:hAnsi="Times New Roman"/>
                <w:sz w:val="26"/>
                <w:szCs w:val="26"/>
              </w:rPr>
              <w:t>ЛН**) 100 – 1000 на ДНаТ 250 или 400</w:t>
            </w:r>
          </w:p>
        </w:tc>
        <w:tc>
          <w:tcPr>
            <w:tcW w:w="4394" w:type="dxa"/>
            <w:vAlign w:val="center"/>
          </w:tcPr>
          <w:p w:rsidR="0017385E" w:rsidRPr="00553A7A" w:rsidRDefault="0017385E" w:rsidP="0017385E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53A7A">
              <w:rPr>
                <w:rFonts w:ascii="Times New Roman" w:hAnsi="Times New Roman"/>
                <w:sz w:val="26"/>
                <w:szCs w:val="26"/>
              </w:rPr>
              <w:t>57</w:t>
            </w:r>
          </w:p>
        </w:tc>
      </w:tr>
      <w:tr w:rsidR="0017385E" w:rsidRPr="0017385E" w:rsidTr="0017385E">
        <w:trPr>
          <w:trHeight w:val="336"/>
        </w:trPr>
        <w:tc>
          <w:tcPr>
            <w:tcW w:w="4962" w:type="dxa"/>
            <w:vAlign w:val="center"/>
          </w:tcPr>
          <w:p w:rsidR="0017385E" w:rsidRPr="00553A7A" w:rsidRDefault="0017385E" w:rsidP="0017385E">
            <w:pPr>
              <w:pStyle w:val="a3"/>
              <w:rPr>
                <w:rFonts w:ascii="Times New Roman" w:hAnsi="Times New Roman"/>
                <w:sz w:val="26"/>
                <w:szCs w:val="26"/>
              </w:rPr>
            </w:pPr>
            <w:r w:rsidRPr="00553A7A">
              <w:rPr>
                <w:rFonts w:ascii="Times New Roman" w:hAnsi="Times New Roman"/>
                <w:sz w:val="26"/>
                <w:szCs w:val="26"/>
              </w:rPr>
              <w:t>ЛН**) 100 – 500 на ДНаТ 50 – 100</w:t>
            </w:r>
          </w:p>
        </w:tc>
        <w:tc>
          <w:tcPr>
            <w:tcW w:w="4394" w:type="dxa"/>
            <w:vAlign w:val="center"/>
          </w:tcPr>
          <w:p w:rsidR="0017385E" w:rsidRPr="00553A7A" w:rsidRDefault="0017385E" w:rsidP="0017385E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53A7A">
              <w:rPr>
                <w:rFonts w:ascii="Times New Roman" w:hAnsi="Times New Roman"/>
                <w:sz w:val="26"/>
                <w:szCs w:val="26"/>
              </w:rPr>
              <w:t>46</w:t>
            </w:r>
          </w:p>
        </w:tc>
      </w:tr>
    </w:tbl>
    <w:p w:rsidR="0017385E" w:rsidRPr="0017385E" w:rsidRDefault="0017385E" w:rsidP="0017385E">
      <w:pPr>
        <w:pStyle w:val="31"/>
        <w:spacing w:before="0"/>
        <w:jc w:val="both"/>
        <w:rPr>
          <w:i/>
          <w:szCs w:val="24"/>
        </w:rPr>
      </w:pPr>
      <w:r w:rsidRPr="0017385E">
        <w:rPr>
          <w:i/>
          <w:szCs w:val="24"/>
        </w:rPr>
        <w:t>*) в соответствии с требованиями СНиП 23-05-95 нормируемая освещенность снижена на одну ступень по шкале освещенности;</w:t>
      </w:r>
    </w:p>
    <w:p w:rsidR="0017385E" w:rsidRPr="0017385E" w:rsidRDefault="0017385E" w:rsidP="0017385E">
      <w:pPr>
        <w:pStyle w:val="31"/>
        <w:spacing w:before="0"/>
        <w:jc w:val="both"/>
        <w:rPr>
          <w:i/>
          <w:szCs w:val="24"/>
        </w:rPr>
      </w:pPr>
      <w:r w:rsidRPr="0017385E">
        <w:rPr>
          <w:i/>
          <w:szCs w:val="24"/>
        </w:rPr>
        <w:t>**) в соответствии с требованиями СНиП 23-05-95 нормируемая освещенность снижена на две ступени по шкале освещенности;</w:t>
      </w:r>
    </w:p>
    <w:p w:rsidR="0017385E" w:rsidRPr="0017385E" w:rsidRDefault="0017385E" w:rsidP="0017385E">
      <w:pPr>
        <w:pStyle w:val="31"/>
        <w:spacing w:before="0"/>
        <w:jc w:val="both"/>
        <w:rPr>
          <w:i/>
          <w:szCs w:val="24"/>
        </w:rPr>
      </w:pPr>
      <w:r w:rsidRPr="0017385E">
        <w:rPr>
          <w:i/>
          <w:szCs w:val="24"/>
        </w:rPr>
        <w:t>Примечание. ЛЛ – люминесцентные лампы; ЛН – лампы накаливания; ДРЛ – дуговые ртутные лампы; ДНаТ – натриевые лампы высокого давления.</w:t>
      </w:r>
    </w:p>
    <w:p w:rsidR="0017385E" w:rsidRPr="0017385E" w:rsidRDefault="0017385E" w:rsidP="0017385E">
      <w:pPr>
        <w:pStyle w:val="31"/>
        <w:spacing w:before="0"/>
        <w:jc w:val="both"/>
        <w:rPr>
          <w:i/>
          <w:sz w:val="26"/>
          <w:szCs w:val="26"/>
        </w:rPr>
      </w:pPr>
    </w:p>
    <w:p w:rsidR="0018074B" w:rsidRPr="00F06733" w:rsidRDefault="00F2317E" w:rsidP="00F020BC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☼</w:t>
      </w:r>
      <w:r w:rsidR="0018074B" w:rsidRPr="00F06733">
        <w:rPr>
          <w:rFonts w:ascii="Times New Roman" w:hAnsi="Times New Roman"/>
          <w:sz w:val="28"/>
          <w:szCs w:val="28"/>
        </w:rPr>
        <w:t xml:space="preserve"> При </w:t>
      </w:r>
      <w:r w:rsidR="00FB5B44">
        <w:rPr>
          <w:rFonts w:ascii="Times New Roman" w:hAnsi="Times New Roman"/>
          <w:sz w:val="28"/>
          <w:szCs w:val="28"/>
        </w:rPr>
        <w:t>реконструкции</w:t>
      </w:r>
      <w:r w:rsidR="0018074B" w:rsidRPr="00F06733">
        <w:rPr>
          <w:rFonts w:ascii="Times New Roman" w:hAnsi="Times New Roman"/>
          <w:sz w:val="28"/>
          <w:szCs w:val="28"/>
        </w:rPr>
        <w:t xml:space="preserve"> электропроводки в доме </w:t>
      </w:r>
      <w:r w:rsidR="00FB5B44">
        <w:rPr>
          <w:rFonts w:ascii="Times New Roman" w:hAnsi="Times New Roman"/>
          <w:sz w:val="28"/>
          <w:szCs w:val="28"/>
        </w:rPr>
        <w:t>или квартир</w:t>
      </w:r>
      <w:r w:rsidR="000F30A2">
        <w:rPr>
          <w:rFonts w:ascii="Times New Roman" w:hAnsi="Times New Roman"/>
          <w:sz w:val="28"/>
          <w:szCs w:val="28"/>
        </w:rPr>
        <w:t>ы</w:t>
      </w:r>
      <w:r w:rsidR="00FB5B44">
        <w:rPr>
          <w:rFonts w:ascii="Times New Roman" w:hAnsi="Times New Roman"/>
          <w:sz w:val="28"/>
          <w:szCs w:val="28"/>
        </w:rPr>
        <w:t xml:space="preserve"> можно </w:t>
      </w:r>
      <w:r w:rsidR="0018074B" w:rsidRPr="00F06733">
        <w:rPr>
          <w:rFonts w:ascii="Times New Roman" w:hAnsi="Times New Roman"/>
          <w:sz w:val="28"/>
          <w:szCs w:val="28"/>
        </w:rPr>
        <w:t>попросит</w:t>
      </w:r>
      <w:r w:rsidR="00FB5B44">
        <w:rPr>
          <w:rFonts w:ascii="Times New Roman" w:hAnsi="Times New Roman"/>
          <w:sz w:val="28"/>
          <w:szCs w:val="28"/>
        </w:rPr>
        <w:t>ь</w:t>
      </w:r>
      <w:r w:rsidR="0018074B" w:rsidRPr="00F06733">
        <w:rPr>
          <w:rFonts w:ascii="Times New Roman" w:hAnsi="Times New Roman"/>
          <w:sz w:val="28"/>
          <w:szCs w:val="28"/>
        </w:rPr>
        <w:t xml:space="preserve"> специалистов собрать схему электропроводки так, чтобы общее освещение в комнате можно было включать не все сразу, а по отдельности, с помощью нескольких выключателей, т.е. группами. Тогда свет можно будет включать лишь в той части комнаты, где он нужен в </w:t>
      </w:r>
      <w:r w:rsidR="00FB5B44">
        <w:rPr>
          <w:rFonts w:ascii="Times New Roman" w:hAnsi="Times New Roman"/>
          <w:sz w:val="28"/>
          <w:szCs w:val="28"/>
        </w:rPr>
        <w:t>конкретное</w:t>
      </w:r>
      <w:r w:rsidR="0018074B" w:rsidRPr="00F06733">
        <w:rPr>
          <w:rFonts w:ascii="Times New Roman" w:hAnsi="Times New Roman"/>
          <w:sz w:val="28"/>
          <w:szCs w:val="28"/>
        </w:rPr>
        <w:t xml:space="preserve"> время и отключён в этой же комнате там, где в это же время в нём нет необходимости. </w:t>
      </w:r>
      <w:r w:rsidR="00FB5B44">
        <w:rPr>
          <w:rFonts w:ascii="Times New Roman" w:hAnsi="Times New Roman"/>
          <w:sz w:val="28"/>
          <w:szCs w:val="28"/>
        </w:rPr>
        <w:t>Также можно организовать работу так, чтобы</w:t>
      </w:r>
      <w:r w:rsidR="0018074B" w:rsidRPr="00F06733">
        <w:rPr>
          <w:rFonts w:ascii="Times New Roman" w:hAnsi="Times New Roman"/>
          <w:sz w:val="28"/>
          <w:szCs w:val="28"/>
        </w:rPr>
        <w:t xml:space="preserve"> </w:t>
      </w:r>
      <w:r w:rsidR="00FB5B44">
        <w:rPr>
          <w:rFonts w:ascii="Times New Roman" w:hAnsi="Times New Roman"/>
          <w:sz w:val="28"/>
          <w:szCs w:val="28"/>
        </w:rPr>
        <w:t>в</w:t>
      </w:r>
      <w:r w:rsidR="0018074B" w:rsidRPr="00F06733">
        <w:rPr>
          <w:rFonts w:ascii="Times New Roman" w:hAnsi="Times New Roman"/>
          <w:sz w:val="28"/>
          <w:szCs w:val="28"/>
        </w:rPr>
        <w:t xml:space="preserve"> люстре можно </w:t>
      </w:r>
      <w:r w:rsidR="00FB5B44">
        <w:rPr>
          <w:rFonts w:ascii="Times New Roman" w:hAnsi="Times New Roman"/>
          <w:sz w:val="28"/>
          <w:szCs w:val="28"/>
        </w:rPr>
        <w:t>было бы</w:t>
      </w:r>
      <w:r w:rsidR="0018074B" w:rsidRPr="00F06733">
        <w:rPr>
          <w:rFonts w:ascii="Times New Roman" w:hAnsi="Times New Roman"/>
          <w:sz w:val="28"/>
          <w:szCs w:val="28"/>
        </w:rPr>
        <w:t xml:space="preserve"> включить не сразу все лампочки, а столько, сколько вам нужно сейчас для комфортного освещения. </w:t>
      </w:r>
    </w:p>
    <w:p w:rsidR="0018074B" w:rsidRPr="00F06733" w:rsidRDefault="00F2317E" w:rsidP="00F020BC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☼</w:t>
      </w:r>
      <w:r w:rsidR="0018074B" w:rsidRPr="00F06733">
        <w:rPr>
          <w:rFonts w:ascii="Times New Roman" w:hAnsi="Times New Roman"/>
          <w:sz w:val="28"/>
          <w:szCs w:val="28"/>
        </w:rPr>
        <w:t xml:space="preserve"> Нет необходимости в излишнем освещении тех помещений, где </w:t>
      </w:r>
      <w:r w:rsidR="00FB5B44">
        <w:rPr>
          <w:rFonts w:ascii="Times New Roman" w:hAnsi="Times New Roman"/>
          <w:sz w:val="28"/>
          <w:szCs w:val="28"/>
        </w:rPr>
        <w:t xml:space="preserve">приходится </w:t>
      </w:r>
      <w:r w:rsidR="0018074B" w:rsidRPr="00F06733">
        <w:rPr>
          <w:rFonts w:ascii="Times New Roman" w:hAnsi="Times New Roman"/>
          <w:sz w:val="28"/>
          <w:szCs w:val="28"/>
        </w:rPr>
        <w:t>находит</w:t>
      </w:r>
      <w:r w:rsidR="00FB5B44">
        <w:rPr>
          <w:rFonts w:ascii="Times New Roman" w:hAnsi="Times New Roman"/>
          <w:sz w:val="28"/>
          <w:szCs w:val="28"/>
        </w:rPr>
        <w:t>ься</w:t>
      </w:r>
      <w:r w:rsidR="0018074B" w:rsidRPr="00F06733">
        <w:rPr>
          <w:rFonts w:ascii="Times New Roman" w:hAnsi="Times New Roman"/>
          <w:sz w:val="28"/>
          <w:szCs w:val="28"/>
        </w:rPr>
        <w:t xml:space="preserve"> нечасто и </w:t>
      </w:r>
      <w:r w:rsidR="00FB5B44">
        <w:rPr>
          <w:rFonts w:ascii="Times New Roman" w:hAnsi="Times New Roman"/>
          <w:sz w:val="28"/>
          <w:szCs w:val="28"/>
        </w:rPr>
        <w:t xml:space="preserve">где </w:t>
      </w:r>
      <w:r w:rsidR="0018074B" w:rsidRPr="00F06733">
        <w:rPr>
          <w:rFonts w:ascii="Times New Roman" w:hAnsi="Times New Roman"/>
          <w:sz w:val="28"/>
          <w:szCs w:val="28"/>
        </w:rPr>
        <w:t>не выполняет</w:t>
      </w:r>
      <w:r w:rsidR="00FB5B44">
        <w:rPr>
          <w:rFonts w:ascii="Times New Roman" w:hAnsi="Times New Roman"/>
          <w:sz w:val="28"/>
          <w:szCs w:val="28"/>
        </w:rPr>
        <w:t>ся</w:t>
      </w:r>
      <w:r w:rsidR="0018074B" w:rsidRPr="00F06733">
        <w:rPr>
          <w:rFonts w:ascii="Times New Roman" w:hAnsi="Times New Roman"/>
          <w:sz w:val="28"/>
          <w:szCs w:val="28"/>
        </w:rPr>
        <w:t xml:space="preserve"> никак</w:t>
      </w:r>
      <w:r w:rsidR="00FB5B44">
        <w:rPr>
          <w:rFonts w:ascii="Times New Roman" w:hAnsi="Times New Roman"/>
          <w:sz w:val="28"/>
          <w:szCs w:val="28"/>
        </w:rPr>
        <w:t>ая</w:t>
      </w:r>
      <w:r w:rsidR="0018074B" w:rsidRPr="00F06733">
        <w:rPr>
          <w:rFonts w:ascii="Times New Roman" w:hAnsi="Times New Roman"/>
          <w:sz w:val="28"/>
          <w:szCs w:val="28"/>
        </w:rPr>
        <w:t xml:space="preserve"> работ</w:t>
      </w:r>
      <w:r w:rsidR="00FB5B44">
        <w:rPr>
          <w:rFonts w:ascii="Times New Roman" w:hAnsi="Times New Roman"/>
          <w:sz w:val="28"/>
          <w:szCs w:val="28"/>
        </w:rPr>
        <w:t>а</w:t>
      </w:r>
      <w:r w:rsidR="0018074B" w:rsidRPr="00F06733">
        <w:rPr>
          <w:rFonts w:ascii="Times New Roman" w:hAnsi="Times New Roman"/>
          <w:sz w:val="28"/>
          <w:szCs w:val="28"/>
        </w:rPr>
        <w:t>, требующ</w:t>
      </w:r>
      <w:r w:rsidR="00FB5B44">
        <w:rPr>
          <w:rFonts w:ascii="Times New Roman" w:hAnsi="Times New Roman"/>
          <w:sz w:val="28"/>
          <w:szCs w:val="28"/>
        </w:rPr>
        <w:t>ая</w:t>
      </w:r>
      <w:r w:rsidR="0018074B" w:rsidRPr="00F06733">
        <w:rPr>
          <w:rFonts w:ascii="Times New Roman" w:hAnsi="Times New Roman"/>
          <w:sz w:val="28"/>
          <w:szCs w:val="28"/>
        </w:rPr>
        <w:t xml:space="preserve"> яркого света: это коридоры, туалеты, ванные комнаты, подсобные помещения. </w:t>
      </w:r>
      <w:r w:rsidR="00FB5B44">
        <w:rPr>
          <w:rFonts w:ascii="Times New Roman" w:hAnsi="Times New Roman"/>
          <w:sz w:val="28"/>
          <w:szCs w:val="28"/>
        </w:rPr>
        <w:t xml:space="preserve">Поэтому в этих местах </w:t>
      </w:r>
      <w:r w:rsidR="0018074B" w:rsidRPr="00F06733">
        <w:rPr>
          <w:rFonts w:ascii="Times New Roman" w:hAnsi="Times New Roman"/>
          <w:sz w:val="28"/>
          <w:szCs w:val="28"/>
        </w:rPr>
        <w:t>остаточно использовать лампы накаливании мощностью 20-30 Вт на 1 м</w:t>
      </w:r>
      <w:r w:rsidR="0018074B" w:rsidRPr="00FB5B44">
        <w:rPr>
          <w:rFonts w:ascii="Times New Roman" w:hAnsi="Times New Roman"/>
          <w:sz w:val="28"/>
          <w:szCs w:val="28"/>
          <w:vertAlign w:val="superscript"/>
        </w:rPr>
        <w:t>2</w:t>
      </w:r>
      <w:r w:rsidR="00FB5B44">
        <w:rPr>
          <w:rFonts w:ascii="Times New Roman" w:hAnsi="Times New Roman"/>
          <w:sz w:val="28"/>
          <w:szCs w:val="28"/>
        </w:rPr>
        <w:t xml:space="preserve">, а при использовании </w:t>
      </w:r>
      <w:r w:rsidR="00FB5B44" w:rsidRPr="00F06733">
        <w:rPr>
          <w:rFonts w:ascii="Times New Roman" w:hAnsi="Times New Roman"/>
          <w:sz w:val="28"/>
          <w:szCs w:val="28"/>
        </w:rPr>
        <w:t xml:space="preserve">энергосберегающих ламп </w:t>
      </w:r>
      <w:r w:rsidR="00FB5B44">
        <w:rPr>
          <w:rFonts w:ascii="Times New Roman" w:hAnsi="Times New Roman"/>
          <w:sz w:val="28"/>
          <w:szCs w:val="28"/>
        </w:rPr>
        <w:t xml:space="preserve">потребляемая </w:t>
      </w:r>
      <w:r w:rsidR="0018074B" w:rsidRPr="00F06733">
        <w:rPr>
          <w:rFonts w:ascii="Times New Roman" w:hAnsi="Times New Roman"/>
          <w:sz w:val="28"/>
          <w:szCs w:val="28"/>
        </w:rPr>
        <w:t xml:space="preserve">мощность будет в 5 раз меньше. </w:t>
      </w:r>
    </w:p>
    <w:p w:rsidR="0018074B" w:rsidRPr="00F06733" w:rsidRDefault="00FB5B44" w:rsidP="00F020BC">
      <w:pPr>
        <w:pStyle w:val="a3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Особенности</w:t>
      </w:r>
      <w:r w:rsidR="0018074B" w:rsidRPr="00F06733">
        <w:rPr>
          <w:rFonts w:ascii="Times New Roman" w:hAnsi="Times New Roman"/>
          <w:b/>
          <w:sz w:val="28"/>
          <w:szCs w:val="28"/>
        </w:rPr>
        <w:t xml:space="preserve"> использовани</w:t>
      </w:r>
      <w:r>
        <w:rPr>
          <w:rFonts w:ascii="Times New Roman" w:hAnsi="Times New Roman"/>
          <w:b/>
          <w:sz w:val="28"/>
          <w:szCs w:val="28"/>
        </w:rPr>
        <w:t>я</w:t>
      </w:r>
      <w:r w:rsidR="0018074B" w:rsidRPr="00F06733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электроприборов с точки зрения энергосбережения.</w:t>
      </w:r>
    </w:p>
    <w:p w:rsidR="0018074B" w:rsidRPr="00F06733" w:rsidRDefault="0018074B" w:rsidP="00F020BC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6733">
        <w:rPr>
          <w:rFonts w:ascii="Times New Roman" w:hAnsi="Times New Roman"/>
          <w:sz w:val="28"/>
          <w:szCs w:val="28"/>
        </w:rPr>
        <w:t xml:space="preserve">Об этих советах нужно помнить каждый день. Они не сложны и не требуют много времени для их выполнения, но если не забывать им следовать, то можно значительно сократить потребление электроэнергии в доме </w:t>
      </w:r>
      <w:r w:rsidR="00FB5B44">
        <w:rPr>
          <w:rFonts w:ascii="Times New Roman" w:hAnsi="Times New Roman"/>
          <w:sz w:val="28"/>
          <w:szCs w:val="28"/>
        </w:rPr>
        <w:t xml:space="preserve">или квартире </w:t>
      </w:r>
      <w:r w:rsidRPr="00F06733">
        <w:rPr>
          <w:rFonts w:ascii="Times New Roman" w:hAnsi="Times New Roman"/>
          <w:sz w:val="28"/>
          <w:szCs w:val="28"/>
        </w:rPr>
        <w:t xml:space="preserve">и уменьшить затраты на ее оплату. </w:t>
      </w:r>
    </w:p>
    <w:p w:rsidR="0018074B" w:rsidRPr="00F06733" w:rsidRDefault="00F2317E" w:rsidP="00F020BC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☼</w:t>
      </w:r>
      <w:r w:rsidR="0018074B" w:rsidRPr="00F06733">
        <w:rPr>
          <w:rFonts w:ascii="Times New Roman" w:hAnsi="Times New Roman"/>
          <w:sz w:val="28"/>
          <w:szCs w:val="28"/>
        </w:rPr>
        <w:t xml:space="preserve"> Самый простой и эффективный способ экономии электроэнергии – не забывать всегда выключать за собой свет там, где он не нужен: уходя из дома, не оставлять бесполезно работающими электроприборы и освещение, </w:t>
      </w:r>
      <w:r w:rsidR="00FB5B44">
        <w:rPr>
          <w:rFonts w:ascii="Times New Roman" w:hAnsi="Times New Roman"/>
          <w:sz w:val="28"/>
          <w:szCs w:val="28"/>
        </w:rPr>
        <w:t xml:space="preserve">а также </w:t>
      </w:r>
      <w:r w:rsidR="0018074B" w:rsidRPr="00F06733">
        <w:rPr>
          <w:rFonts w:ascii="Times New Roman" w:hAnsi="Times New Roman"/>
          <w:sz w:val="28"/>
          <w:szCs w:val="28"/>
        </w:rPr>
        <w:t xml:space="preserve">не допускать длительного освещения пустых помещений. </w:t>
      </w:r>
    </w:p>
    <w:p w:rsidR="0018074B" w:rsidRPr="00F06733" w:rsidRDefault="00FB5B44" w:rsidP="00F020BC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18074B" w:rsidRPr="00F06733">
        <w:rPr>
          <w:rFonts w:ascii="Times New Roman" w:hAnsi="Times New Roman"/>
          <w:sz w:val="28"/>
          <w:szCs w:val="28"/>
        </w:rPr>
        <w:t>езжая на долгое время</w:t>
      </w:r>
      <w:r>
        <w:rPr>
          <w:rFonts w:ascii="Times New Roman" w:hAnsi="Times New Roman"/>
          <w:sz w:val="28"/>
          <w:szCs w:val="28"/>
        </w:rPr>
        <w:t xml:space="preserve">, </w:t>
      </w:r>
      <w:r w:rsidR="0018074B" w:rsidRPr="00F06733">
        <w:rPr>
          <w:rFonts w:ascii="Times New Roman" w:hAnsi="Times New Roman"/>
          <w:sz w:val="28"/>
          <w:szCs w:val="28"/>
        </w:rPr>
        <w:t>например, в отпуск</w:t>
      </w:r>
      <w:r>
        <w:rPr>
          <w:rFonts w:ascii="Times New Roman" w:hAnsi="Times New Roman"/>
          <w:sz w:val="28"/>
          <w:szCs w:val="28"/>
        </w:rPr>
        <w:t>,</w:t>
      </w:r>
      <w:r w:rsidR="0018074B" w:rsidRPr="00F06733">
        <w:rPr>
          <w:rFonts w:ascii="Times New Roman" w:hAnsi="Times New Roman"/>
          <w:sz w:val="28"/>
          <w:szCs w:val="28"/>
        </w:rPr>
        <w:t xml:space="preserve"> рекомендуем обесточить</w:t>
      </w:r>
      <w:r>
        <w:rPr>
          <w:rFonts w:ascii="Times New Roman" w:hAnsi="Times New Roman"/>
          <w:sz w:val="28"/>
          <w:szCs w:val="28"/>
        </w:rPr>
        <w:t>,</w:t>
      </w:r>
      <w:r w:rsidR="0018074B" w:rsidRPr="00F06733">
        <w:rPr>
          <w:rFonts w:ascii="Times New Roman" w:hAnsi="Times New Roman"/>
          <w:sz w:val="28"/>
          <w:szCs w:val="28"/>
        </w:rPr>
        <w:t xml:space="preserve"> вытащи</w:t>
      </w:r>
      <w:r>
        <w:rPr>
          <w:rFonts w:ascii="Times New Roman" w:hAnsi="Times New Roman"/>
          <w:sz w:val="28"/>
          <w:szCs w:val="28"/>
        </w:rPr>
        <w:t>в</w:t>
      </w:r>
      <w:r w:rsidR="0018074B" w:rsidRPr="00F06733">
        <w:rPr>
          <w:rFonts w:ascii="Times New Roman" w:hAnsi="Times New Roman"/>
          <w:sz w:val="28"/>
          <w:szCs w:val="28"/>
        </w:rPr>
        <w:t xml:space="preserve"> вилки из розеток</w:t>
      </w:r>
      <w:r>
        <w:rPr>
          <w:rFonts w:ascii="Times New Roman" w:hAnsi="Times New Roman"/>
          <w:sz w:val="28"/>
          <w:szCs w:val="28"/>
        </w:rPr>
        <w:t>,</w:t>
      </w:r>
      <w:r w:rsidR="0018074B" w:rsidRPr="00F06733">
        <w:rPr>
          <w:rFonts w:ascii="Times New Roman" w:hAnsi="Times New Roman"/>
          <w:sz w:val="28"/>
          <w:szCs w:val="28"/>
        </w:rPr>
        <w:t xml:space="preserve"> все электроприборы. Эта мера не только гарантирует вам, что какой-нибудь прибор будет бесполезно расходовать электроэнергию, допустим, в режиме </w:t>
      </w:r>
      <w:r w:rsidR="0018074B" w:rsidRPr="00FB5B44">
        <w:rPr>
          <w:rFonts w:ascii="Times New Roman" w:hAnsi="Times New Roman"/>
          <w:i/>
          <w:sz w:val="28"/>
          <w:szCs w:val="28"/>
        </w:rPr>
        <w:t>«standby»</w:t>
      </w:r>
      <w:r w:rsidR="00610004">
        <w:rPr>
          <w:rFonts w:ascii="Times New Roman" w:hAnsi="Times New Roman"/>
          <w:i/>
          <w:sz w:val="28"/>
          <w:szCs w:val="28"/>
        </w:rPr>
        <w:t xml:space="preserve"> </w:t>
      </w:r>
      <w:r w:rsidR="00610004" w:rsidRPr="00F06733">
        <w:rPr>
          <w:rFonts w:ascii="Times New Roman" w:hAnsi="Times New Roman"/>
          <w:sz w:val="28"/>
          <w:szCs w:val="28"/>
        </w:rPr>
        <w:t>(режим ожидания)</w:t>
      </w:r>
      <w:r w:rsidR="0018074B" w:rsidRPr="00F06733">
        <w:rPr>
          <w:rFonts w:ascii="Times New Roman" w:hAnsi="Times New Roman"/>
          <w:sz w:val="28"/>
          <w:szCs w:val="28"/>
        </w:rPr>
        <w:t xml:space="preserve">, но и обеспечит пожарную безопасность в доме в ваше отсутствие. </w:t>
      </w:r>
    </w:p>
    <w:p w:rsidR="0018074B" w:rsidRPr="00F06733" w:rsidRDefault="00F2317E" w:rsidP="00F020BC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☼</w:t>
      </w:r>
      <w:r w:rsidR="0018074B" w:rsidRPr="00F06733">
        <w:rPr>
          <w:rFonts w:ascii="Times New Roman" w:hAnsi="Times New Roman"/>
          <w:sz w:val="28"/>
          <w:szCs w:val="28"/>
        </w:rPr>
        <w:t xml:space="preserve"> С</w:t>
      </w:r>
      <w:r w:rsidR="00FB5B44">
        <w:rPr>
          <w:rFonts w:ascii="Times New Roman" w:hAnsi="Times New Roman"/>
          <w:sz w:val="28"/>
          <w:szCs w:val="28"/>
        </w:rPr>
        <w:t>ледует с</w:t>
      </w:r>
      <w:r w:rsidR="0018074B" w:rsidRPr="00F06733">
        <w:rPr>
          <w:rFonts w:ascii="Times New Roman" w:hAnsi="Times New Roman"/>
          <w:sz w:val="28"/>
          <w:szCs w:val="28"/>
        </w:rPr>
        <w:t>одерж</w:t>
      </w:r>
      <w:r w:rsidR="00FB5B44">
        <w:rPr>
          <w:rFonts w:ascii="Times New Roman" w:hAnsi="Times New Roman"/>
          <w:sz w:val="28"/>
          <w:szCs w:val="28"/>
        </w:rPr>
        <w:t>ать</w:t>
      </w:r>
      <w:r w:rsidR="0018074B" w:rsidRPr="00F06733">
        <w:rPr>
          <w:rFonts w:ascii="Times New Roman" w:hAnsi="Times New Roman"/>
          <w:sz w:val="28"/>
          <w:szCs w:val="28"/>
        </w:rPr>
        <w:t xml:space="preserve"> в чистоте лампы и плафоны. Грязь и пыль, скапливающаяся на них, </w:t>
      </w:r>
      <w:r w:rsidR="00FB5B44">
        <w:rPr>
          <w:rFonts w:ascii="Times New Roman" w:hAnsi="Times New Roman"/>
          <w:sz w:val="28"/>
          <w:szCs w:val="28"/>
        </w:rPr>
        <w:t>снижает</w:t>
      </w:r>
      <w:r w:rsidR="0018074B" w:rsidRPr="00F06733">
        <w:rPr>
          <w:rFonts w:ascii="Times New Roman" w:hAnsi="Times New Roman"/>
          <w:sz w:val="28"/>
          <w:szCs w:val="28"/>
        </w:rPr>
        <w:t xml:space="preserve"> эффективность осветительного прибора на 10</w:t>
      </w:r>
      <w:r w:rsidR="00FB5B44">
        <w:rPr>
          <w:rFonts w:ascii="Times New Roman" w:hAnsi="Times New Roman"/>
          <w:sz w:val="28"/>
          <w:szCs w:val="28"/>
        </w:rPr>
        <w:t>-</w:t>
      </w:r>
      <w:r w:rsidR="0018074B" w:rsidRPr="00F06733">
        <w:rPr>
          <w:rFonts w:ascii="Times New Roman" w:hAnsi="Times New Roman"/>
          <w:sz w:val="28"/>
          <w:szCs w:val="28"/>
        </w:rPr>
        <w:t xml:space="preserve">30%. Особенно часто загрязняются светильники и лампы на кухнях с газовыми плитами. </w:t>
      </w:r>
    </w:p>
    <w:p w:rsidR="0018074B" w:rsidRPr="00F06733" w:rsidRDefault="00F2317E" w:rsidP="00F020BC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☼</w:t>
      </w:r>
      <w:r w:rsidR="0018074B" w:rsidRPr="00F06733">
        <w:rPr>
          <w:rFonts w:ascii="Times New Roman" w:hAnsi="Times New Roman"/>
          <w:sz w:val="28"/>
          <w:szCs w:val="28"/>
        </w:rPr>
        <w:t xml:space="preserve"> </w:t>
      </w:r>
      <w:r w:rsidR="00FB5B44">
        <w:rPr>
          <w:rFonts w:ascii="Times New Roman" w:hAnsi="Times New Roman"/>
          <w:sz w:val="28"/>
          <w:szCs w:val="28"/>
        </w:rPr>
        <w:t>О</w:t>
      </w:r>
      <w:r w:rsidR="0018074B" w:rsidRPr="00F06733">
        <w:rPr>
          <w:rFonts w:ascii="Times New Roman" w:hAnsi="Times New Roman"/>
          <w:sz w:val="28"/>
          <w:szCs w:val="28"/>
        </w:rPr>
        <w:t xml:space="preserve">кна </w:t>
      </w:r>
      <w:r w:rsidR="00FB5B44">
        <w:rPr>
          <w:rFonts w:ascii="Times New Roman" w:hAnsi="Times New Roman"/>
          <w:sz w:val="28"/>
          <w:szCs w:val="28"/>
        </w:rPr>
        <w:t xml:space="preserve">в доме или квартире </w:t>
      </w:r>
      <w:r w:rsidR="0018074B" w:rsidRPr="00F06733">
        <w:rPr>
          <w:rFonts w:ascii="Times New Roman" w:hAnsi="Times New Roman"/>
          <w:sz w:val="28"/>
          <w:szCs w:val="28"/>
        </w:rPr>
        <w:t xml:space="preserve">должны быть чистыми. Грязные окна «крадут» естественный свет, попадающий </w:t>
      </w:r>
      <w:r w:rsidR="00610004">
        <w:rPr>
          <w:rFonts w:ascii="Times New Roman" w:hAnsi="Times New Roman"/>
          <w:sz w:val="28"/>
          <w:szCs w:val="28"/>
        </w:rPr>
        <w:t>в помещения</w:t>
      </w:r>
      <w:r w:rsidR="0018074B" w:rsidRPr="00F06733">
        <w:rPr>
          <w:rFonts w:ascii="Times New Roman" w:hAnsi="Times New Roman"/>
          <w:sz w:val="28"/>
          <w:szCs w:val="28"/>
        </w:rPr>
        <w:t xml:space="preserve">. И тогда приходится включать искусственное освещение и тратить при этом электрическую энергию. Грязные или запыленные окна могут снижать естественную освещенность в помещении до 30%. </w:t>
      </w:r>
    </w:p>
    <w:p w:rsidR="0018074B" w:rsidRPr="00F06733" w:rsidRDefault="00F2317E" w:rsidP="00F020BC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☼</w:t>
      </w:r>
      <w:r w:rsidR="0018074B" w:rsidRPr="00F06733">
        <w:rPr>
          <w:rFonts w:ascii="Times New Roman" w:hAnsi="Times New Roman"/>
          <w:sz w:val="28"/>
          <w:szCs w:val="28"/>
        </w:rPr>
        <w:t xml:space="preserve"> С</w:t>
      </w:r>
      <w:r w:rsidR="00610004">
        <w:rPr>
          <w:rFonts w:ascii="Times New Roman" w:hAnsi="Times New Roman"/>
          <w:sz w:val="28"/>
          <w:szCs w:val="28"/>
        </w:rPr>
        <w:t>ледует с</w:t>
      </w:r>
      <w:r w:rsidR="0018074B" w:rsidRPr="00F06733">
        <w:rPr>
          <w:rFonts w:ascii="Times New Roman" w:hAnsi="Times New Roman"/>
          <w:sz w:val="28"/>
          <w:szCs w:val="28"/>
        </w:rPr>
        <w:t>тара</w:t>
      </w:r>
      <w:r w:rsidR="00610004">
        <w:rPr>
          <w:rFonts w:ascii="Times New Roman" w:hAnsi="Times New Roman"/>
          <w:sz w:val="28"/>
          <w:szCs w:val="28"/>
        </w:rPr>
        <w:t>ться</w:t>
      </w:r>
      <w:r w:rsidR="0018074B" w:rsidRPr="00F06733">
        <w:rPr>
          <w:rFonts w:ascii="Times New Roman" w:hAnsi="Times New Roman"/>
          <w:sz w:val="28"/>
          <w:szCs w:val="28"/>
        </w:rPr>
        <w:t xml:space="preserve"> обеспечивать более низкий уровень общего освещения, когда использует</w:t>
      </w:r>
      <w:r w:rsidR="00610004">
        <w:rPr>
          <w:rFonts w:ascii="Times New Roman" w:hAnsi="Times New Roman"/>
          <w:sz w:val="28"/>
          <w:szCs w:val="28"/>
        </w:rPr>
        <w:t>ся</w:t>
      </w:r>
      <w:r w:rsidR="0018074B" w:rsidRPr="00F06733">
        <w:rPr>
          <w:rFonts w:ascii="Times New Roman" w:hAnsi="Times New Roman"/>
          <w:sz w:val="28"/>
          <w:szCs w:val="28"/>
        </w:rPr>
        <w:t xml:space="preserve"> местное</w:t>
      </w:r>
      <w:r w:rsidR="00C7593F">
        <w:rPr>
          <w:rFonts w:ascii="Times New Roman" w:hAnsi="Times New Roman"/>
          <w:sz w:val="28"/>
          <w:szCs w:val="28"/>
        </w:rPr>
        <w:t xml:space="preserve"> освещение</w:t>
      </w:r>
      <w:r w:rsidR="0018074B" w:rsidRPr="00F06733">
        <w:rPr>
          <w:rFonts w:ascii="Times New Roman" w:hAnsi="Times New Roman"/>
          <w:sz w:val="28"/>
          <w:szCs w:val="28"/>
        </w:rPr>
        <w:t>. То есть</w:t>
      </w:r>
      <w:r w:rsidR="00610004">
        <w:rPr>
          <w:rFonts w:ascii="Times New Roman" w:hAnsi="Times New Roman"/>
          <w:sz w:val="28"/>
          <w:szCs w:val="28"/>
        </w:rPr>
        <w:t>, например,</w:t>
      </w:r>
      <w:r w:rsidR="0018074B" w:rsidRPr="00F06733">
        <w:rPr>
          <w:rFonts w:ascii="Times New Roman" w:hAnsi="Times New Roman"/>
          <w:sz w:val="28"/>
          <w:szCs w:val="28"/>
        </w:rPr>
        <w:t xml:space="preserve"> когда рабочее место интенсивно освещается другим светильником, допустим, настольной лампой или торшером. </w:t>
      </w:r>
    </w:p>
    <w:p w:rsidR="0018074B" w:rsidRPr="00F06733" w:rsidRDefault="00F2317E" w:rsidP="00F020BC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☼</w:t>
      </w:r>
      <w:r w:rsidR="0018074B" w:rsidRPr="00F06733">
        <w:rPr>
          <w:rFonts w:ascii="Times New Roman" w:hAnsi="Times New Roman"/>
          <w:sz w:val="28"/>
          <w:szCs w:val="28"/>
        </w:rPr>
        <w:t xml:space="preserve"> Не </w:t>
      </w:r>
      <w:r w:rsidR="00610004">
        <w:rPr>
          <w:rFonts w:ascii="Times New Roman" w:hAnsi="Times New Roman"/>
          <w:sz w:val="28"/>
          <w:szCs w:val="28"/>
        </w:rPr>
        <w:t xml:space="preserve">следует </w:t>
      </w:r>
      <w:r w:rsidR="0018074B" w:rsidRPr="00F06733">
        <w:rPr>
          <w:rFonts w:ascii="Times New Roman" w:hAnsi="Times New Roman"/>
          <w:sz w:val="28"/>
          <w:szCs w:val="28"/>
        </w:rPr>
        <w:t>меша</w:t>
      </w:r>
      <w:r w:rsidR="00610004">
        <w:rPr>
          <w:rFonts w:ascii="Times New Roman" w:hAnsi="Times New Roman"/>
          <w:sz w:val="28"/>
          <w:szCs w:val="28"/>
        </w:rPr>
        <w:t>ть</w:t>
      </w:r>
      <w:r w:rsidR="0018074B" w:rsidRPr="00F06733">
        <w:rPr>
          <w:rFonts w:ascii="Times New Roman" w:hAnsi="Times New Roman"/>
          <w:sz w:val="28"/>
          <w:szCs w:val="28"/>
        </w:rPr>
        <w:t xml:space="preserve"> проникновению естественного света в помещение: не закрывайте без необходимости шторы днём, не заставляйте подоконник большими растениями, следите за чистотой окон и т.п. </w:t>
      </w:r>
    </w:p>
    <w:p w:rsidR="0018074B" w:rsidRPr="00F06733" w:rsidRDefault="00F2317E" w:rsidP="00F020BC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☼</w:t>
      </w:r>
      <w:r w:rsidR="0018074B" w:rsidRPr="00F06733">
        <w:rPr>
          <w:rFonts w:ascii="Times New Roman" w:hAnsi="Times New Roman"/>
          <w:sz w:val="28"/>
          <w:szCs w:val="28"/>
        </w:rPr>
        <w:t xml:space="preserve"> </w:t>
      </w:r>
      <w:r w:rsidR="00610004">
        <w:rPr>
          <w:rFonts w:ascii="Times New Roman" w:hAnsi="Times New Roman"/>
          <w:sz w:val="28"/>
          <w:szCs w:val="28"/>
        </w:rPr>
        <w:t>Следует определить</w:t>
      </w:r>
      <w:r w:rsidR="0018074B" w:rsidRPr="00F06733">
        <w:rPr>
          <w:rFonts w:ascii="Times New Roman" w:hAnsi="Times New Roman"/>
          <w:sz w:val="28"/>
          <w:szCs w:val="28"/>
        </w:rPr>
        <w:t xml:space="preserve">, где в доме </w:t>
      </w:r>
      <w:r w:rsidR="00610004">
        <w:rPr>
          <w:rFonts w:ascii="Times New Roman" w:hAnsi="Times New Roman"/>
          <w:sz w:val="28"/>
          <w:szCs w:val="28"/>
        </w:rPr>
        <w:t xml:space="preserve">или квартире </w:t>
      </w:r>
      <w:r w:rsidR="0018074B" w:rsidRPr="00F06733">
        <w:rPr>
          <w:rFonts w:ascii="Times New Roman" w:hAnsi="Times New Roman"/>
          <w:sz w:val="28"/>
          <w:szCs w:val="28"/>
        </w:rPr>
        <w:t xml:space="preserve">можно заменить простую лампу накаливания на компактную люминесцентную лампу. </w:t>
      </w:r>
      <w:r w:rsidR="00610004">
        <w:rPr>
          <w:rFonts w:ascii="Times New Roman" w:hAnsi="Times New Roman"/>
          <w:sz w:val="28"/>
          <w:szCs w:val="28"/>
        </w:rPr>
        <w:t>При этом следует помнить:</w:t>
      </w:r>
      <w:r w:rsidR="0018074B" w:rsidRPr="00F06733">
        <w:rPr>
          <w:rFonts w:ascii="Times New Roman" w:hAnsi="Times New Roman"/>
          <w:sz w:val="28"/>
          <w:szCs w:val="28"/>
        </w:rPr>
        <w:t xml:space="preserve"> лампу нужно подобрать так, чтобы она подходила к светильнику</w:t>
      </w:r>
      <w:r w:rsidR="00610004">
        <w:rPr>
          <w:rFonts w:ascii="Times New Roman" w:hAnsi="Times New Roman"/>
          <w:sz w:val="28"/>
          <w:szCs w:val="28"/>
        </w:rPr>
        <w:t xml:space="preserve"> –</w:t>
      </w:r>
      <w:r w:rsidR="0018074B" w:rsidRPr="00F06733">
        <w:rPr>
          <w:rFonts w:ascii="Times New Roman" w:hAnsi="Times New Roman"/>
          <w:sz w:val="28"/>
          <w:szCs w:val="28"/>
        </w:rPr>
        <w:t xml:space="preserve"> имела тот же цоколь, что и лампа накаливания, вмещалась в светильник по своему размеру. Наиболее эффективна замена ламп </w:t>
      </w:r>
      <w:r w:rsidR="0018074B" w:rsidRPr="00F06733">
        <w:rPr>
          <w:rFonts w:ascii="Times New Roman" w:hAnsi="Times New Roman"/>
          <w:sz w:val="28"/>
          <w:szCs w:val="28"/>
        </w:rPr>
        <w:lastRenderedPageBreak/>
        <w:t>накаливания на энергосберегающие компактные люминесцентные лампы в тех местах, где свет горит постоянно, а включается/выключается редко. Замена ламп накаливания на современные энергосберегающие лампы в среднем может снизить потребление электроэнергии в квартире в 2 раза</w:t>
      </w:r>
      <w:r w:rsidR="00610004">
        <w:rPr>
          <w:rFonts w:ascii="Times New Roman" w:hAnsi="Times New Roman"/>
          <w:sz w:val="28"/>
          <w:szCs w:val="28"/>
        </w:rPr>
        <w:t>, и при этом з</w:t>
      </w:r>
      <w:r w:rsidR="0018074B" w:rsidRPr="00F06733">
        <w:rPr>
          <w:rFonts w:ascii="Times New Roman" w:hAnsi="Times New Roman"/>
          <w:sz w:val="28"/>
          <w:szCs w:val="28"/>
        </w:rPr>
        <w:t xml:space="preserve">атраты обычно окупаются менее чем за год. </w:t>
      </w:r>
    </w:p>
    <w:p w:rsidR="0018074B" w:rsidRPr="00214914" w:rsidRDefault="00610004" w:rsidP="00F020BC">
      <w:pPr>
        <w:pStyle w:val="a3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E50A4">
        <w:rPr>
          <w:rFonts w:ascii="Times New Roman" w:hAnsi="Times New Roman"/>
          <w:b/>
          <w:color w:val="FF0000"/>
          <w:sz w:val="28"/>
          <w:szCs w:val="28"/>
        </w:rPr>
        <w:t>Обратите в</w:t>
      </w:r>
      <w:r w:rsidR="0018074B" w:rsidRPr="00DE50A4">
        <w:rPr>
          <w:rFonts w:ascii="Times New Roman" w:hAnsi="Times New Roman"/>
          <w:b/>
          <w:color w:val="FF0000"/>
          <w:sz w:val="28"/>
          <w:szCs w:val="28"/>
        </w:rPr>
        <w:t xml:space="preserve">нимание! </w:t>
      </w:r>
      <w:r w:rsidR="0018074B" w:rsidRPr="00214914">
        <w:rPr>
          <w:rFonts w:ascii="Times New Roman" w:hAnsi="Times New Roman"/>
          <w:color w:val="000000"/>
          <w:sz w:val="28"/>
          <w:szCs w:val="28"/>
        </w:rPr>
        <w:t xml:space="preserve">Нельзя выбрасывать отработавшие люминесцентные лампы (в том числе и энергосберегающие) в мусоропровод и уличные контейнеры. Старайтесь не разбивать люминесцентные лампы. В люминесцентных лампах содержится небольшое количество паров ртути, которые вредны для человека, </w:t>
      </w:r>
      <w:r w:rsidRPr="00214914">
        <w:rPr>
          <w:rFonts w:ascii="Times New Roman" w:hAnsi="Times New Roman"/>
          <w:color w:val="000000"/>
          <w:sz w:val="28"/>
          <w:szCs w:val="28"/>
        </w:rPr>
        <w:t>в том случае</w:t>
      </w:r>
      <w:r w:rsidR="0018074B" w:rsidRPr="00214914">
        <w:rPr>
          <w:rFonts w:ascii="Times New Roman" w:hAnsi="Times New Roman"/>
          <w:color w:val="000000"/>
          <w:sz w:val="28"/>
          <w:szCs w:val="28"/>
        </w:rPr>
        <w:t xml:space="preserve"> если лампу разбить. </w:t>
      </w:r>
    </w:p>
    <w:p w:rsidR="0018074B" w:rsidRDefault="00610004" w:rsidP="00F020BC">
      <w:pPr>
        <w:pStyle w:val="a3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Особенности эффективной эксплуатации </w:t>
      </w:r>
      <w:r w:rsidR="00900903">
        <w:rPr>
          <w:rFonts w:ascii="Times New Roman" w:hAnsi="Times New Roman"/>
          <w:b/>
          <w:sz w:val="28"/>
          <w:szCs w:val="28"/>
        </w:rPr>
        <w:t>электробытовой</w:t>
      </w:r>
      <w:r w:rsidR="0018074B" w:rsidRPr="00F06733">
        <w:rPr>
          <w:rFonts w:ascii="Times New Roman" w:hAnsi="Times New Roman"/>
          <w:b/>
          <w:sz w:val="28"/>
          <w:szCs w:val="28"/>
        </w:rPr>
        <w:t xml:space="preserve"> техник</w:t>
      </w:r>
      <w:r>
        <w:rPr>
          <w:rFonts w:ascii="Times New Roman" w:hAnsi="Times New Roman"/>
          <w:b/>
          <w:sz w:val="28"/>
          <w:szCs w:val="28"/>
        </w:rPr>
        <w:t>и</w:t>
      </w:r>
    </w:p>
    <w:p w:rsidR="00C7593F" w:rsidRPr="00C7593F" w:rsidRDefault="00C7593F" w:rsidP="00F020BC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Примерно 20% электрической энергии, затрачиваемой на бытовые нужды, приходится на электроприборы – холодильники, стиральные машины, телевизоры, кондиционеры и т.п.</w:t>
      </w:r>
    </w:p>
    <w:p w:rsidR="0018074B" w:rsidRPr="00F06733" w:rsidRDefault="0018074B" w:rsidP="00F020BC">
      <w:pPr>
        <w:pStyle w:val="a3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06733">
        <w:rPr>
          <w:rFonts w:ascii="Times New Roman" w:hAnsi="Times New Roman"/>
          <w:b/>
          <w:sz w:val="28"/>
          <w:szCs w:val="28"/>
        </w:rPr>
        <w:t xml:space="preserve">Аудиовидеотехника </w:t>
      </w:r>
    </w:p>
    <w:p w:rsidR="0018074B" w:rsidRPr="00F06733" w:rsidRDefault="00F2317E" w:rsidP="00F020BC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☼</w:t>
      </w:r>
      <w:r w:rsidR="0018074B" w:rsidRPr="00F06733">
        <w:rPr>
          <w:rFonts w:ascii="Times New Roman" w:hAnsi="Times New Roman"/>
          <w:sz w:val="28"/>
          <w:szCs w:val="28"/>
        </w:rPr>
        <w:t xml:space="preserve"> Уходя из дома надолго</w:t>
      </w:r>
      <w:r w:rsidR="00610004">
        <w:rPr>
          <w:rFonts w:ascii="Times New Roman" w:hAnsi="Times New Roman"/>
          <w:sz w:val="28"/>
          <w:szCs w:val="28"/>
        </w:rPr>
        <w:t>,</w:t>
      </w:r>
      <w:r w:rsidR="0018074B" w:rsidRPr="00F06733">
        <w:rPr>
          <w:rFonts w:ascii="Times New Roman" w:hAnsi="Times New Roman"/>
          <w:sz w:val="28"/>
          <w:szCs w:val="28"/>
        </w:rPr>
        <w:t xml:space="preserve"> или ложась спать на ночь, выключайте не только свет, но и электроприборы, находящиеся в режиме </w:t>
      </w:r>
      <w:r w:rsidR="0018074B" w:rsidRPr="00610004">
        <w:rPr>
          <w:rFonts w:ascii="Times New Roman" w:hAnsi="Times New Roman"/>
          <w:i/>
          <w:sz w:val="28"/>
          <w:szCs w:val="28"/>
        </w:rPr>
        <w:t>«standby»</w:t>
      </w:r>
      <w:r w:rsidR="0018074B" w:rsidRPr="00F06733">
        <w:rPr>
          <w:rFonts w:ascii="Times New Roman" w:hAnsi="Times New Roman"/>
          <w:sz w:val="28"/>
          <w:szCs w:val="28"/>
        </w:rPr>
        <w:t xml:space="preserve"> (режим ожидания): телевизор, музыкальный центр, DVD-проигрыватель. Эта мера повысит также пожарную безопасность </w:t>
      </w:r>
      <w:r w:rsidR="00610004">
        <w:rPr>
          <w:rFonts w:ascii="Times New Roman" w:hAnsi="Times New Roman"/>
          <w:sz w:val="28"/>
          <w:szCs w:val="28"/>
        </w:rPr>
        <w:t>жилища.</w:t>
      </w:r>
      <w:r w:rsidR="0018074B" w:rsidRPr="00F06733">
        <w:rPr>
          <w:rFonts w:ascii="Times New Roman" w:hAnsi="Times New Roman"/>
          <w:sz w:val="28"/>
          <w:szCs w:val="28"/>
        </w:rPr>
        <w:t xml:space="preserve"> </w:t>
      </w:r>
    </w:p>
    <w:p w:rsidR="0018074B" w:rsidRPr="00F06733" w:rsidRDefault="00F2317E" w:rsidP="00F020BC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☼</w:t>
      </w:r>
      <w:r w:rsidR="0018074B" w:rsidRPr="00F06733">
        <w:rPr>
          <w:rFonts w:ascii="Times New Roman" w:hAnsi="Times New Roman"/>
          <w:sz w:val="28"/>
          <w:szCs w:val="28"/>
        </w:rPr>
        <w:t xml:space="preserve"> С</w:t>
      </w:r>
      <w:r w:rsidR="00610004">
        <w:rPr>
          <w:rFonts w:ascii="Times New Roman" w:hAnsi="Times New Roman"/>
          <w:sz w:val="28"/>
          <w:szCs w:val="28"/>
        </w:rPr>
        <w:t>ледует</w:t>
      </w:r>
      <w:r w:rsidR="0018074B" w:rsidRPr="00F06733">
        <w:rPr>
          <w:rFonts w:ascii="Times New Roman" w:hAnsi="Times New Roman"/>
          <w:sz w:val="28"/>
          <w:szCs w:val="28"/>
        </w:rPr>
        <w:t xml:space="preserve"> не ставить бытовую технику близко к приборам, выделяющим тепло</w:t>
      </w:r>
      <w:r w:rsidR="00610004">
        <w:rPr>
          <w:rFonts w:ascii="Times New Roman" w:hAnsi="Times New Roman"/>
          <w:sz w:val="28"/>
          <w:szCs w:val="28"/>
        </w:rPr>
        <w:t>,</w:t>
      </w:r>
      <w:r w:rsidR="0018074B" w:rsidRPr="00F06733">
        <w:rPr>
          <w:rFonts w:ascii="Times New Roman" w:hAnsi="Times New Roman"/>
          <w:sz w:val="28"/>
          <w:szCs w:val="28"/>
        </w:rPr>
        <w:t xml:space="preserve"> например, батарея отопления, </w:t>
      </w:r>
      <w:r w:rsidR="00610004">
        <w:rPr>
          <w:rFonts w:ascii="Times New Roman" w:hAnsi="Times New Roman"/>
          <w:sz w:val="28"/>
          <w:szCs w:val="28"/>
        </w:rPr>
        <w:t xml:space="preserve">а также </w:t>
      </w:r>
      <w:r w:rsidR="0018074B" w:rsidRPr="00F06733">
        <w:rPr>
          <w:rFonts w:ascii="Times New Roman" w:hAnsi="Times New Roman"/>
          <w:sz w:val="28"/>
          <w:szCs w:val="28"/>
        </w:rPr>
        <w:t>не рекомендуется устанавливать их в ниши, придвигать слишком близко к стене и накрывать чем-либо при работе. Эти приборы не любят тёплые места в доме, потому что они сами выделяют тепло</w:t>
      </w:r>
      <w:r w:rsidR="00610004">
        <w:rPr>
          <w:rFonts w:ascii="Times New Roman" w:hAnsi="Times New Roman"/>
          <w:sz w:val="28"/>
          <w:szCs w:val="28"/>
        </w:rPr>
        <w:t>, а</w:t>
      </w:r>
      <w:r w:rsidR="0018074B" w:rsidRPr="00F06733">
        <w:rPr>
          <w:rFonts w:ascii="Times New Roman" w:hAnsi="Times New Roman"/>
          <w:sz w:val="28"/>
          <w:szCs w:val="28"/>
        </w:rPr>
        <w:t xml:space="preserve"> </w:t>
      </w:r>
      <w:r w:rsidR="00610004">
        <w:rPr>
          <w:rFonts w:ascii="Times New Roman" w:hAnsi="Times New Roman"/>
          <w:sz w:val="28"/>
          <w:szCs w:val="28"/>
        </w:rPr>
        <w:t>и</w:t>
      </w:r>
      <w:r w:rsidR="0018074B" w:rsidRPr="00F06733">
        <w:rPr>
          <w:rFonts w:ascii="Times New Roman" w:hAnsi="Times New Roman"/>
          <w:sz w:val="28"/>
          <w:szCs w:val="28"/>
        </w:rPr>
        <w:t>злишк</w:t>
      </w:r>
      <w:r w:rsidR="00610004">
        <w:rPr>
          <w:rFonts w:ascii="Times New Roman" w:hAnsi="Times New Roman"/>
          <w:sz w:val="28"/>
          <w:szCs w:val="28"/>
        </w:rPr>
        <w:t>и</w:t>
      </w:r>
      <w:r w:rsidR="0018074B" w:rsidRPr="00F06733">
        <w:rPr>
          <w:rFonts w:ascii="Times New Roman" w:hAnsi="Times New Roman"/>
          <w:sz w:val="28"/>
          <w:szCs w:val="28"/>
        </w:rPr>
        <w:t xml:space="preserve"> тепла всегда вред</w:t>
      </w:r>
      <w:r w:rsidR="00610004">
        <w:rPr>
          <w:rFonts w:ascii="Times New Roman" w:hAnsi="Times New Roman"/>
          <w:sz w:val="28"/>
          <w:szCs w:val="28"/>
        </w:rPr>
        <w:t>ны</w:t>
      </w:r>
      <w:r w:rsidR="0018074B" w:rsidRPr="00F06733">
        <w:rPr>
          <w:rFonts w:ascii="Times New Roman" w:hAnsi="Times New Roman"/>
          <w:sz w:val="28"/>
          <w:szCs w:val="28"/>
        </w:rPr>
        <w:t xml:space="preserve"> для любого прибора. </w:t>
      </w:r>
    </w:p>
    <w:p w:rsidR="0018074B" w:rsidRPr="00F06733" w:rsidRDefault="00F2317E" w:rsidP="00F020BC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☼</w:t>
      </w:r>
      <w:r w:rsidR="0018074B" w:rsidRPr="00F06733">
        <w:rPr>
          <w:rFonts w:ascii="Times New Roman" w:hAnsi="Times New Roman"/>
          <w:sz w:val="28"/>
          <w:szCs w:val="28"/>
        </w:rPr>
        <w:t xml:space="preserve"> </w:t>
      </w:r>
      <w:r w:rsidR="00610004">
        <w:rPr>
          <w:rFonts w:ascii="Times New Roman" w:hAnsi="Times New Roman"/>
          <w:sz w:val="28"/>
          <w:szCs w:val="28"/>
        </w:rPr>
        <w:t>Т</w:t>
      </w:r>
      <w:r w:rsidR="0018074B" w:rsidRPr="00F06733">
        <w:rPr>
          <w:rFonts w:ascii="Times New Roman" w:hAnsi="Times New Roman"/>
          <w:sz w:val="28"/>
          <w:szCs w:val="28"/>
        </w:rPr>
        <w:t xml:space="preserve">елевизор </w:t>
      </w:r>
      <w:r w:rsidR="00610004">
        <w:rPr>
          <w:rFonts w:ascii="Times New Roman" w:hAnsi="Times New Roman"/>
          <w:sz w:val="28"/>
          <w:szCs w:val="28"/>
        </w:rPr>
        <w:t xml:space="preserve">следует размещать </w:t>
      </w:r>
      <w:r w:rsidR="0018074B" w:rsidRPr="00F06733">
        <w:rPr>
          <w:rFonts w:ascii="Times New Roman" w:hAnsi="Times New Roman"/>
          <w:sz w:val="28"/>
          <w:szCs w:val="28"/>
        </w:rPr>
        <w:t xml:space="preserve">в равномерно освещенном месте, </w:t>
      </w:r>
      <w:r w:rsidR="00610004">
        <w:rPr>
          <w:rFonts w:ascii="Times New Roman" w:hAnsi="Times New Roman"/>
          <w:sz w:val="28"/>
          <w:szCs w:val="28"/>
        </w:rPr>
        <w:t>ч</w:t>
      </w:r>
      <w:r w:rsidR="0018074B" w:rsidRPr="00F06733">
        <w:rPr>
          <w:rFonts w:ascii="Times New Roman" w:hAnsi="Times New Roman"/>
          <w:sz w:val="28"/>
          <w:szCs w:val="28"/>
        </w:rPr>
        <w:t xml:space="preserve">то позволяет </w:t>
      </w:r>
      <w:r w:rsidR="00610004">
        <w:rPr>
          <w:rFonts w:ascii="Times New Roman" w:hAnsi="Times New Roman"/>
          <w:sz w:val="28"/>
          <w:szCs w:val="28"/>
        </w:rPr>
        <w:t>выставить в его настройках</w:t>
      </w:r>
      <w:r w:rsidR="0018074B" w:rsidRPr="00F06733">
        <w:rPr>
          <w:rFonts w:ascii="Times New Roman" w:hAnsi="Times New Roman"/>
          <w:sz w:val="28"/>
          <w:szCs w:val="28"/>
        </w:rPr>
        <w:t xml:space="preserve"> регулировки яркости и контраста на более низкий уровень. Это относится также и к мониторам компьютера. </w:t>
      </w:r>
      <w:r w:rsidR="00610004">
        <w:rPr>
          <w:rFonts w:ascii="Times New Roman" w:hAnsi="Times New Roman"/>
          <w:sz w:val="28"/>
          <w:szCs w:val="28"/>
        </w:rPr>
        <w:t>Такая</w:t>
      </w:r>
      <w:r w:rsidR="0018074B" w:rsidRPr="00F06733">
        <w:rPr>
          <w:rFonts w:ascii="Times New Roman" w:hAnsi="Times New Roman"/>
          <w:sz w:val="28"/>
          <w:szCs w:val="28"/>
        </w:rPr>
        <w:t xml:space="preserve"> мера позволяет сберечь до 5% электроэнергии. </w:t>
      </w:r>
    </w:p>
    <w:p w:rsidR="0018074B" w:rsidRPr="00F06733" w:rsidRDefault="0018074B" w:rsidP="00F020BC">
      <w:pPr>
        <w:pStyle w:val="a3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06733">
        <w:rPr>
          <w:rFonts w:ascii="Times New Roman" w:hAnsi="Times New Roman"/>
          <w:b/>
          <w:sz w:val="28"/>
          <w:szCs w:val="28"/>
        </w:rPr>
        <w:t xml:space="preserve">Компьютерная техника </w:t>
      </w:r>
    </w:p>
    <w:p w:rsidR="0018074B" w:rsidRPr="00F06733" w:rsidRDefault="00F2317E" w:rsidP="00F020BC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☼</w:t>
      </w:r>
      <w:r w:rsidR="0018074B" w:rsidRPr="00F06733">
        <w:rPr>
          <w:rFonts w:ascii="Times New Roman" w:hAnsi="Times New Roman"/>
          <w:sz w:val="28"/>
          <w:szCs w:val="28"/>
        </w:rPr>
        <w:t xml:space="preserve"> Все выпускаемые на сегодняшний день компьютеры поддерживают режим энергосбережения. При правильной настройке </w:t>
      </w:r>
      <w:r w:rsidR="00610004">
        <w:rPr>
          <w:rFonts w:ascii="Times New Roman" w:hAnsi="Times New Roman"/>
          <w:sz w:val="28"/>
          <w:szCs w:val="28"/>
        </w:rPr>
        <w:t>такого</w:t>
      </w:r>
      <w:r w:rsidR="0018074B" w:rsidRPr="00F06733">
        <w:rPr>
          <w:rFonts w:ascii="Times New Roman" w:hAnsi="Times New Roman"/>
          <w:sz w:val="28"/>
          <w:szCs w:val="28"/>
        </w:rPr>
        <w:t xml:space="preserve"> режима можно достичь до 50% экономии электроэнергии. При этом сначала монитор автоматически переходит в режим ожидания, если в течении нескольких минут на нём не производилась работа</w:t>
      </w:r>
      <w:r w:rsidR="00610004">
        <w:rPr>
          <w:rFonts w:ascii="Times New Roman" w:hAnsi="Times New Roman"/>
          <w:sz w:val="28"/>
          <w:szCs w:val="28"/>
        </w:rPr>
        <w:t>,</w:t>
      </w:r>
      <w:r w:rsidR="0018074B" w:rsidRPr="00F06733">
        <w:rPr>
          <w:rFonts w:ascii="Times New Roman" w:hAnsi="Times New Roman"/>
          <w:sz w:val="28"/>
          <w:szCs w:val="28"/>
        </w:rPr>
        <w:t xml:space="preserve"> </w:t>
      </w:r>
      <w:r w:rsidR="00610004">
        <w:rPr>
          <w:rFonts w:ascii="Times New Roman" w:hAnsi="Times New Roman"/>
          <w:sz w:val="28"/>
          <w:szCs w:val="28"/>
        </w:rPr>
        <w:t>а</w:t>
      </w:r>
      <w:r w:rsidR="0018074B" w:rsidRPr="00F06733">
        <w:rPr>
          <w:rFonts w:ascii="Times New Roman" w:hAnsi="Times New Roman"/>
          <w:sz w:val="28"/>
          <w:szCs w:val="28"/>
        </w:rPr>
        <w:t xml:space="preserve"> ещё через некоторое время, если работа так и не возобновлялась, в режим ожидания переходит и компьютер. </w:t>
      </w:r>
      <w:r w:rsidR="00610004">
        <w:rPr>
          <w:rFonts w:ascii="Times New Roman" w:hAnsi="Times New Roman"/>
          <w:sz w:val="28"/>
          <w:szCs w:val="28"/>
        </w:rPr>
        <w:t>Сам по себе э</w:t>
      </w:r>
      <w:r w:rsidR="0018074B" w:rsidRPr="00F06733">
        <w:rPr>
          <w:rFonts w:ascii="Times New Roman" w:hAnsi="Times New Roman"/>
          <w:sz w:val="28"/>
          <w:szCs w:val="28"/>
        </w:rPr>
        <w:t xml:space="preserve">то экономный режим. </w:t>
      </w:r>
    </w:p>
    <w:p w:rsidR="0018074B" w:rsidRPr="00F06733" w:rsidRDefault="0018074B" w:rsidP="00F020BC">
      <w:pPr>
        <w:pStyle w:val="a3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06733">
        <w:rPr>
          <w:rFonts w:ascii="Times New Roman" w:hAnsi="Times New Roman"/>
          <w:b/>
          <w:sz w:val="28"/>
          <w:szCs w:val="28"/>
        </w:rPr>
        <w:t xml:space="preserve">Мобильные устройства </w:t>
      </w:r>
    </w:p>
    <w:p w:rsidR="0018074B" w:rsidRPr="00F06733" w:rsidRDefault="00F2317E" w:rsidP="00F020BC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☼</w:t>
      </w:r>
      <w:r w:rsidR="0018074B" w:rsidRPr="00F06733">
        <w:rPr>
          <w:rFonts w:ascii="Times New Roman" w:hAnsi="Times New Roman"/>
          <w:sz w:val="28"/>
          <w:szCs w:val="28"/>
        </w:rPr>
        <w:t xml:space="preserve"> Не оставляйте зарядное устройство для мобильного телефона, фотоаппарата, плеера, ноутбука и т.п. включенным в розетку, когда там нет заряжаемого аппарата. Зарядное устройство при этом всё равно потребляет электрическую энергию, </w:t>
      </w:r>
      <w:r w:rsidR="00610004">
        <w:rPr>
          <w:rFonts w:ascii="Times New Roman" w:hAnsi="Times New Roman"/>
          <w:sz w:val="28"/>
          <w:szCs w:val="28"/>
        </w:rPr>
        <w:t>которая</w:t>
      </w:r>
      <w:r w:rsidR="0018074B" w:rsidRPr="00F06733">
        <w:rPr>
          <w:rFonts w:ascii="Times New Roman" w:hAnsi="Times New Roman"/>
          <w:sz w:val="28"/>
          <w:szCs w:val="28"/>
        </w:rPr>
        <w:t xml:space="preserve"> использует</w:t>
      </w:r>
      <w:r w:rsidR="00610004">
        <w:rPr>
          <w:rFonts w:ascii="Times New Roman" w:hAnsi="Times New Roman"/>
          <w:sz w:val="28"/>
          <w:szCs w:val="28"/>
        </w:rPr>
        <w:t>ся</w:t>
      </w:r>
      <w:r w:rsidR="0018074B" w:rsidRPr="00F06733">
        <w:rPr>
          <w:rFonts w:ascii="Times New Roman" w:hAnsi="Times New Roman"/>
          <w:sz w:val="28"/>
          <w:szCs w:val="28"/>
        </w:rPr>
        <w:t xml:space="preserve"> не на зарядку, а на нагрев. Когда зарядное устройство подключено к розетке постоянно до 95% энергии используется впустую. </w:t>
      </w:r>
    </w:p>
    <w:p w:rsidR="0018074B" w:rsidRPr="00F06733" w:rsidRDefault="0018074B" w:rsidP="00F020BC">
      <w:pPr>
        <w:pStyle w:val="a3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06733">
        <w:rPr>
          <w:rFonts w:ascii="Times New Roman" w:hAnsi="Times New Roman"/>
          <w:b/>
          <w:sz w:val="28"/>
          <w:szCs w:val="28"/>
        </w:rPr>
        <w:t xml:space="preserve">Пылесос </w:t>
      </w:r>
    </w:p>
    <w:p w:rsidR="0018074B" w:rsidRPr="00F06733" w:rsidRDefault="00F2317E" w:rsidP="00F020BC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☼</w:t>
      </w:r>
      <w:r w:rsidR="0018074B" w:rsidRPr="00F06733">
        <w:rPr>
          <w:rFonts w:ascii="Times New Roman" w:hAnsi="Times New Roman"/>
          <w:sz w:val="28"/>
          <w:szCs w:val="28"/>
        </w:rPr>
        <w:t xml:space="preserve"> Для эффективной работы пылесоса имеет большое значение своевременная замена или очистка пылесборника. </w:t>
      </w:r>
      <w:r w:rsidR="00610004">
        <w:rPr>
          <w:rFonts w:ascii="Times New Roman" w:hAnsi="Times New Roman"/>
          <w:sz w:val="28"/>
          <w:szCs w:val="28"/>
        </w:rPr>
        <w:t>Следует н</w:t>
      </w:r>
      <w:r w:rsidR="0018074B" w:rsidRPr="00F06733">
        <w:rPr>
          <w:rFonts w:ascii="Times New Roman" w:hAnsi="Times New Roman"/>
          <w:sz w:val="28"/>
          <w:szCs w:val="28"/>
        </w:rPr>
        <w:t>е забыва</w:t>
      </w:r>
      <w:r w:rsidR="00610004">
        <w:rPr>
          <w:rFonts w:ascii="Times New Roman" w:hAnsi="Times New Roman"/>
          <w:sz w:val="28"/>
          <w:szCs w:val="28"/>
        </w:rPr>
        <w:t>ть</w:t>
      </w:r>
      <w:r w:rsidR="0018074B" w:rsidRPr="00F06733">
        <w:rPr>
          <w:rFonts w:ascii="Times New Roman" w:hAnsi="Times New Roman"/>
          <w:sz w:val="28"/>
          <w:szCs w:val="28"/>
        </w:rPr>
        <w:t xml:space="preserve"> менять или чистить фильтры очистки выбрасываемого воздуха. Забитые пылью пылесборник и фильтры затрудняют работу пылесоса, уменьшают тягу воздуха и увеличивают энергопотребление пылесоса </w:t>
      </w:r>
    </w:p>
    <w:p w:rsidR="0018074B" w:rsidRPr="00F06733" w:rsidRDefault="0018074B" w:rsidP="00F020BC">
      <w:pPr>
        <w:pStyle w:val="a3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06733">
        <w:rPr>
          <w:rFonts w:ascii="Times New Roman" w:hAnsi="Times New Roman"/>
          <w:b/>
          <w:sz w:val="28"/>
          <w:szCs w:val="28"/>
        </w:rPr>
        <w:t xml:space="preserve">Электроплита </w:t>
      </w:r>
    </w:p>
    <w:p w:rsidR="0018074B" w:rsidRPr="00F06733" w:rsidRDefault="00F2317E" w:rsidP="00F020BC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☼</w:t>
      </w:r>
      <w:r w:rsidR="0018074B" w:rsidRPr="00F06733">
        <w:rPr>
          <w:rFonts w:ascii="Times New Roman" w:hAnsi="Times New Roman"/>
          <w:sz w:val="28"/>
          <w:szCs w:val="28"/>
        </w:rPr>
        <w:t xml:space="preserve"> При выборе посуды для приготовления пищи, которая не соответствует размерам конфорки электроплиты, теряется 5-10% энергии. Для экономии электроэнергии при использовании электроплит </w:t>
      </w:r>
      <w:r w:rsidR="00610004">
        <w:rPr>
          <w:rFonts w:ascii="Times New Roman" w:hAnsi="Times New Roman"/>
          <w:sz w:val="28"/>
          <w:szCs w:val="28"/>
        </w:rPr>
        <w:t xml:space="preserve">следует </w:t>
      </w:r>
      <w:r w:rsidR="0018074B" w:rsidRPr="00F06733">
        <w:rPr>
          <w:rFonts w:ascii="Times New Roman" w:hAnsi="Times New Roman"/>
          <w:sz w:val="28"/>
          <w:szCs w:val="28"/>
        </w:rPr>
        <w:t>применя</w:t>
      </w:r>
      <w:r w:rsidR="00610004">
        <w:rPr>
          <w:rFonts w:ascii="Times New Roman" w:hAnsi="Times New Roman"/>
          <w:sz w:val="28"/>
          <w:szCs w:val="28"/>
        </w:rPr>
        <w:t>ть</w:t>
      </w:r>
      <w:r w:rsidR="0018074B" w:rsidRPr="00F06733">
        <w:rPr>
          <w:rFonts w:ascii="Times New Roman" w:hAnsi="Times New Roman"/>
          <w:sz w:val="28"/>
          <w:szCs w:val="28"/>
        </w:rPr>
        <w:t xml:space="preserve"> посуду с неискривленным дном, которое равно или чуть больше диаметра конфорки. </w:t>
      </w:r>
    </w:p>
    <w:p w:rsidR="0018074B" w:rsidRDefault="00F2317E" w:rsidP="00F020BC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☼</w:t>
      </w:r>
      <w:r w:rsidR="0018074B" w:rsidRPr="00F06733">
        <w:rPr>
          <w:rFonts w:ascii="Times New Roman" w:hAnsi="Times New Roman"/>
          <w:sz w:val="28"/>
          <w:szCs w:val="28"/>
        </w:rPr>
        <w:t xml:space="preserve"> При приготовлении пищи </w:t>
      </w:r>
      <w:r w:rsidR="00610004">
        <w:rPr>
          <w:rFonts w:ascii="Times New Roman" w:hAnsi="Times New Roman"/>
          <w:sz w:val="28"/>
          <w:szCs w:val="28"/>
        </w:rPr>
        <w:t xml:space="preserve">следует </w:t>
      </w:r>
      <w:r w:rsidR="0018074B" w:rsidRPr="00F06733">
        <w:rPr>
          <w:rFonts w:ascii="Times New Roman" w:hAnsi="Times New Roman"/>
          <w:sz w:val="28"/>
          <w:szCs w:val="28"/>
        </w:rPr>
        <w:t>закрыва</w:t>
      </w:r>
      <w:r w:rsidR="00610004">
        <w:rPr>
          <w:rFonts w:ascii="Times New Roman" w:hAnsi="Times New Roman"/>
          <w:sz w:val="28"/>
          <w:szCs w:val="28"/>
        </w:rPr>
        <w:t>ть</w:t>
      </w:r>
      <w:r w:rsidR="0018074B" w:rsidRPr="00F06733">
        <w:rPr>
          <w:rFonts w:ascii="Times New Roman" w:hAnsi="Times New Roman"/>
          <w:sz w:val="28"/>
          <w:szCs w:val="28"/>
        </w:rPr>
        <w:t xml:space="preserve"> кастрюлю крышкой. Быстрое испарение воды удлиняет время готовки на 20</w:t>
      </w:r>
      <w:r w:rsidR="00610004">
        <w:rPr>
          <w:rFonts w:ascii="Times New Roman" w:hAnsi="Times New Roman"/>
          <w:sz w:val="28"/>
          <w:szCs w:val="28"/>
        </w:rPr>
        <w:t>-</w:t>
      </w:r>
      <w:r w:rsidR="0018074B" w:rsidRPr="00F06733">
        <w:rPr>
          <w:rFonts w:ascii="Times New Roman" w:hAnsi="Times New Roman"/>
          <w:sz w:val="28"/>
          <w:szCs w:val="28"/>
        </w:rPr>
        <w:t xml:space="preserve">30%, и, соответственно, на столько же увеличивается расход электроэнергии на приготовление. </w:t>
      </w:r>
    </w:p>
    <w:p w:rsidR="00021532" w:rsidRPr="00F06733" w:rsidRDefault="00060984" w:rsidP="00021532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3790950"/>
            <wp:effectExtent l="19050" t="0" r="9525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8074B" w:rsidRPr="00F06733" w:rsidRDefault="00F2317E" w:rsidP="00F020BC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☼</w:t>
      </w:r>
      <w:r w:rsidR="0018074B" w:rsidRPr="00F06733">
        <w:rPr>
          <w:rFonts w:ascii="Times New Roman" w:hAnsi="Times New Roman"/>
          <w:sz w:val="28"/>
          <w:szCs w:val="28"/>
        </w:rPr>
        <w:t xml:space="preserve"> После закипания пищи переключайтесь на низкотемпературный режим готовки. Ведь если вода уже закипела, то она выше 100</w:t>
      </w:r>
      <w:r w:rsidR="00610004">
        <w:rPr>
          <w:rFonts w:ascii="Times New Roman" w:hAnsi="Times New Roman"/>
          <w:sz w:val="28"/>
          <w:szCs w:val="28"/>
        </w:rPr>
        <w:t>°</w:t>
      </w:r>
      <w:r w:rsidR="0018074B" w:rsidRPr="00F06733">
        <w:rPr>
          <w:rFonts w:ascii="Times New Roman" w:hAnsi="Times New Roman"/>
          <w:sz w:val="28"/>
          <w:szCs w:val="28"/>
        </w:rPr>
        <w:t xml:space="preserve">С не нагреется, а будет испаряться. Блюдо быстрее не приготовится, а электроэнергии на его приготовление будет затрачено больше. </w:t>
      </w:r>
    </w:p>
    <w:p w:rsidR="0018074B" w:rsidRPr="00F06733" w:rsidRDefault="00610004" w:rsidP="00F020BC">
      <w:pPr>
        <w:pStyle w:val="a3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Электрочайник</w:t>
      </w:r>
    </w:p>
    <w:p w:rsidR="0018074B" w:rsidRDefault="00F2317E" w:rsidP="00F020BC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☼</w:t>
      </w:r>
      <w:r w:rsidR="0018074B" w:rsidRPr="00F06733">
        <w:rPr>
          <w:rFonts w:ascii="Times New Roman" w:hAnsi="Times New Roman"/>
          <w:sz w:val="28"/>
          <w:szCs w:val="28"/>
        </w:rPr>
        <w:t xml:space="preserve"> Важно своевременно удалять из электрочайника накипь. Накипь образуется в результате многократного нагревания и кипячения воды и обладает малой теплопроводностью, поэтому вода в посуде с накипью нагревается медленно, а электроэнергии расходуется больше. </w:t>
      </w:r>
    </w:p>
    <w:p w:rsidR="00B527DF" w:rsidRPr="00B527DF" w:rsidRDefault="00B527DF" w:rsidP="00F020BC">
      <w:pPr>
        <w:pStyle w:val="a3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B527DF">
        <w:rPr>
          <w:rFonts w:ascii="Times New Roman" w:hAnsi="Times New Roman"/>
          <w:b/>
          <w:sz w:val="28"/>
          <w:szCs w:val="28"/>
        </w:rPr>
        <w:t>Электрический утюг</w:t>
      </w:r>
    </w:p>
    <w:p w:rsidR="00B527DF" w:rsidRPr="00B527DF" w:rsidRDefault="00B527DF" w:rsidP="00F020BC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527DF">
        <w:rPr>
          <w:rFonts w:ascii="Times New Roman" w:hAnsi="Times New Roman"/>
          <w:b/>
          <w:sz w:val="28"/>
          <w:szCs w:val="28"/>
        </w:rPr>
        <w:t>☼</w:t>
      </w:r>
      <w:r w:rsidRPr="00B527DF">
        <w:rPr>
          <w:rFonts w:ascii="Times New Roman" w:hAnsi="Times New Roman"/>
          <w:sz w:val="28"/>
          <w:szCs w:val="28"/>
        </w:rPr>
        <w:t xml:space="preserve"> Мощность утюга довольно велика – около киловатта</w:t>
      </w:r>
      <w:r>
        <w:rPr>
          <w:rFonts w:ascii="Times New Roman" w:hAnsi="Times New Roman"/>
          <w:sz w:val="28"/>
          <w:szCs w:val="28"/>
        </w:rPr>
        <w:t xml:space="preserve"> и более</w:t>
      </w:r>
      <w:r w:rsidRPr="00B527DF">
        <w:rPr>
          <w:rFonts w:ascii="Times New Roman" w:hAnsi="Times New Roman"/>
          <w:sz w:val="28"/>
          <w:szCs w:val="28"/>
        </w:rPr>
        <w:t>. Чтобы добиться некоторой экономии, белье должно быть слегка влажным: пересушенное или слишком мокрое приходится гладить дольше, тратя лишнюю энергию. Массивный утюг можно выключить незадолго до конца работы: накопленного им тепла хватит еще на несколько минут.</w:t>
      </w:r>
    </w:p>
    <w:p w:rsidR="0018074B" w:rsidRPr="00F06733" w:rsidRDefault="00610004" w:rsidP="00F020BC">
      <w:pPr>
        <w:pStyle w:val="a3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Стиральная машина</w:t>
      </w:r>
    </w:p>
    <w:p w:rsidR="0018074B" w:rsidRPr="00F06733" w:rsidRDefault="00F2317E" w:rsidP="00F020BC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☼</w:t>
      </w:r>
      <w:r w:rsidR="0018074B" w:rsidRPr="00F06733">
        <w:rPr>
          <w:rFonts w:ascii="Times New Roman" w:hAnsi="Times New Roman"/>
          <w:sz w:val="28"/>
          <w:szCs w:val="28"/>
        </w:rPr>
        <w:t xml:space="preserve"> Главное условие рациональной эксплуатации стиральных машин – не превышать нормы максимальной загрузки белья. Следует избегать и неполной загрузки стиральной машины: перерасход электроэнергии в этом случае может составить 10</w:t>
      </w:r>
      <w:r w:rsidR="00F06733" w:rsidRPr="00F06733">
        <w:rPr>
          <w:rFonts w:ascii="Times New Roman" w:hAnsi="Times New Roman"/>
          <w:sz w:val="28"/>
          <w:szCs w:val="28"/>
        </w:rPr>
        <w:t>…</w:t>
      </w:r>
      <w:r w:rsidR="0018074B" w:rsidRPr="00F06733">
        <w:rPr>
          <w:rFonts w:ascii="Times New Roman" w:hAnsi="Times New Roman"/>
          <w:sz w:val="28"/>
          <w:szCs w:val="28"/>
        </w:rPr>
        <w:t xml:space="preserve">15%. </w:t>
      </w:r>
    </w:p>
    <w:p w:rsidR="0018074B" w:rsidRDefault="0018074B" w:rsidP="00B527DF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6733">
        <w:rPr>
          <w:rFonts w:ascii="Times New Roman" w:hAnsi="Times New Roman"/>
          <w:sz w:val="28"/>
          <w:szCs w:val="28"/>
        </w:rPr>
        <w:t xml:space="preserve">Рекомендуется каждый раз сортировать белье перед стиркой, и в случае слабой или средней степени загрязнения отказаться от предварительной стирки. При неправильной программе стирки перерасход электроэнергии – до 30%. </w:t>
      </w:r>
    </w:p>
    <w:p w:rsidR="004E41C1" w:rsidRPr="004E41C1" w:rsidRDefault="004E41C1" w:rsidP="004E41C1">
      <w:pPr>
        <w:pStyle w:val="a3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E41C1">
        <w:rPr>
          <w:rFonts w:ascii="Times New Roman" w:hAnsi="Times New Roman"/>
          <w:sz w:val="28"/>
          <w:szCs w:val="28"/>
        </w:rPr>
        <w:t>Для экономного пользования стиральной машиной следует придерживаться простых правил:</w:t>
      </w:r>
    </w:p>
    <w:p w:rsidR="004E41C1" w:rsidRPr="004E41C1" w:rsidRDefault="004E41C1" w:rsidP="004E41C1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следует в</w:t>
      </w:r>
      <w:r w:rsidRPr="004E41C1">
        <w:rPr>
          <w:rFonts w:ascii="Times New Roman" w:hAnsi="Times New Roman"/>
          <w:color w:val="000000"/>
          <w:sz w:val="28"/>
          <w:szCs w:val="28"/>
        </w:rPr>
        <w:t>ыбира</w:t>
      </w:r>
      <w:r>
        <w:rPr>
          <w:rFonts w:ascii="Times New Roman" w:hAnsi="Times New Roman"/>
          <w:color w:val="000000"/>
          <w:sz w:val="28"/>
          <w:szCs w:val="28"/>
        </w:rPr>
        <w:t>ть</w:t>
      </w:r>
      <w:r w:rsidRPr="004E41C1">
        <w:rPr>
          <w:rFonts w:ascii="Times New Roman" w:hAnsi="Times New Roman"/>
          <w:color w:val="000000"/>
          <w:sz w:val="28"/>
          <w:szCs w:val="28"/>
        </w:rPr>
        <w:t xml:space="preserve"> программу предварительной стирки только при сильных загрязнениях, например при стирке грязной спецодежды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4E41C1" w:rsidRPr="004E41C1" w:rsidRDefault="004E41C1" w:rsidP="004E41C1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следовать п</w:t>
      </w:r>
      <w:r w:rsidRPr="004E41C1">
        <w:rPr>
          <w:rFonts w:ascii="Times New Roman" w:hAnsi="Times New Roman"/>
          <w:color w:val="000000"/>
          <w:sz w:val="28"/>
          <w:szCs w:val="28"/>
        </w:rPr>
        <w:t>ольз</w:t>
      </w:r>
      <w:r>
        <w:rPr>
          <w:rFonts w:ascii="Times New Roman" w:hAnsi="Times New Roman"/>
          <w:color w:val="000000"/>
          <w:sz w:val="28"/>
          <w:szCs w:val="28"/>
        </w:rPr>
        <w:t>оваться</w:t>
      </w:r>
      <w:r w:rsidRPr="004E41C1">
        <w:rPr>
          <w:rFonts w:ascii="Times New Roman" w:hAnsi="Times New Roman"/>
          <w:color w:val="000000"/>
          <w:sz w:val="28"/>
          <w:szCs w:val="28"/>
        </w:rPr>
        <w:t xml:space="preserve"> программой экономии энергии. Белье со средним уровнем загрязнением будет чистым и при 60 °С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4E41C1" w:rsidRPr="004E41C1" w:rsidRDefault="004E41C1" w:rsidP="004E41C1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color w:val="000000"/>
          <w:sz w:val="28"/>
          <w:szCs w:val="28"/>
        </w:rPr>
        <w:t>запомните: п</w:t>
      </w:r>
      <w:r w:rsidRPr="004E41C1">
        <w:rPr>
          <w:rFonts w:ascii="Times New Roman" w:hAnsi="Times New Roman"/>
          <w:color w:val="000000"/>
          <w:sz w:val="28"/>
          <w:szCs w:val="28"/>
        </w:rPr>
        <w:t>рограмму неполной загрузки или автоматический определитель веса белья старайтесь использовать только в исключительных случаях</w:t>
      </w:r>
      <w:r>
        <w:rPr>
          <w:rFonts w:ascii="Times New Roman" w:hAnsi="Times New Roman"/>
          <w:color w:val="000000"/>
          <w:sz w:val="28"/>
          <w:szCs w:val="28"/>
        </w:rPr>
        <w:t xml:space="preserve"> и</w:t>
      </w:r>
      <w:r w:rsidRPr="004E41C1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 w:rsidRPr="004E41C1">
        <w:rPr>
          <w:rFonts w:ascii="Times New Roman" w:hAnsi="Times New Roman"/>
          <w:color w:val="000000"/>
          <w:sz w:val="28"/>
          <w:szCs w:val="28"/>
        </w:rPr>
        <w:t>римите к сведению: для экономии воды, электроэнергии и стирального порошка целесообразнее постирать один раз при полной загрузке барабана, чем два раза; при неполной.</w:t>
      </w:r>
    </w:p>
    <w:p w:rsidR="00B527DF" w:rsidRPr="00B527DF" w:rsidRDefault="00B527DF" w:rsidP="00B527DF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B527DF">
        <w:rPr>
          <w:b/>
          <w:sz w:val="28"/>
          <w:szCs w:val="28"/>
        </w:rPr>
        <w:t>Посудомоечная машина</w:t>
      </w:r>
    </w:p>
    <w:p w:rsidR="00B527DF" w:rsidRDefault="00B527DF" w:rsidP="00B527DF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527DF">
        <w:rPr>
          <w:rFonts w:ascii="Times New Roman" w:hAnsi="Times New Roman"/>
          <w:b/>
          <w:sz w:val="28"/>
          <w:szCs w:val="28"/>
        </w:rPr>
        <w:t>☼</w:t>
      </w:r>
      <w:r>
        <w:rPr>
          <w:rFonts w:ascii="Times New Roman" w:hAnsi="Times New Roman"/>
          <w:sz w:val="28"/>
          <w:szCs w:val="28"/>
        </w:rPr>
        <w:t xml:space="preserve"> Для экономного пользования посудомоечной машиной следует придерживаться простых правил:</w:t>
      </w:r>
    </w:p>
    <w:p w:rsidR="00B527DF" w:rsidRPr="00B527DF" w:rsidRDefault="00B527DF" w:rsidP="00B527DF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и</w:t>
      </w:r>
      <w:r w:rsidRPr="00B527DF">
        <w:rPr>
          <w:rFonts w:ascii="Times New Roman" w:hAnsi="Times New Roman"/>
          <w:sz w:val="28"/>
          <w:szCs w:val="28"/>
        </w:rPr>
        <w:t>збегат</w:t>
      </w:r>
      <w:r>
        <w:rPr>
          <w:rFonts w:ascii="Times New Roman" w:hAnsi="Times New Roman"/>
          <w:sz w:val="28"/>
          <w:szCs w:val="28"/>
        </w:rPr>
        <w:t>ь</w:t>
      </w:r>
      <w:r w:rsidRPr="00B527DF">
        <w:rPr>
          <w:rFonts w:ascii="Times New Roman" w:hAnsi="Times New Roman"/>
          <w:sz w:val="28"/>
          <w:szCs w:val="28"/>
        </w:rPr>
        <w:t xml:space="preserve"> предварительного мытья посуды под проточной горячей и холодной водой</w:t>
      </w:r>
      <w:r>
        <w:rPr>
          <w:rFonts w:ascii="Times New Roman" w:hAnsi="Times New Roman"/>
          <w:sz w:val="28"/>
          <w:szCs w:val="28"/>
        </w:rPr>
        <w:t>;</w:t>
      </w:r>
    </w:p>
    <w:p w:rsidR="00B527DF" w:rsidRPr="00B527DF" w:rsidRDefault="00B527DF" w:rsidP="00B527DF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следует собирать</w:t>
      </w:r>
      <w:r w:rsidRPr="00B527DF">
        <w:rPr>
          <w:rFonts w:ascii="Times New Roman" w:hAnsi="Times New Roman"/>
          <w:sz w:val="28"/>
          <w:szCs w:val="28"/>
        </w:rPr>
        <w:t xml:space="preserve"> грязную посуду в посудомоечной машине</w:t>
      </w:r>
      <w:r>
        <w:rPr>
          <w:rFonts w:ascii="Times New Roman" w:hAnsi="Times New Roman"/>
          <w:sz w:val="28"/>
          <w:szCs w:val="28"/>
        </w:rPr>
        <w:t xml:space="preserve"> и</w:t>
      </w:r>
      <w:r w:rsidRPr="00B527D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Pr="00B527DF">
        <w:rPr>
          <w:rFonts w:ascii="Times New Roman" w:hAnsi="Times New Roman"/>
          <w:sz w:val="28"/>
          <w:szCs w:val="28"/>
        </w:rPr>
        <w:t>сегда закрыва</w:t>
      </w:r>
      <w:r>
        <w:rPr>
          <w:rFonts w:ascii="Times New Roman" w:hAnsi="Times New Roman"/>
          <w:sz w:val="28"/>
          <w:szCs w:val="28"/>
        </w:rPr>
        <w:t>ть</w:t>
      </w:r>
      <w:r w:rsidRPr="00B527DF">
        <w:rPr>
          <w:rFonts w:ascii="Times New Roman" w:hAnsi="Times New Roman"/>
          <w:sz w:val="28"/>
          <w:szCs w:val="28"/>
        </w:rPr>
        <w:t xml:space="preserve"> дверцу машины, чтобы избежать, засыхания остатков пищи</w:t>
      </w:r>
      <w:r>
        <w:rPr>
          <w:rFonts w:ascii="Times New Roman" w:hAnsi="Times New Roman"/>
          <w:sz w:val="28"/>
          <w:szCs w:val="28"/>
        </w:rPr>
        <w:t>;</w:t>
      </w:r>
    </w:p>
    <w:p w:rsidR="00B527DF" w:rsidRPr="00B527DF" w:rsidRDefault="00B527DF" w:rsidP="00B527DF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следует мыть</w:t>
      </w:r>
      <w:r w:rsidRPr="00B527DF">
        <w:rPr>
          <w:rFonts w:ascii="Times New Roman" w:hAnsi="Times New Roman"/>
          <w:sz w:val="28"/>
          <w:szCs w:val="28"/>
        </w:rPr>
        <w:t xml:space="preserve"> посуду только тогда, когда машина полностью загружена посудой</w:t>
      </w:r>
      <w:r>
        <w:rPr>
          <w:rFonts w:ascii="Times New Roman" w:hAnsi="Times New Roman"/>
          <w:sz w:val="28"/>
          <w:szCs w:val="28"/>
        </w:rPr>
        <w:t>;</w:t>
      </w:r>
    </w:p>
    <w:p w:rsidR="00B527DF" w:rsidRPr="00B527DF" w:rsidRDefault="00B527DF" w:rsidP="00B527DF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– следует э</w:t>
      </w:r>
      <w:r w:rsidRPr="00B527DF">
        <w:rPr>
          <w:rFonts w:ascii="Times New Roman" w:hAnsi="Times New Roman"/>
          <w:sz w:val="28"/>
          <w:szCs w:val="28"/>
        </w:rPr>
        <w:t>кономно дозир</w:t>
      </w:r>
      <w:r>
        <w:rPr>
          <w:rFonts w:ascii="Times New Roman" w:hAnsi="Times New Roman"/>
          <w:sz w:val="28"/>
          <w:szCs w:val="28"/>
        </w:rPr>
        <w:t xml:space="preserve">овать </w:t>
      </w:r>
      <w:r w:rsidRPr="00B527DF">
        <w:rPr>
          <w:rFonts w:ascii="Times New Roman" w:hAnsi="Times New Roman"/>
          <w:sz w:val="28"/>
          <w:szCs w:val="28"/>
        </w:rPr>
        <w:t xml:space="preserve">моющее средство в соответствии с указаниями производителя: </w:t>
      </w:r>
      <w:r>
        <w:rPr>
          <w:rFonts w:ascii="Times New Roman" w:hAnsi="Times New Roman"/>
          <w:sz w:val="28"/>
          <w:szCs w:val="28"/>
        </w:rPr>
        <w:t>т</w:t>
      </w:r>
      <w:r w:rsidRPr="00B527DF">
        <w:rPr>
          <w:rFonts w:ascii="Times New Roman" w:hAnsi="Times New Roman"/>
          <w:sz w:val="28"/>
          <w:szCs w:val="28"/>
        </w:rPr>
        <w:t>ак много, сколько необходимо, и так мало, насколько это возможно</w:t>
      </w:r>
      <w:r>
        <w:rPr>
          <w:rFonts w:ascii="Times New Roman" w:hAnsi="Times New Roman"/>
          <w:sz w:val="28"/>
          <w:szCs w:val="28"/>
        </w:rPr>
        <w:t>;</w:t>
      </w:r>
    </w:p>
    <w:p w:rsidR="00B527DF" w:rsidRPr="00B527DF" w:rsidRDefault="00B527DF" w:rsidP="00B527DF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следует в</w:t>
      </w:r>
      <w:r w:rsidRPr="00B527DF">
        <w:rPr>
          <w:rFonts w:ascii="Times New Roman" w:hAnsi="Times New Roman"/>
          <w:sz w:val="28"/>
          <w:szCs w:val="28"/>
        </w:rPr>
        <w:t>ыбира</w:t>
      </w:r>
      <w:r>
        <w:rPr>
          <w:rFonts w:ascii="Times New Roman" w:hAnsi="Times New Roman"/>
          <w:sz w:val="28"/>
          <w:szCs w:val="28"/>
        </w:rPr>
        <w:t>ть</w:t>
      </w:r>
      <w:r w:rsidRPr="00B527DF">
        <w:rPr>
          <w:rFonts w:ascii="Times New Roman" w:hAnsi="Times New Roman"/>
          <w:sz w:val="28"/>
          <w:szCs w:val="28"/>
        </w:rPr>
        <w:t xml:space="preserve"> режим мойки в зависимости от вида посуды и от степени ее загрязнения: обычный режим для грязной посуды, экономичный режим для слегка загрязненной посуды</w:t>
      </w:r>
      <w:r>
        <w:rPr>
          <w:rFonts w:ascii="Times New Roman" w:hAnsi="Times New Roman"/>
          <w:sz w:val="28"/>
          <w:szCs w:val="28"/>
        </w:rPr>
        <w:t>;</w:t>
      </w:r>
    </w:p>
    <w:p w:rsidR="00B527DF" w:rsidRPr="00B527DF" w:rsidRDefault="00B527DF" w:rsidP="00B527DF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 w:rsidRPr="00B527DF">
        <w:rPr>
          <w:rFonts w:ascii="Times New Roman" w:hAnsi="Times New Roman"/>
          <w:sz w:val="28"/>
          <w:szCs w:val="28"/>
        </w:rPr>
        <w:t>мож</w:t>
      </w:r>
      <w:r>
        <w:rPr>
          <w:rFonts w:ascii="Times New Roman" w:hAnsi="Times New Roman"/>
          <w:sz w:val="28"/>
          <w:szCs w:val="28"/>
        </w:rPr>
        <w:t>но</w:t>
      </w:r>
      <w:r w:rsidRPr="00B527DF">
        <w:rPr>
          <w:rFonts w:ascii="Times New Roman" w:hAnsi="Times New Roman"/>
          <w:sz w:val="28"/>
          <w:szCs w:val="28"/>
        </w:rPr>
        <w:t xml:space="preserve"> отказаться от ополаскивателя и от сушки посуды</w:t>
      </w:r>
      <w:r>
        <w:rPr>
          <w:rFonts w:ascii="Times New Roman" w:hAnsi="Times New Roman"/>
          <w:sz w:val="28"/>
          <w:szCs w:val="28"/>
        </w:rPr>
        <w:t>, но п</w:t>
      </w:r>
      <w:r w:rsidRPr="00B527DF">
        <w:rPr>
          <w:rFonts w:ascii="Times New Roman" w:hAnsi="Times New Roman"/>
          <w:sz w:val="28"/>
          <w:szCs w:val="28"/>
        </w:rPr>
        <w:t xml:space="preserve">ри этом </w:t>
      </w:r>
      <w:r>
        <w:rPr>
          <w:rFonts w:ascii="Times New Roman" w:hAnsi="Times New Roman"/>
          <w:sz w:val="28"/>
          <w:szCs w:val="28"/>
        </w:rPr>
        <w:t>необходимо</w:t>
      </w:r>
      <w:r w:rsidRPr="00B527DF">
        <w:rPr>
          <w:rFonts w:ascii="Times New Roman" w:hAnsi="Times New Roman"/>
          <w:sz w:val="28"/>
          <w:szCs w:val="28"/>
        </w:rPr>
        <w:t xml:space="preserve"> решить, устраивают ли вас возможные известковые пятна на посуде и более продолжительнее время сушки</w:t>
      </w:r>
      <w:r>
        <w:rPr>
          <w:rFonts w:ascii="Times New Roman" w:hAnsi="Times New Roman"/>
          <w:sz w:val="28"/>
          <w:szCs w:val="28"/>
        </w:rPr>
        <w:t>;</w:t>
      </w:r>
    </w:p>
    <w:p w:rsidR="00B527DF" w:rsidRPr="00B527DF" w:rsidRDefault="00B527DF" w:rsidP="00B527DF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 w:rsidR="003534D3">
        <w:rPr>
          <w:rFonts w:ascii="Times New Roman" w:hAnsi="Times New Roman"/>
          <w:sz w:val="28"/>
          <w:szCs w:val="28"/>
        </w:rPr>
        <w:t>в</w:t>
      </w:r>
      <w:r w:rsidRPr="00B527DF">
        <w:rPr>
          <w:rFonts w:ascii="Times New Roman" w:hAnsi="Times New Roman"/>
          <w:sz w:val="28"/>
          <w:szCs w:val="28"/>
        </w:rPr>
        <w:t xml:space="preserve">строенный нейтрализатор жесткости воды в сочетании с регенерирующей солью избавляет поверхность посуды от остатков извести. Использование соли не всегда обязательно: при применении фосфатосодержащих моющих средств с жесткостью 1 можно отказаться от использования соли. При жесткости 2 </w:t>
      </w:r>
      <w:r w:rsidR="003534D3">
        <w:rPr>
          <w:rFonts w:ascii="Times New Roman" w:hAnsi="Times New Roman"/>
          <w:sz w:val="28"/>
          <w:szCs w:val="28"/>
        </w:rPr>
        <w:t>необходимо принять решение</w:t>
      </w:r>
      <w:r w:rsidRPr="00B527DF">
        <w:rPr>
          <w:rFonts w:ascii="Times New Roman" w:hAnsi="Times New Roman"/>
          <w:sz w:val="28"/>
          <w:szCs w:val="28"/>
        </w:rPr>
        <w:t xml:space="preserve">, соответствует ли качество мытья без использования соли вашим требованиям. Если </w:t>
      </w:r>
      <w:r w:rsidR="003534D3">
        <w:rPr>
          <w:rFonts w:ascii="Times New Roman" w:hAnsi="Times New Roman"/>
          <w:sz w:val="28"/>
          <w:szCs w:val="28"/>
        </w:rPr>
        <w:t>используются</w:t>
      </w:r>
      <w:r w:rsidRPr="00B527DF">
        <w:rPr>
          <w:rFonts w:ascii="Times New Roman" w:hAnsi="Times New Roman"/>
          <w:sz w:val="28"/>
          <w:szCs w:val="28"/>
        </w:rPr>
        <w:t xml:space="preserve"> моющие средства, не содержащие фосфаты, то соль необходимо добавлять, начиная с жесткости 1. При жесткости 3 и 4 применение соли необходимо</w:t>
      </w:r>
      <w:r w:rsidR="00214F1E">
        <w:rPr>
          <w:rFonts w:ascii="Times New Roman" w:hAnsi="Times New Roman"/>
          <w:sz w:val="28"/>
          <w:szCs w:val="28"/>
        </w:rPr>
        <w:t>;</w:t>
      </w:r>
    </w:p>
    <w:p w:rsidR="00B527DF" w:rsidRPr="00B527DF" w:rsidRDefault="00E62121" w:rsidP="00B527DF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</w:t>
      </w:r>
      <w:r w:rsidR="00214F1E">
        <w:rPr>
          <w:rFonts w:ascii="Times New Roman" w:hAnsi="Times New Roman"/>
          <w:sz w:val="28"/>
          <w:szCs w:val="28"/>
        </w:rPr>
        <w:t>следует о</w:t>
      </w:r>
      <w:r w:rsidR="00B527DF" w:rsidRPr="00B527DF">
        <w:rPr>
          <w:rFonts w:ascii="Times New Roman" w:hAnsi="Times New Roman"/>
          <w:sz w:val="28"/>
          <w:szCs w:val="28"/>
        </w:rPr>
        <w:t>трегулир</w:t>
      </w:r>
      <w:r w:rsidR="00214F1E">
        <w:rPr>
          <w:rFonts w:ascii="Times New Roman" w:hAnsi="Times New Roman"/>
          <w:sz w:val="28"/>
          <w:szCs w:val="28"/>
        </w:rPr>
        <w:t>овать</w:t>
      </w:r>
      <w:r w:rsidR="00B527DF" w:rsidRPr="00B527DF">
        <w:rPr>
          <w:rFonts w:ascii="Times New Roman" w:hAnsi="Times New Roman"/>
          <w:sz w:val="28"/>
          <w:szCs w:val="28"/>
        </w:rPr>
        <w:t xml:space="preserve"> посудомоечную машину в соответствии с жесткостью воды и согласно указаниям инструкции по эксплуатации. Данные о жесткости воды вы можете получить у поставщика воды</w:t>
      </w:r>
      <w:r w:rsidR="00214F1E">
        <w:rPr>
          <w:rFonts w:ascii="Times New Roman" w:hAnsi="Times New Roman"/>
          <w:sz w:val="28"/>
          <w:szCs w:val="28"/>
        </w:rPr>
        <w:t>;</w:t>
      </w:r>
    </w:p>
    <w:p w:rsidR="00B527DF" w:rsidRPr="00B527DF" w:rsidRDefault="00214F1E" w:rsidP="00B527DF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д</w:t>
      </w:r>
      <w:r w:rsidR="00B527DF" w:rsidRPr="00B527DF">
        <w:rPr>
          <w:rFonts w:ascii="Times New Roman" w:hAnsi="Times New Roman"/>
          <w:sz w:val="28"/>
          <w:szCs w:val="28"/>
        </w:rPr>
        <w:t>ля полностью загруженной машины подойдет также моющее средство в виде таблеток</w:t>
      </w:r>
      <w:r>
        <w:rPr>
          <w:rFonts w:ascii="Times New Roman" w:hAnsi="Times New Roman"/>
          <w:sz w:val="28"/>
          <w:szCs w:val="28"/>
        </w:rPr>
        <w:t>;</w:t>
      </w:r>
    </w:p>
    <w:p w:rsidR="00B527DF" w:rsidRPr="00B527DF" w:rsidRDefault="00214F1E" w:rsidP="00B527DF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помните, что п</w:t>
      </w:r>
      <w:r w:rsidR="00B527DF" w:rsidRPr="00B527DF">
        <w:rPr>
          <w:rFonts w:ascii="Times New Roman" w:hAnsi="Times New Roman"/>
          <w:sz w:val="28"/>
          <w:szCs w:val="28"/>
        </w:rPr>
        <w:t xml:space="preserve">осудомоечные машины шириной </w:t>
      </w:r>
      <w:smartTag w:uri="urn:schemas-microsoft-com:office:smarttags" w:element="metricconverter">
        <w:smartTagPr>
          <w:attr w:name="ProductID" w:val="60 см"/>
        </w:smartTagPr>
        <w:r w:rsidR="00B527DF" w:rsidRPr="00B527DF">
          <w:rPr>
            <w:rFonts w:ascii="Times New Roman" w:hAnsi="Times New Roman"/>
            <w:sz w:val="28"/>
            <w:szCs w:val="28"/>
          </w:rPr>
          <w:t>60 см</w:t>
        </w:r>
      </w:smartTag>
      <w:r w:rsidR="00B527DF" w:rsidRPr="00B527DF">
        <w:rPr>
          <w:rFonts w:ascii="Times New Roman" w:hAnsi="Times New Roman"/>
          <w:sz w:val="28"/>
          <w:szCs w:val="28"/>
        </w:rPr>
        <w:t xml:space="preserve"> (12 мест) при полной загрузке работают экономичнее, чем машины шириной </w:t>
      </w:r>
      <w:smartTag w:uri="urn:schemas-microsoft-com:office:smarttags" w:element="metricconverter">
        <w:smartTagPr>
          <w:attr w:name="ProductID" w:val="45 см"/>
        </w:smartTagPr>
        <w:r w:rsidR="00B527DF" w:rsidRPr="00B527DF">
          <w:rPr>
            <w:rFonts w:ascii="Times New Roman" w:hAnsi="Times New Roman"/>
            <w:sz w:val="28"/>
            <w:szCs w:val="28"/>
          </w:rPr>
          <w:t>45 см</w:t>
        </w:r>
      </w:smartTag>
      <w:r w:rsidR="00B527DF" w:rsidRPr="00B527DF">
        <w:rPr>
          <w:rFonts w:ascii="Times New Roman" w:hAnsi="Times New Roman"/>
          <w:sz w:val="28"/>
          <w:szCs w:val="28"/>
        </w:rPr>
        <w:t xml:space="preserve"> (8 мест)</w:t>
      </w:r>
      <w:r>
        <w:rPr>
          <w:rFonts w:ascii="Times New Roman" w:hAnsi="Times New Roman"/>
          <w:sz w:val="28"/>
          <w:szCs w:val="28"/>
        </w:rPr>
        <w:t>;</w:t>
      </w:r>
    </w:p>
    <w:p w:rsidR="00B527DF" w:rsidRPr="00B527DF" w:rsidRDefault="00214F1E" w:rsidP="00B527DF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обратите внимание на тот факт, что н</w:t>
      </w:r>
      <w:r w:rsidR="00B527DF" w:rsidRPr="00B527DF">
        <w:rPr>
          <w:rFonts w:ascii="Times New Roman" w:hAnsi="Times New Roman"/>
          <w:sz w:val="28"/>
          <w:szCs w:val="28"/>
        </w:rPr>
        <w:t>екоторые машины оснащены теплообменниками, позволяющими вторичное использование энергии текущей обработки посуды для последующей</w:t>
      </w:r>
      <w:r w:rsidR="004E41C1">
        <w:rPr>
          <w:rFonts w:ascii="Times New Roman" w:hAnsi="Times New Roman"/>
          <w:sz w:val="28"/>
          <w:szCs w:val="28"/>
        </w:rPr>
        <w:t>;</w:t>
      </w:r>
    </w:p>
    <w:p w:rsidR="00B527DF" w:rsidRPr="00B527DF" w:rsidRDefault="004E41C1" w:rsidP="00B527DF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– п</w:t>
      </w:r>
      <w:r w:rsidR="00B527DF" w:rsidRPr="00B527DF">
        <w:rPr>
          <w:rFonts w:ascii="Times New Roman" w:hAnsi="Times New Roman"/>
          <w:sz w:val="28"/>
          <w:szCs w:val="28"/>
        </w:rPr>
        <w:t>одключение горячей воды целесообразно только при использовании регенерированной энергии или тепло</w:t>
      </w:r>
      <w:r>
        <w:rPr>
          <w:rFonts w:ascii="Times New Roman" w:hAnsi="Times New Roman"/>
          <w:sz w:val="28"/>
          <w:szCs w:val="28"/>
        </w:rPr>
        <w:t xml:space="preserve">вого </w:t>
      </w:r>
      <w:r w:rsidR="00B527DF" w:rsidRPr="00B527DF">
        <w:rPr>
          <w:rFonts w:ascii="Times New Roman" w:hAnsi="Times New Roman"/>
          <w:sz w:val="28"/>
          <w:szCs w:val="28"/>
        </w:rPr>
        <w:t>насоса.</w:t>
      </w:r>
    </w:p>
    <w:p w:rsidR="0018074B" w:rsidRPr="00F06733" w:rsidRDefault="0018074B" w:rsidP="00B527DF">
      <w:pPr>
        <w:pStyle w:val="a3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06733">
        <w:rPr>
          <w:rFonts w:ascii="Times New Roman" w:hAnsi="Times New Roman"/>
          <w:b/>
          <w:sz w:val="28"/>
          <w:szCs w:val="28"/>
        </w:rPr>
        <w:t xml:space="preserve">Холодильник, морозильная камера </w:t>
      </w:r>
    </w:p>
    <w:p w:rsidR="00D835F2" w:rsidRPr="008F0F1B" w:rsidRDefault="00F2317E" w:rsidP="00D835F2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☼</w:t>
      </w:r>
      <w:r w:rsidR="0018074B" w:rsidRPr="00F06733">
        <w:rPr>
          <w:sz w:val="28"/>
          <w:szCs w:val="28"/>
        </w:rPr>
        <w:t xml:space="preserve"> </w:t>
      </w:r>
      <w:r w:rsidR="00D835F2">
        <w:rPr>
          <w:sz w:val="28"/>
          <w:szCs w:val="28"/>
        </w:rPr>
        <w:t xml:space="preserve">Для экономного, рачительного использования холодильника или морозильной камеры следует выполнять следующие </w:t>
      </w:r>
      <w:r w:rsidR="00D835F2" w:rsidRPr="008F0F1B">
        <w:rPr>
          <w:sz w:val="28"/>
          <w:szCs w:val="28"/>
        </w:rPr>
        <w:t>рекомендации:</w:t>
      </w:r>
    </w:p>
    <w:p w:rsidR="0018074B" w:rsidRPr="00D835F2" w:rsidRDefault="00D835F2" w:rsidP="00F020BC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35F2">
        <w:rPr>
          <w:rFonts w:ascii="Times New Roman" w:hAnsi="Times New Roman"/>
          <w:sz w:val="28"/>
          <w:szCs w:val="28"/>
        </w:rPr>
        <w:t>– х</w:t>
      </w:r>
      <w:r w:rsidR="0018074B" w:rsidRPr="00D835F2">
        <w:rPr>
          <w:rFonts w:ascii="Times New Roman" w:hAnsi="Times New Roman"/>
          <w:sz w:val="28"/>
          <w:szCs w:val="28"/>
        </w:rPr>
        <w:t xml:space="preserve">олодильник </w:t>
      </w:r>
      <w:r w:rsidR="00610004" w:rsidRPr="00D835F2">
        <w:rPr>
          <w:rFonts w:ascii="Times New Roman" w:hAnsi="Times New Roman"/>
          <w:sz w:val="28"/>
          <w:szCs w:val="28"/>
        </w:rPr>
        <w:t>следует располагать</w:t>
      </w:r>
      <w:r w:rsidR="0018074B" w:rsidRPr="00D835F2">
        <w:rPr>
          <w:rFonts w:ascii="Times New Roman" w:hAnsi="Times New Roman"/>
          <w:sz w:val="28"/>
          <w:szCs w:val="28"/>
        </w:rPr>
        <w:t xml:space="preserve"> в прохладное место</w:t>
      </w:r>
      <w:r w:rsidR="00610004" w:rsidRPr="00D835F2">
        <w:rPr>
          <w:rFonts w:ascii="Times New Roman" w:hAnsi="Times New Roman"/>
          <w:sz w:val="28"/>
          <w:szCs w:val="28"/>
        </w:rPr>
        <w:t xml:space="preserve"> и</w:t>
      </w:r>
      <w:r w:rsidR="0018074B" w:rsidRPr="00D835F2">
        <w:rPr>
          <w:rFonts w:ascii="Times New Roman" w:hAnsi="Times New Roman"/>
          <w:sz w:val="28"/>
          <w:szCs w:val="28"/>
        </w:rPr>
        <w:t xml:space="preserve"> ни в коем случае не рядом с плитой</w:t>
      </w:r>
      <w:r w:rsidRPr="00D835F2">
        <w:rPr>
          <w:rFonts w:ascii="Times New Roman" w:hAnsi="Times New Roman"/>
          <w:sz w:val="28"/>
          <w:szCs w:val="28"/>
        </w:rPr>
        <w:t xml:space="preserve"> </w:t>
      </w:r>
      <w:r w:rsidRPr="00D835F2">
        <w:rPr>
          <w:rFonts w:ascii="Times New Roman" w:hAnsi="Times New Roman"/>
          <w:color w:val="000000"/>
          <w:sz w:val="28"/>
          <w:szCs w:val="28"/>
        </w:rPr>
        <w:t>, избегайте прямого попадания солнечных лучей</w:t>
      </w:r>
      <w:r w:rsidR="0018074B" w:rsidRPr="00D835F2">
        <w:rPr>
          <w:rFonts w:ascii="Times New Roman" w:hAnsi="Times New Roman"/>
          <w:sz w:val="28"/>
          <w:szCs w:val="28"/>
        </w:rPr>
        <w:t>. Если температура в комнате, где стоит холодильник, достигает 30</w:t>
      </w:r>
      <w:r w:rsidR="00F2317E" w:rsidRPr="00D835F2">
        <w:rPr>
          <w:rFonts w:ascii="Times New Roman" w:hAnsi="Times New Roman"/>
          <w:sz w:val="28"/>
          <w:szCs w:val="28"/>
        </w:rPr>
        <w:t>°</w:t>
      </w:r>
      <w:r w:rsidR="0018074B" w:rsidRPr="00D835F2">
        <w:rPr>
          <w:rFonts w:ascii="Times New Roman" w:hAnsi="Times New Roman"/>
          <w:sz w:val="28"/>
          <w:szCs w:val="28"/>
        </w:rPr>
        <w:t>C, то потребление им электроэнергии удваивается</w:t>
      </w:r>
      <w:r w:rsidRPr="00D835F2">
        <w:rPr>
          <w:rFonts w:ascii="Times New Roman" w:hAnsi="Times New Roman"/>
          <w:sz w:val="28"/>
          <w:szCs w:val="28"/>
        </w:rPr>
        <w:t>;</w:t>
      </w:r>
    </w:p>
    <w:p w:rsidR="00D835F2" w:rsidRPr="00D25316" w:rsidRDefault="00D835F2" w:rsidP="00D25316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5316">
        <w:rPr>
          <w:rFonts w:ascii="Times New Roman" w:hAnsi="Times New Roman"/>
          <w:sz w:val="28"/>
          <w:szCs w:val="28"/>
        </w:rPr>
        <w:t>– устанавливайте температуру хранения в холодильнике на уровень 5…7 °С;</w:t>
      </w:r>
    </w:p>
    <w:p w:rsidR="00D25316" w:rsidRPr="00D25316" w:rsidRDefault="00D25316" w:rsidP="00D25316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5316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 xml:space="preserve">если </w:t>
      </w:r>
      <w:r w:rsidRPr="00D25316">
        <w:rPr>
          <w:rFonts w:ascii="Times New Roman" w:hAnsi="Times New Roman"/>
          <w:sz w:val="28"/>
          <w:szCs w:val="28"/>
        </w:rPr>
        <w:t>установит</w:t>
      </w:r>
      <w:r>
        <w:rPr>
          <w:rFonts w:ascii="Times New Roman" w:hAnsi="Times New Roman"/>
          <w:sz w:val="28"/>
          <w:szCs w:val="28"/>
        </w:rPr>
        <w:t>ь</w:t>
      </w:r>
      <w:r w:rsidRPr="00D25316">
        <w:rPr>
          <w:rFonts w:ascii="Times New Roman" w:hAnsi="Times New Roman"/>
          <w:sz w:val="28"/>
          <w:szCs w:val="28"/>
        </w:rPr>
        <w:t xml:space="preserve"> терморегулятор камеры охлаждения на 4</w:t>
      </w:r>
      <w:r>
        <w:rPr>
          <w:rFonts w:ascii="Times New Roman" w:hAnsi="Times New Roman"/>
          <w:sz w:val="28"/>
          <w:szCs w:val="28"/>
        </w:rPr>
        <w:t>…</w:t>
      </w:r>
      <w:r w:rsidRPr="00D25316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</w:t>
      </w:r>
      <w:r w:rsidRPr="00D25316">
        <w:rPr>
          <w:rFonts w:ascii="Times New Roman" w:hAnsi="Times New Roman"/>
          <w:sz w:val="28"/>
          <w:szCs w:val="28"/>
        </w:rPr>
        <w:t xml:space="preserve">°С, а морозильной камеры от </w:t>
      </w:r>
      <w:r>
        <w:rPr>
          <w:rFonts w:ascii="Times New Roman" w:hAnsi="Times New Roman"/>
          <w:sz w:val="28"/>
          <w:szCs w:val="28"/>
        </w:rPr>
        <w:t>–</w:t>
      </w:r>
      <w:r w:rsidRPr="00D25316">
        <w:rPr>
          <w:rFonts w:ascii="Times New Roman" w:hAnsi="Times New Roman"/>
          <w:sz w:val="28"/>
          <w:szCs w:val="28"/>
        </w:rPr>
        <w:t xml:space="preserve"> 17</w:t>
      </w:r>
      <w:r>
        <w:rPr>
          <w:rFonts w:ascii="Times New Roman" w:hAnsi="Times New Roman"/>
          <w:sz w:val="28"/>
          <w:szCs w:val="28"/>
        </w:rPr>
        <w:t>…</w:t>
      </w:r>
      <w:r w:rsidRPr="00D25316">
        <w:rPr>
          <w:rFonts w:ascii="Times New Roman" w:hAnsi="Times New Roman"/>
          <w:sz w:val="28"/>
          <w:szCs w:val="28"/>
        </w:rPr>
        <w:t>- 12°С</w:t>
      </w:r>
      <w:r>
        <w:rPr>
          <w:rFonts w:ascii="Times New Roman" w:hAnsi="Times New Roman"/>
          <w:sz w:val="28"/>
          <w:szCs w:val="28"/>
        </w:rPr>
        <w:t xml:space="preserve">, то это позволит сэкономить до </w:t>
      </w:r>
      <w:r w:rsidRPr="00D25316">
        <w:rPr>
          <w:rFonts w:ascii="Times New Roman" w:hAnsi="Times New Roman"/>
          <w:sz w:val="28"/>
          <w:szCs w:val="28"/>
        </w:rPr>
        <w:t>3 %</w:t>
      </w:r>
      <w:r>
        <w:rPr>
          <w:rFonts w:ascii="Times New Roman" w:hAnsi="Times New Roman"/>
          <w:sz w:val="28"/>
          <w:szCs w:val="28"/>
        </w:rPr>
        <w:t xml:space="preserve"> потребляемой электрической энергии</w:t>
      </w:r>
      <w:r w:rsidRPr="00D25316">
        <w:rPr>
          <w:rFonts w:ascii="Times New Roman" w:hAnsi="Times New Roman"/>
          <w:sz w:val="28"/>
          <w:szCs w:val="28"/>
        </w:rPr>
        <w:t>;</w:t>
      </w:r>
    </w:p>
    <w:p w:rsidR="00D835F2" w:rsidRPr="00D25316" w:rsidRDefault="00D25316" w:rsidP="00D25316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5316">
        <w:rPr>
          <w:rFonts w:ascii="Times New Roman" w:hAnsi="Times New Roman"/>
          <w:color w:val="000000"/>
          <w:sz w:val="28"/>
          <w:szCs w:val="28"/>
        </w:rPr>
        <w:t>–</w:t>
      </w:r>
      <w:r w:rsidRPr="00D25316">
        <w:rPr>
          <w:rFonts w:ascii="Times New Roman" w:hAnsi="Times New Roman"/>
          <w:sz w:val="28"/>
          <w:szCs w:val="28"/>
        </w:rPr>
        <w:t xml:space="preserve"> не помещайте в холодильник горячие продукты, что в итоге дает 2% экономии потребляемой электроэнергии, поэтому </w:t>
      </w:r>
      <w:r w:rsidR="00D835F2" w:rsidRPr="00D25316">
        <w:rPr>
          <w:rFonts w:ascii="Times New Roman" w:hAnsi="Times New Roman"/>
          <w:color w:val="000000"/>
          <w:sz w:val="28"/>
          <w:szCs w:val="28"/>
        </w:rPr>
        <w:t>в холодильник или морозильную камеру помещайте только охлажденные продукты;</w:t>
      </w:r>
    </w:p>
    <w:p w:rsidR="00D835F2" w:rsidRPr="00D25316" w:rsidRDefault="00D835F2" w:rsidP="00D25316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5316">
        <w:rPr>
          <w:rFonts w:ascii="Times New Roman" w:hAnsi="Times New Roman"/>
          <w:sz w:val="28"/>
          <w:szCs w:val="28"/>
        </w:rPr>
        <w:t>– х</w:t>
      </w:r>
      <w:r w:rsidRPr="00D25316">
        <w:rPr>
          <w:rFonts w:ascii="Times New Roman" w:hAnsi="Times New Roman"/>
          <w:color w:val="000000"/>
          <w:sz w:val="28"/>
          <w:szCs w:val="28"/>
        </w:rPr>
        <w:t>раните продукты в герметичной упаковке;</w:t>
      </w:r>
    </w:p>
    <w:p w:rsidR="00D835F2" w:rsidRPr="008F0F1B" w:rsidRDefault="00D835F2" w:rsidP="00D835F2">
      <w:pPr>
        <w:pStyle w:val="23"/>
        <w:widowControl w:val="0"/>
        <w:shd w:val="clear" w:color="auto" w:fill="FFFFFF"/>
        <w:spacing w:before="0"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н</w:t>
      </w:r>
      <w:r w:rsidRPr="008F0F1B">
        <w:rPr>
          <w:color w:val="000000"/>
          <w:sz w:val="28"/>
          <w:szCs w:val="28"/>
        </w:rPr>
        <w:t>е оставляйте дверь холодильника открытой на длительное время</w:t>
      </w:r>
      <w:r>
        <w:rPr>
          <w:color w:val="000000"/>
          <w:sz w:val="28"/>
          <w:szCs w:val="28"/>
        </w:rPr>
        <w:t>,</w:t>
      </w:r>
      <w:r w:rsidRPr="008F0F1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</w:t>
      </w:r>
      <w:r w:rsidRPr="008F0F1B">
        <w:rPr>
          <w:color w:val="000000"/>
          <w:sz w:val="28"/>
          <w:szCs w:val="28"/>
        </w:rPr>
        <w:t>ассортированные продукты избавят вас от долгих поисков</w:t>
      </w:r>
      <w:r>
        <w:rPr>
          <w:color w:val="000000"/>
          <w:sz w:val="28"/>
          <w:szCs w:val="28"/>
        </w:rPr>
        <w:t>;</w:t>
      </w:r>
    </w:p>
    <w:p w:rsidR="00D835F2" w:rsidRDefault="00D835F2" w:rsidP="00D835F2">
      <w:pPr>
        <w:pStyle w:val="23"/>
        <w:shd w:val="clear" w:color="auto" w:fill="FFFFFF"/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– с</w:t>
      </w:r>
      <w:r w:rsidRPr="008F0F1B">
        <w:rPr>
          <w:color w:val="000000"/>
          <w:sz w:val="28"/>
          <w:szCs w:val="28"/>
        </w:rPr>
        <w:t>ледите затем, чтобы дверь холодильника была плотно закрыта, регулярно проверяйте степень загрязнения и целостность резинового уплотнителя</w:t>
      </w:r>
      <w:r w:rsidR="00D25316">
        <w:rPr>
          <w:color w:val="000000"/>
          <w:sz w:val="28"/>
          <w:szCs w:val="28"/>
        </w:rPr>
        <w:t>, наличие неповрежденного уплотнителя позволяет сэкономить 1% потребляемой электрической энергии</w:t>
      </w:r>
      <w:r>
        <w:rPr>
          <w:color w:val="000000"/>
          <w:sz w:val="28"/>
          <w:szCs w:val="28"/>
        </w:rPr>
        <w:t>;</w:t>
      </w:r>
    </w:p>
    <w:p w:rsidR="00D25316" w:rsidRPr="00D25316" w:rsidRDefault="00D25316" w:rsidP="00D25316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5316">
        <w:rPr>
          <w:rFonts w:ascii="Times New Roman" w:hAnsi="Times New Roman"/>
          <w:sz w:val="28"/>
          <w:szCs w:val="28"/>
        </w:rPr>
        <w:t>– убедитесь в том, что холодильник не соприкасается с нагретыми стенами. Поместите между холодильником и стеной лист плотного картона или отодвиньте холодильник, чтобы увеличить воздушный зазор между ним и стеной, что позволит сэкономить до 2% потребляемой электроэнергии;</w:t>
      </w:r>
    </w:p>
    <w:p w:rsidR="00D25316" w:rsidRPr="00D25316" w:rsidRDefault="00D25316" w:rsidP="00D25316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5316">
        <w:rPr>
          <w:rFonts w:ascii="Times New Roman" w:hAnsi="Times New Roman"/>
          <w:sz w:val="28"/>
          <w:szCs w:val="28"/>
        </w:rPr>
        <w:lastRenderedPageBreak/>
        <w:t>–</w:t>
      </w:r>
      <w:r>
        <w:rPr>
          <w:rFonts w:ascii="Times New Roman" w:hAnsi="Times New Roman"/>
          <w:sz w:val="28"/>
          <w:szCs w:val="28"/>
        </w:rPr>
        <w:t xml:space="preserve"> если </w:t>
      </w:r>
      <w:r w:rsidRPr="00D25316">
        <w:rPr>
          <w:rFonts w:ascii="Times New Roman" w:hAnsi="Times New Roman"/>
          <w:sz w:val="28"/>
          <w:szCs w:val="28"/>
        </w:rPr>
        <w:t>очища</w:t>
      </w:r>
      <w:r>
        <w:rPr>
          <w:rFonts w:ascii="Times New Roman" w:hAnsi="Times New Roman"/>
          <w:sz w:val="28"/>
          <w:szCs w:val="28"/>
        </w:rPr>
        <w:t>ть</w:t>
      </w:r>
      <w:r w:rsidRPr="00D25316">
        <w:rPr>
          <w:rFonts w:ascii="Times New Roman" w:hAnsi="Times New Roman"/>
          <w:sz w:val="28"/>
          <w:szCs w:val="28"/>
        </w:rPr>
        <w:t xml:space="preserve"> от пыли змеевик конденсатора, расположенный на задней стенке холодильника</w:t>
      </w:r>
      <w:r>
        <w:rPr>
          <w:rFonts w:ascii="Times New Roman" w:hAnsi="Times New Roman"/>
          <w:sz w:val="28"/>
          <w:szCs w:val="28"/>
        </w:rPr>
        <w:t xml:space="preserve">, то это не хитрое действие позволит сэкономить до </w:t>
      </w:r>
      <w:r w:rsidRPr="00D25316">
        <w:rPr>
          <w:rFonts w:ascii="Times New Roman" w:hAnsi="Times New Roman"/>
          <w:sz w:val="28"/>
          <w:szCs w:val="28"/>
        </w:rPr>
        <w:t>1%</w:t>
      </w:r>
      <w:r>
        <w:rPr>
          <w:rFonts w:ascii="Times New Roman" w:hAnsi="Times New Roman"/>
          <w:sz w:val="28"/>
          <w:szCs w:val="28"/>
        </w:rPr>
        <w:t xml:space="preserve"> потребляемой электрической энергии</w:t>
      </w:r>
      <w:r w:rsidRPr="00D25316">
        <w:rPr>
          <w:rFonts w:ascii="Times New Roman" w:hAnsi="Times New Roman"/>
          <w:sz w:val="28"/>
          <w:szCs w:val="28"/>
        </w:rPr>
        <w:t>;</w:t>
      </w:r>
    </w:p>
    <w:p w:rsidR="00D835F2" w:rsidRPr="008F0F1B" w:rsidRDefault="00D835F2" w:rsidP="00D835F2">
      <w:pPr>
        <w:pStyle w:val="23"/>
        <w:shd w:val="clear" w:color="auto" w:fill="FFFFFF"/>
        <w:spacing w:before="0"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с</w:t>
      </w:r>
      <w:r w:rsidRPr="008F0F1B">
        <w:rPr>
          <w:color w:val="000000"/>
          <w:sz w:val="28"/>
          <w:szCs w:val="28"/>
        </w:rPr>
        <w:t>ледите за</w:t>
      </w:r>
      <w:r w:rsidR="00D25316">
        <w:rPr>
          <w:color w:val="000000"/>
          <w:sz w:val="28"/>
          <w:szCs w:val="28"/>
        </w:rPr>
        <w:t xml:space="preserve"> </w:t>
      </w:r>
      <w:r w:rsidRPr="008F0F1B">
        <w:rPr>
          <w:color w:val="000000"/>
          <w:sz w:val="28"/>
          <w:szCs w:val="28"/>
        </w:rPr>
        <w:t>тем, чтобы вентиляционная решетка обычного или встроенного холодильника не запылялась, не ставьте на нее лишних предметов</w:t>
      </w:r>
      <w:r>
        <w:rPr>
          <w:color w:val="000000"/>
          <w:sz w:val="28"/>
          <w:szCs w:val="28"/>
        </w:rPr>
        <w:t>;</w:t>
      </w:r>
    </w:p>
    <w:p w:rsidR="00D835F2" w:rsidRPr="008F0F1B" w:rsidRDefault="00D835F2" w:rsidP="00D835F2">
      <w:pPr>
        <w:pStyle w:val="23"/>
        <w:shd w:val="clear" w:color="auto" w:fill="FFFFFF"/>
        <w:spacing w:before="0"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в</w:t>
      </w:r>
      <w:r w:rsidRPr="008F0F1B">
        <w:rPr>
          <w:color w:val="000000"/>
          <w:sz w:val="28"/>
          <w:szCs w:val="28"/>
        </w:rPr>
        <w:t>ремя от времени размораживайте холодильник при помощи встроенной полуавтоматической разморозки</w:t>
      </w:r>
      <w:r>
        <w:rPr>
          <w:color w:val="000000"/>
          <w:sz w:val="28"/>
          <w:szCs w:val="28"/>
        </w:rPr>
        <w:t>;</w:t>
      </w:r>
    </w:p>
    <w:p w:rsidR="00D835F2" w:rsidRPr="008F0F1B" w:rsidRDefault="00D835F2" w:rsidP="00D835F2">
      <w:pPr>
        <w:pStyle w:val="23"/>
        <w:shd w:val="clear" w:color="auto" w:fill="FFFFFF"/>
        <w:spacing w:before="0"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у</w:t>
      </w:r>
      <w:r w:rsidRPr="008F0F1B">
        <w:rPr>
          <w:color w:val="000000"/>
          <w:sz w:val="28"/>
          <w:szCs w:val="28"/>
        </w:rPr>
        <w:t xml:space="preserve"> холодильного оборудования без автоматической разморозки необходимость в ее проведении возникает при слое снегового покрова более 1 см</w:t>
      </w:r>
      <w:r>
        <w:rPr>
          <w:color w:val="000000"/>
          <w:sz w:val="28"/>
          <w:szCs w:val="28"/>
        </w:rPr>
        <w:t>,</w:t>
      </w:r>
      <w:r w:rsidRPr="008F0F1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 этом с</w:t>
      </w:r>
      <w:r w:rsidRPr="008F0F1B">
        <w:rPr>
          <w:color w:val="000000"/>
          <w:sz w:val="28"/>
          <w:szCs w:val="28"/>
        </w:rPr>
        <w:t>облюдайте указания инструкции по эксплуатации</w:t>
      </w:r>
      <w:r>
        <w:rPr>
          <w:color w:val="000000"/>
          <w:sz w:val="28"/>
          <w:szCs w:val="28"/>
        </w:rPr>
        <w:t>;</w:t>
      </w:r>
    </w:p>
    <w:p w:rsidR="00D835F2" w:rsidRDefault="00D835F2" w:rsidP="00D835F2">
      <w:pPr>
        <w:pStyle w:val="23"/>
        <w:shd w:val="clear" w:color="auto" w:fill="FFFFFF"/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– в</w:t>
      </w:r>
      <w:r w:rsidRPr="008F0F1B">
        <w:rPr>
          <w:color w:val="000000"/>
          <w:sz w:val="28"/>
          <w:szCs w:val="28"/>
        </w:rPr>
        <w:t>ключайте режим повышенной работы прибора только с целью создания запаса холода для заморозки большого количества продуктов или перед размораживанием холодильника.</w:t>
      </w:r>
    </w:p>
    <w:p w:rsidR="0018074B" w:rsidRPr="00F06733" w:rsidRDefault="00D835F2" w:rsidP="00F020BC">
      <w:pPr>
        <w:pStyle w:val="a3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Кондиционер</w:t>
      </w:r>
    </w:p>
    <w:p w:rsidR="0018074B" w:rsidRDefault="00F2317E" w:rsidP="00F020BC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☼</w:t>
      </w:r>
      <w:r w:rsidR="0018074B" w:rsidRPr="00F06733">
        <w:rPr>
          <w:rFonts w:ascii="Times New Roman" w:hAnsi="Times New Roman"/>
          <w:sz w:val="28"/>
          <w:szCs w:val="28"/>
        </w:rPr>
        <w:t xml:space="preserve"> Работа кондиционера должна производится при закрытых окнах и дверях. Иначе кондиционер будет охлаждать улицу или другие помещения, а там где необходима прохлада будет жарко. При этом электроэнергия расходующаяся на работу ко</w:t>
      </w:r>
      <w:r w:rsidR="004E41C1">
        <w:rPr>
          <w:rFonts w:ascii="Times New Roman" w:hAnsi="Times New Roman"/>
          <w:sz w:val="28"/>
          <w:szCs w:val="28"/>
        </w:rPr>
        <w:t>ндиционера будет тратиться зря.</w:t>
      </w:r>
    </w:p>
    <w:p w:rsidR="004E41C1" w:rsidRPr="008F0F1B" w:rsidRDefault="004E41C1" w:rsidP="004E41C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8F0F1B">
        <w:rPr>
          <w:sz w:val="28"/>
          <w:szCs w:val="28"/>
        </w:rPr>
        <w:t xml:space="preserve">Если в доме </w:t>
      </w:r>
      <w:r>
        <w:rPr>
          <w:sz w:val="28"/>
          <w:szCs w:val="28"/>
        </w:rPr>
        <w:t>ил</w:t>
      </w:r>
      <w:r w:rsidR="00D835F2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8F0F1B">
        <w:rPr>
          <w:sz w:val="28"/>
          <w:szCs w:val="28"/>
        </w:rPr>
        <w:t xml:space="preserve">квартире есть система кондиционирования с режимом не только вентиляции (охлаждения), но и отопления, то целесообразно дать </w:t>
      </w:r>
      <w:r>
        <w:rPr>
          <w:sz w:val="28"/>
          <w:szCs w:val="28"/>
        </w:rPr>
        <w:t xml:space="preserve">следующие </w:t>
      </w:r>
      <w:r w:rsidRPr="008F0F1B">
        <w:rPr>
          <w:sz w:val="28"/>
          <w:szCs w:val="28"/>
        </w:rPr>
        <w:t>рекомендации:</w:t>
      </w:r>
    </w:p>
    <w:p w:rsidR="004E41C1" w:rsidRPr="008F0F1B" w:rsidRDefault="004E41C1" w:rsidP="004E41C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8F0F1B">
        <w:rPr>
          <w:sz w:val="28"/>
          <w:szCs w:val="28"/>
        </w:rPr>
        <w:t>– устанавливайте термостат отопительного прибора на 20</w:t>
      </w:r>
      <w:r>
        <w:rPr>
          <w:sz w:val="28"/>
          <w:szCs w:val="28"/>
        </w:rPr>
        <w:t>°</w:t>
      </w:r>
      <w:r w:rsidRPr="008F0F1B">
        <w:rPr>
          <w:sz w:val="28"/>
          <w:szCs w:val="28"/>
        </w:rPr>
        <w:t>С утром и 15</w:t>
      </w:r>
      <w:r>
        <w:rPr>
          <w:sz w:val="28"/>
          <w:szCs w:val="28"/>
        </w:rPr>
        <w:t>°</w:t>
      </w:r>
      <w:r w:rsidRPr="008F0F1B">
        <w:rPr>
          <w:sz w:val="28"/>
          <w:szCs w:val="28"/>
        </w:rPr>
        <w:t>С вечером (экономия энергии за ночь 6, за день 4%);</w:t>
      </w:r>
    </w:p>
    <w:p w:rsidR="004E41C1" w:rsidRPr="008F0F1B" w:rsidRDefault="004E41C1" w:rsidP="004E41C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8F0F1B">
        <w:rPr>
          <w:sz w:val="28"/>
          <w:szCs w:val="28"/>
        </w:rPr>
        <w:t>– устанавливайте термостат кондиционера на 26</w:t>
      </w:r>
      <w:r>
        <w:rPr>
          <w:sz w:val="28"/>
          <w:szCs w:val="28"/>
        </w:rPr>
        <w:t>°</w:t>
      </w:r>
      <w:r w:rsidRPr="008F0F1B">
        <w:rPr>
          <w:sz w:val="28"/>
          <w:szCs w:val="28"/>
        </w:rPr>
        <w:t>С (15</w:t>
      </w:r>
      <w:r w:rsidRPr="008F0F1B">
        <w:rPr>
          <w:sz w:val="28"/>
          <w:szCs w:val="28"/>
          <w:lang w:val="en-US"/>
        </w:rPr>
        <w:t> </w:t>
      </w:r>
      <w:r w:rsidRPr="008F0F1B">
        <w:rPr>
          <w:sz w:val="28"/>
          <w:szCs w:val="28"/>
        </w:rPr>
        <w:t>%). Включайте кондиционер только при необходимости;</w:t>
      </w:r>
    </w:p>
    <w:p w:rsidR="004E41C1" w:rsidRPr="008F0F1B" w:rsidRDefault="004E41C1" w:rsidP="004E41C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8F0F1B">
        <w:rPr>
          <w:sz w:val="28"/>
          <w:szCs w:val="28"/>
        </w:rPr>
        <w:t>– открывайте окна для естественного охлаждения воздуха в комнатах (3%). Уменьшайте вентиляцию чердачного помещения зимой, поддерживайте влажность воздуха на приемлемом уровне (1%);</w:t>
      </w:r>
    </w:p>
    <w:p w:rsidR="004E41C1" w:rsidRPr="008F0F1B" w:rsidRDefault="004E41C1" w:rsidP="004E41C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8F0F1B">
        <w:rPr>
          <w:sz w:val="28"/>
          <w:szCs w:val="28"/>
        </w:rPr>
        <w:t xml:space="preserve">– установите солнцезащитные экраны, жалюзи, тенты на окнах, </w:t>
      </w:r>
      <w:r w:rsidRPr="008F0F1B">
        <w:rPr>
          <w:sz w:val="28"/>
          <w:szCs w:val="28"/>
        </w:rPr>
        <w:lastRenderedPageBreak/>
        <w:t>выходящих на юг и на запад (2%). Устраните инфильтрацию наружного воздуха через окна, двери, камин (3%);</w:t>
      </w:r>
    </w:p>
    <w:p w:rsidR="004E41C1" w:rsidRPr="008F0F1B" w:rsidRDefault="004E41C1" w:rsidP="004E41C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8F0F1B">
        <w:rPr>
          <w:sz w:val="28"/>
          <w:szCs w:val="28"/>
        </w:rPr>
        <w:t>– выбирайте ткани для штор и занавесок с таким расчетом, чтобы сторона, обращенная наружу (к окнам), была светлой (1%);</w:t>
      </w:r>
    </w:p>
    <w:p w:rsidR="004E41C1" w:rsidRPr="008F0F1B" w:rsidRDefault="004E41C1" w:rsidP="004E41C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8F0F1B">
        <w:rPr>
          <w:sz w:val="28"/>
          <w:szCs w:val="28"/>
        </w:rPr>
        <w:t>– посадите вокруг дома кустарник, используйте декоративные вьющиеся растения для защиты от солнечных лучей (2%);</w:t>
      </w:r>
    </w:p>
    <w:p w:rsidR="004E41C1" w:rsidRPr="008F0F1B" w:rsidRDefault="004E41C1" w:rsidP="004E41C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8F0F1B">
        <w:rPr>
          <w:sz w:val="28"/>
          <w:szCs w:val="28"/>
        </w:rPr>
        <w:t>– пользуйтесь вентиляторами, особенно в кухне и помещении для стирки. Не отапливайте и не охлаждайте помещения, которыми редко пользуетесь (3%);</w:t>
      </w:r>
    </w:p>
    <w:p w:rsidR="004E41C1" w:rsidRPr="008F0F1B" w:rsidRDefault="004E41C1" w:rsidP="004E41C1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8F0F1B">
        <w:rPr>
          <w:sz w:val="28"/>
          <w:szCs w:val="28"/>
        </w:rPr>
        <w:t>– проложите слой изоляции в полу чердачного помещения (1%).</w:t>
      </w:r>
    </w:p>
    <w:p w:rsidR="00214914" w:rsidRDefault="00214914" w:rsidP="00F020BC">
      <w:pPr>
        <w:pStyle w:val="a3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214914">
        <w:rPr>
          <w:rFonts w:ascii="Times New Roman" w:hAnsi="Times New Roman"/>
          <w:b/>
          <w:sz w:val="28"/>
          <w:szCs w:val="28"/>
        </w:rPr>
        <w:t>Электрический водонагреватель</w:t>
      </w:r>
    </w:p>
    <w:p w:rsidR="00214914" w:rsidRDefault="00214914" w:rsidP="00214914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☼</w:t>
      </w:r>
      <w:r w:rsidRPr="00F067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Если в доме или квартире имеется электрический водонагреватель, то можно обеспечить его энергоэффективную работу. Прежде всего, необходимо изолировать, используя тепловую изоляцию, примерно 2 м труб, подводящих и отводящих воду. Затем необходимо уменьшить температуру нагрева воды; слить хотя бы раз в три месяца треть воды из водонагревателя, чтобы удалить осадок, который мешает передаче тепла; установить тепловые ловушки.</w:t>
      </w:r>
    </w:p>
    <w:p w:rsidR="00214914" w:rsidRDefault="00214914" w:rsidP="00214914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14914">
        <w:rPr>
          <w:rFonts w:ascii="Times New Roman" w:hAnsi="Times New Roman"/>
          <w:sz w:val="28"/>
          <w:szCs w:val="28"/>
          <w:lang w:eastAsia="ru-RU"/>
        </w:rPr>
        <w:t>Если к водонагревателю трубы подключаются сверху, то в таком водонагревателе горячая вода может подыматься по трубам вследствие конвекции. Вода будет нагревать трубы, даже если она в этот момент не потребляется. Трубы будут отдавать это тепло воздуху. Такого рода теплопотери называются конвекционны</w:t>
      </w:r>
      <w:r w:rsidR="00714924">
        <w:rPr>
          <w:rFonts w:ascii="Times New Roman" w:hAnsi="Times New Roman"/>
          <w:sz w:val="28"/>
          <w:szCs w:val="28"/>
          <w:lang w:eastAsia="ru-RU"/>
        </w:rPr>
        <w:t>ми</w:t>
      </w:r>
      <w:r w:rsidRPr="00214914">
        <w:rPr>
          <w:rFonts w:ascii="Times New Roman" w:hAnsi="Times New Roman"/>
          <w:sz w:val="28"/>
          <w:szCs w:val="28"/>
          <w:lang w:eastAsia="ru-RU"/>
        </w:rPr>
        <w:t xml:space="preserve"> петл</w:t>
      </w:r>
      <w:r w:rsidR="00714924">
        <w:rPr>
          <w:rFonts w:ascii="Times New Roman" w:hAnsi="Times New Roman"/>
          <w:sz w:val="28"/>
          <w:szCs w:val="28"/>
          <w:lang w:eastAsia="ru-RU"/>
        </w:rPr>
        <w:t xml:space="preserve">ями. </w:t>
      </w:r>
      <w:r w:rsidRPr="00214914">
        <w:rPr>
          <w:rFonts w:ascii="Times New Roman" w:hAnsi="Times New Roman"/>
          <w:sz w:val="28"/>
          <w:szCs w:val="28"/>
          <w:lang w:eastAsia="ru-RU"/>
        </w:rPr>
        <w:t>Чтобы предотвратить конвекционные петли, устанавливают антиконвекционные клапаны. Эти клапаны устанавливаются на трубах холодной и горячей воды в месте подключения к водонагревателю.</w:t>
      </w:r>
    </w:p>
    <w:p w:rsidR="00214914" w:rsidRPr="00214914" w:rsidRDefault="00214914" w:rsidP="00214914">
      <w:pPr>
        <w:pStyle w:val="a3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214914">
        <w:rPr>
          <w:rFonts w:ascii="Times New Roman" w:hAnsi="Times New Roman"/>
          <w:b/>
          <w:sz w:val="28"/>
          <w:szCs w:val="28"/>
        </w:rPr>
        <w:t>Электрические вентиляторы</w:t>
      </w:r>
    </w:p>
    <w:p w:rsidR="00714924" w:rsidRPr="00714924" w:rsidRDefault="00214914" w:rsidP="00714924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14924">
        <w:rPr>
          <w:rFonts w:ascii="Times New Roman" w:hAnsi="Times New Roman"/>
          <w:b/>
          <w:sz w:val="28"/>
          <w:szCs w:val="28"/>
        </w:rPr>
        <w:t>☼</w:t>
      </w:r>
      <w:r w:rsidRPr="00714924">
        <w:rPr>
          <w:rFonts w:ascii="Times New Roman" w:hAnsi="Times New Roman"/>
          <w:sz w:val="28"/>
          <w:szCs w:val="28"/>
        </w:rPr>
        <w:t xml:space="preserve"> </w:t>
      </w:r>
      <w:r w:rsidR="00714924" w:rsidRPr="00714924">
        <w:rPr>
          <w:rFonts w:ascii="Times New Roman" w:hAnsi="Times New Roman"/>
          <w:sz w:val="28"/>
          <w:szCs w:val="28"/>
        </w:rPr>
        <w:t xml:space="preserve">Чтобы охладить помещение в летнее время года, и в то же время сэкономить электроэнергию и средства для покупки кондиционера, оптимальным вариантом станет использование вентилятора потолочного </w:t>
      </w:r>
      <w:r w:rsidR="00714924" w:rsidRPr="00714924">
        <w:rPr>
          <w:rFonts w:ascii="Times New Roman" w:hAnsi="Times New Roman"/>
          <w:sz w:val="28"/>
          <w:szCs w:val="28"/>
        </w:rPr>
        <w:lastRenderedPageBreak/>
        <w:t>типа. Принцип работы потолочного вентилятора основывается на перемещении воздуха в пространстве, при этом температура внешней среды остается неизменной. В отличии от кондиционера, который снижает температуру воздуха, таким образом, заставля</w:t>
      </w:r>
      <w:r w:rsidR="00714924">
        <w:rPr>
          <w:rFonts w:ascii="Times New Roman" w:hAnsi="Times New Roman"/>
          <w:sz w:val="28"/>
          <w:szCs w:val="28"/>
        </w:rPr>
        <w:t>я</w:t>
      </w:r>
      <w:r w:rsidR="00714924" w:rsidRPr="00714924">
        <w:rPr>
          <w:rFonts w:ascii="Times New Roman" w:hAnsi="Times New Roman"/>
          <w:sz w:val="28"/>
          <w:szCs w:val="28"/>
        </w:rPr>
        <w:t xml:space="preserve"> организм попадать в новую стрессовую ситуацию, и в некоторых случаях привод</w:t>
      </w:r>
      <w:r w:rsidR="00714924">
        <w:rPr>
          <w:rFonts w:ascii="Times New Roman" w:hAnsi="Times New Roman"/>
          <w:sz w:val="28"/>
          <w:szCs w:val="28"/>
        </w:rPr>
        <w:t>я</w:t>
      </w:r>
      <w:r w:rsidR="00714924" w:rsidRPr="00714924">
        <w:rPr>
          <w:rFonts w:ascii="Times New Roman" w:hAnsi="Times New Roman"/>
          <w:sz w:val="28"/>
          <w:szCs w:val="28"/>
        </w:rPr>
        <w:t xml:space="preserve"> к возникновению простудных заболеваний</w:t>
      </w:r>
      <w:r w:rsidR="00714924">
        <w:rPr>
          <w:rFonts w:ascii="Times New Roman" w:hAnsi="Times New Roman"/>
          <w:sz w:val="28"/>
          <w:szCs w:val="28"/>
        </w:rPr>
        <w:t>,</w:t>
      </w:r>
      <w:r w:rsidR="00714924" w:rsidRPr="00714924">
        <w:rPr>
          <w:rFonts w:ascii="Times New Roman" w:hAnsi="Times New Roman"/>
          <w:sz w:val="28"/>
          <w:szCs w:val="28"/>
        </w:rPr>
        <w:t xml:space="preserve"> </w:t>
      </w:r>
      <w:r w:rsidR="00714924">
        <w:rPr>
          <w:rFonts w:ascii="Times New Roman" w:hAnsi="Times New Roman"/>
          <w:sz w:val="28"/>
          <w:szCs w:val="28"/>
        </w:rPr>
        <w:t>и</w:t>
      </w:r>
      <w:r w:rsidR="00714924" w:rsidRPr="00714924">
        <w:rPr>
          <w:rFonts w:ascii="Times New Roman" w:hAnsi="Times New Roman"/>
          <w:sz w:val="28"/>
          <w:szCs w:val="28"/>
        </w:rPr>
        <w:t>спользование потолочного вентилятора является более безопасным.</w:t>
      </w:r>
      <w:r w:rsidR="00714924">
        <w:rPr>
          <w:rFonts w:ascii="Times New Roman" w:hAnsi="Times New Roman"/>
          <w:sz w:val="28"/>
          <w:szCs w:val="28"/>
        </w:rPr>
        <w:t xml:space="preserve"> </w:t>
      </w:r>
      <w:r w:rsidR="00714924" w:rsidRPr="00714924">
        <w:rPr>
          <w:rFonts w:ascii="Times New Roman" w:hAnsi="Times New Roman"/>
          <w:sz w:val="28"/>
          <w:szCs w:val="28"/>
          <w:lang w:eastAsia="ru-RU"/>
        </w:rPr>
        <w:t>Лишнее тепло рассеивается непосредственно с кожи человека, но температура остается прежней. Применение потолочного вентилятора, сравнимо с дуновением легкого ветерка, поэтому является вполне безопасным и менее энергозатратным.</w:t>
      </w:r>
    </w:p>
    <w:p w:rsidR="00714924" w:rsidRPr="00714924" w:rsidRDefault="00714924" w:rsidP="00714924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14924">
        <w:rPr>
          <w:rFonts w:ascii="Times New Roman" w:hAnsi="Times New Roman"/>
          <w:sz w:val="28"/>
          <w:szCs w:val="28"/>
          <w:lang w:eastAsia="ru-RU"/>
        </w:rPr>
        <w:t>Большинство потолочных вентиляторов характеризуются наличием двух режимов работы:</w:t>
      </w:r>
      <w:r>
        <w:rPr>
          <w:rFonts w:ascii="Times New Roman" w:hAnsi="Times New Roman"/>
          <w:sz w:val="28"/>
          <w:szCs w:val="28"/>
          <w:lang w:eastAsia="ru-RU"/>
        </w:rPr>
        <w:t xml:space="preserve"> 1) </w:t>
      </w:r>
      <w:r w:rsidRPr="00714924">
        <w:rPr>
          <w:rFonts w:ascii="Times New Roman" w:hAnsi="Times New Roman"/>
          <w:sz w:val="28"/>
          <w:szCs w:val="28"/>
          <w:lang w:eastAsia="ru-RU"/>
        </w:rPr>
        <w:t xml:space="preserve">летнего, </w:t>
      </w:r>
      <w:r>
        <w:rPr>
          <w:rFonts w:ascii="Times New Roman" w:hAnsi="Times New Roman"/>
          <w:sz w:val="28"/>
          <w:szCs w:val="28"/>
          <w:lang w:eastAsia="ru-RU"/>
        </w:rPr>
        <w:t xml:space="preserve">2) </w:t>
      </w:r>
      <w:r w:rsidRPr="00714924">
        <w:rPr>
          <w:rFonts w:ascii="Times New Roman" w:hAnsi="Times New Roman"/>
          <w:sz w:val="28"/>
          <w:szCs w:val="28"/>
          <w:lang w:eastAsia="ru-RU"/>
        </w:rPr>
        <w:t xml:space="preserve">зимнего. </w:t>
      </w:r>
    </w:p>
    <w:p w:rsidR="00714924" w:rsidRPr="00714924" w:rsidRDefault="00714924" w:rsidP="00714924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14924">
        <w:rPr>
          <w:rFonts w:ascii="Times New Roman" w:hAnsi="Times New Roman"/>
          <w:sz w:val="28"/>
          <w:szCs w:val="28"/>
          <w:lang w:eastAsia="ru-RU"/>
        </w:rPr>
        <w:t>В первом случае, работа вентилятора направлена на охлаждение людей, которые находятся в помещении в летнее время года. Зимний режим работы способствует равномерному распределению холодного и горячего воздуха в помещении. При использовании конвекторных систем обогрева, теплый воздух находится сверху, а холодный снизу, чтобы равномерно распределить его по комнате используют потолочный вентилятор.</w:t>
      </w:r>
    </w:p>
    <w:p w:rsidR="00714924" w:rsidRPr="00714924" w:rsidRDefault="00714924" w:rsidP="00714924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14924">
        <w:rPr>
          <w:rFonts w:ascii="Times New Roman" w:hAnsi="Times New Roman"/>
          <w:sz w:val="28"/>
          <w:szCs w:val="28"/>
        </w:rPr>
        <w:t xml:space="preserve">Потолочные вентиляторы энергосберегающего типа экономят электропотребление практически в половину, по сравнению с обычными вентиляторами. Использование такого компонента, как электродвигатель постоянного тока, позволяет существенно сэкономить потребление электричества. При этом производительность данного устройства остается на должном уровне, а шумопроизводительность </w:t>
      </w:r>
      <w:r>
        <w:rPr>
          <w:rFonts w:ascii="Times New Roman" w:hAnsi="Times New Roman"/>
          <w:sz w:val="28"/>
          <w:szCs w:val="28"/>
        </w:rPr>
        <w:t>–</w:t>
      </w:r>
      <w:r w:rsidRPr="00714924">
        <w:rPr>
          <w:rFonts w:ascii="Times New Roman" w:hAnsi="Times New Roman"/>
          <w:sz w:val="28"/>
          <w:szCs w:val="28"/>
        </w:rPr>
        <w:t xml:space="preserve"> снижена.</w:t>
      </w:r>
    </w:p>
    <w:p w:rsidR="0018074B" w:rsidRPr="00F06733" w:rsidRDefault="0018074B" w:rsidP="00F020BC">
      <w:pPr>
        <w:pStyle w:val="a3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06733">
        <w:rPr>
          <w:rFonts w:ascii="Times New Roman" w:hAnsi="Times New Roman"/>
          <w:b/>
          <w:sz w:val="28"/>
          <w:szCs w:val="28"/>
        </w:rPr>
        <w:t xml:space="preserve">Использование многотарифного учета электрической энергии </w:t>
      </w:r>
    </w:p>
    <w:p w:rsidR="0018074B" w:rsidRDefault="001E4ABB" w:rsidP="00F020BC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14924">
        <w:rPr>
          <w:rFonts w:ascii="Times New Roman" w:hAnsi="Times New Roman"/>
          <w:b/>
          <w:sz w:val="28"/>
          <w:szCs w:val="28"/>
        </w:rPr>
        <w:t>☼</w:t>
      </w:r>
      <w:r w:rsidRPr="00714924">
        <w:rPr>
          <w:rFonts w:ascii="Times New Roman" w:hAnsi="Times New Roman"/>
          <w:sz w:val="28"/>
          <w:szCs w:val="28"/>
        </w:rPr>
        <w:t xml:space="preserve"> </w:t>
      </w:r>
      <w:r w:rsidR="0018074B" w:rsidRPr="00F06733">
        <w:rPr>
          <w:rFonts w:ascii="Times New Roman" w:hAnsi="Times New Roman"/>
          <w:sz w:val="28"/>
          <w:szCs w:val="28"/>
        </w:rPr>
        <w:t xml:space="preserve">Установка приборов, учитывающих электроэнергию по времени суток, предоставляет возможность платить за электричество в ночные часы (с 23:00 до 7:00) по </w:t>
      </w:r>
      <w:r w:rsidR="00C378BC">
        <w:rPr>
          <w:rFonts w:ascii="Times New Roman" w:hAnsi="Times New Roman"/>
          <w:sz w:val="28"/>
          <w:szCs w:val="28"/>
        </w:rPr>
        <w:t xml:space="preserve">«ночному» </w:t>
      </w:r>
      <w:r w:rsidR="0018074B" w:rsidRPr="00F06733">
        <w:rPr>
          <w:rFonts w:ascii="Times New Roman" w:hAnsi="Times New Roman"/>
          <w:sz w:val="28"/>
          <w:szCs w:val="28"/>
        </w:rPr>
        <w:t xml:space="preserve">тарифу, который в четыре раза дешевле обычного, то есть позволяет существенно экономить на оплате электрической энергии. Ведь один только холодильник потребляет около </w:t>
      </w:r>
      <w:r w:rsidR="0018074B" w:rsidRPr="00F06733">
        <w:rPr>
          <w:rFonts w:ascii="Times New Roman" w:hAnsi="Times New Roman"/>
          <w:sz w:val="28"/>
          <w:szCs w:val="28"/>
        </w:rPr>
        <w:lastRenderedPageBreak/>
        <w:t xml:space="preserve">четверти всей электроэнергии и работает круглые сутки. При наличии многотарифного прибора учета его работа будет стоить значительно дешевле в ночное время. При этом в </w:t>
      </w:r>
      <w:r w:rsidR="00610004">
        <w:rPr>
          <w:rFonts w:ascii="Times New Roman" w:hAnsi="Times New Roman"/>
          <w:sz w:val="28"/>
          <w:szCs w:val="28"/>
        </w:rPr>
        <w:t xml:space="preserve">домах и </w:t>
      </w:r>
      <w:r w:rsidR="0018074B" w:rsidRPr="00F06733">
        <w:rPr>
          <w:rFonts w:ascii="Times New Roman" w:hAnsi="Times New Roman"/>
          <w:sz w:val="28"/>
          <w:szCs w:val="28"/>
        </w:rPr>
        <w:t>квартирах еще могут быть и теплые полы, стиральные и посудомоечные машины, являющиеся энергоемкими приборами. Их использование в часы меньшей стоимости электроэнергии также позвол</w:t>
      </w:r>
      <w:r w:rsidR="00610004">
        <w:rPr>
          <w:rFonts w:ascii="Times New Roman" w:hAnsi="Times New Roman"/>
          <w:sz w:val="28"/>
          <w:szCs w:val="28"/>
        </w:rPr>
        <w:t>яет</w:t>
      </w:r>
      <w:r w:rsidR="0018074B" w:rsidRPr="00F06733">
        <w:rPr>
          <w:rFonts w:ascii="Times New Roman" w:hAnsi="Times New Roman"/>
          <w:sz w:val="28"/>
          <w:szCs w:val="28"/>
        </w:rPr>
        <w:t xml:space="preserve"> существенн</w:t>
      </w:r>
      <w:r w:rsidR="00C378BC">
        <w:rPr>
          <w:rFonts w:ascii="Times New Roman" w:hAnsi="Times New Roman"/>
          <w:sz w:val="28"/>
          <w:szCs w:val="28"/>
        </w:rPr>
        <w:t>о снизить расходы на ее оплату.</w:t>
      </w:r>
    </w:p>
    <w:p w:rsidR="00C378BC" w:rsidRPr="00F06733" w:rsidRDefault="00C378BC" w:rsidP="00F020BC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Установка двухтарифного счетчика требует соответствующего разрешения и договора.</w:t>
      </w:r>
    </w:p>
    <w:p w:rsidR="0018074B" w:rsidRPr="00F06733" w:rsidRDefault="0018074B" w:rsidP="00F020BC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06733">
        <w:rPr>
          <w:rFonts w:ascii="Times New Roman" w:hAnsi="Times New Roman"/>
          <w:sz w:val="28"/>
          <w:szCs w:val="28"/>
        </w:rPr>
        <w:t>В настоящее время существует много современных технологий отопления, имеющих явные преимущества перед традиционными: длинноволновые обогреватели, теплые полы, теплонакопители. Последние позволяют использовать выгоду низкого «ночного» тарифа на электроэнергию, так как именно во время действия этого тарифа происходит накопление тепла в теплонакопителях. В дневное же время они отдают тепло строго в соответств</w:t>
      </w:r>
      <w:r w:rsidR="003235AA">
        <w:rPr>
          <w:rFonts w:ascii="Times New Roman" w:hAnsi="Times New Roman"/>
          <w:sz w:val="28"/>
          <w:szCs w:val="28"/>
        </w:rPr>
        <w:t>ии с выставленной температурой.</w:t>
      </w:r>
    </w:p>
    <w:sectPr w:rsidR="0018074B" w:rsidRPr="00F06733" w:rsidSect="00770F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A74E32"/>
    <w:multiLevelType w:val="multilevel"/>
    <w:tmpl w:val="2C669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93E3372"/>
    <w:multiLevelType w:val="multilevel"/>
    <w:tmpl w:val="B6183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5853F4A"/>
    <w:multiLevelType w:val="multilevel"/>
    <w:tmpl w:val="777AE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8A0090"/>
    <w:rsid w:val="00021532"/>
    <w:rsid w:val="00060984"/>
    <w:rsid w:val="000A245D"/>
    <w:rsid w:val="000B3CF3"/>
    <w:rsid w:val="000F30A2"/>
    <w:rsid w:val="0017385E"/>
    <w:rsid w:val="0018074B"/>
    <w:rsid w:val="001A60C6"/>
    <w:rsid w:val="001A70D5"/>
    <w:rsid w:val="001E4ABB"/>
    <w:rsid w:val="00214914"/>
    <w:rsid w:val="00214F1E"/>
    <w:rsid w:val="002D6F40"/>
    <w:rsid w:val="003235AA"/>
    <w:rsid w:val="003534D3"/>
    <w:rsid w:val="00446FF5"/>
    <w:rsid w:val="00451DCA"/>
    <w:rsid w:val="00454160"/>
    <w:rsid w:val="004E0C42"/>
    <w:rsid w:val="004E41C1"/>
    <w:rsid w:val="005162AD"/>
    <w:rsid w:val="00551007"/>
    <w:rsid w:val="00553A7A"/>
    <w:rsid w:val="0057244D"/>
    <w:rsid w:val="005F2426"/>
    <w:rsid w:val="00610004"/>
    <w:rsid w:val="006162FB"/>
    <w:rsid w:val="00637503"/>
    <w:rsid w:val="0068666A"/>
    <w:rsid w:val="00714924"/>
    <w:rsid w:val="00717822"/>
    <w:rsid w:val="007379DC"/>
    <w:rsid w:val="00770FDE"/>
    <w:rsid w:val="00780671"/>
    <w:rsid w:val="00842D12"/>
    <w:rsid w:val="00890A57"/>
    <w:rsid w:val="008A0090"/>
    <w:rsid w:val="008D364C"/>
    <w:rsid w:val="00900903"/>
    <w:rsid w:val="00996300"/>
    <w:rsid w:val="009D458B"/>
    <w:rsid w:val="00A078C5"/>
    <w:rsid w:val="00A5068F"/>
    <w:rsid w:val="00AB34DE"/>
    <w:rsid w:val="00B201D6"/>
    <w:rsid w:val="00B527DF"/>
    <w:rsid w:val="00C378BC"/>
    <w:rsid w:val="00C7593F"/>
    <w:rsid w:val="00D17CF2"/>
    <w:rsid w:val="00D25316"/>
    <w:rsid w:val="00D66483"/>
    <w:rsid w:val="00D835F2"/>
    <w:rsid w:val="00DB2F1A"/>
    <w:rsid w:val="00DE50A4"/>
    <w:rsid w:val="00E472EE"/>
    <w:rsid w:val="00E62121"/>
    <w:rsid w:val="00E63FE6"/>
    <w:rsid w:val="00F020BC"/>
    <w:rsid w:val="00F06733"/>
    <w:rsid w:val="00F2317E"/>
    <w:rsid w:val="00FA096C"/>
    <w:rsid w:val="00FB5B44"/>
    <w:rsid w:val="00FE0F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385E"/>
    <w:rPr>
      <w:rFonts w:ascii="Times New Roman" w:eastAsia="Times New Roman" w:hAnsi="Times New Roman"/>
    </w:rPr>
  </w:style>
  <w:style w:type="paragraph" w:styleId="2">
    <w:name w:val="heading 2"/>
    <w:basedOn w:val="a"/>
    <w:link w:val="20"/>
    <w:uiPriority w:val="9"/>
    <w:qFormat/>
    <w:rsid w:val="00842D12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B34DE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06733"/>
    <w:rPr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F06733"/>
    <w:rPr>
      <w:rFonts w:ascii="Tahoma" w:eastAsia="Calibri" w:hAnsi="Tahoma" w:cs="Tahoma"/>
      <w:sz w:val="16"/>
      <w:szCs w:val="16"/>
      <w:lang w:eastAsia="en-US"/>
    </w:rPr>
  </w:style>
  <w:style w:type="character" w:customStyle="1" w:styleId="a5">
    <w:name w:val="Текст выноски Знак"/>
    <w:basedOn w:val="a0"/>
    <w:link w:val="a4"/>
    <w:uiPriority w:val="99"/>
    <w:semiHidden/>
    <w:rsid w:val="00F0673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C759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842D1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Hyperlink"/>
    <w:basedOn w:val="a0"/>
    <w:uiPriority w:val="99"/>
    <w:semiHidden/>
    <w:unhideWhenUsed/>
    <w:rsid w:val="00842D12"/>
    <w:rPr>
      <w:color w:val="0000FF"/>
      <w:u w:val="single"/>
    </w:rPr>
  </w:style>
  <w:style w:type="paragraph" w:styleId="a8">
    <w:name w:val="Normal (Web)"/>
    <w:basedOn w:val="a"/>
    <w:uiPriority w:val="99"/>
    <w:semiHidden/>
    <w:unhideWhenUsed/>
    <w:rsid w:val="00842D12"/>
    <w:pPr>
      <w:spacing w:before="100" w:beforeAutospacing="1" w:after="100" w:afterAutospacing="1"/>
    </w:pPr>
    <w:rPr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AB34DE"/>
    <w:rPr>
      <w:rFonts w:ascii="Cambria" w:eastAsia="Times New Roman" w:hAnsi="Cambria" w:cs="Times New Roman"/>
      <w:b/>
      <w:bCs/>
      <w:color w:val="4F81BD"/>
    </w:rPr>
  </w:style>
  <w:style w:type="paragraph" w:customStyle="1" w:styleId="1">
    <w:name w:val="Обычный1"/>
    <w:rsid w:val="0017385E"/>
    <w:pPr>
      <w:spacing w:before="100" w:after="100"/>
    </w:pPr>
    <w:rPr>
      <w:rFonts w:ascii="Times New Roman" w:eastAsia="Times New Roman" w:hAnsi="Times New Roman"/>
      <w:snapToGrid w:val="0"/>
      <w:sz w:val="24"/>
    </w:rPr>
  </w:style>
  <w:style w:type="paragraph" w:styleId="31">
    <w:name w:val="Body Text 3"/>
    <w:basedOn w:val="a"/>
    <w:link w:val="32"/>
    <w:rsid w:val="0017385E"/>
    <w:pPr>
      <w:widowControl w:val="0"/>
      <w:spacing w:before="120"/>
    </w:pPr>
    <w:rPr>
      <w:spacing w:val="-3"/>
      <w:sz w:val="24"/>
    </w:rPr>
  </w:style>
  <w:style w:type="character" w:customStyle="1" w:styleId="32">
    <w:name w:val="Основной текст 3 Знак"/>
    <w:basedOn w:val="a0"/>
    <w:link w:val="31"/>
    <w:rsid w:val="0017385E"/>
    <w:rPr>
      <w:rFonts w:ascii="Times New Roman" w:eastAsia="Times New Roman" w:hAnsi="Times New Roman" w:cs="Times New Roman"/>
      <w:spacing w:val="-3"/>
      <w:sz w:val="24"/>
      <w:szCs w:val="20"/>
      <w:lang w:eastAsia="ru-RU"/>
    </w:rPr>
  </w:style>
  <w:style w:type="paragraph" w:styleId="21">
    <w:name w:val="Body Text Indent 2"/>
    <w:basedOn w:val="a"/>
    <w:link w:val="22"/>
    <w:uiPriority w:val="99"/>
    <w:unhideWhenUsed/>
    <w:rsid w:val="00B527DF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B527D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3">
    <w:name w:val="Обычный2"/>
    <w:rsid w:val="00B527DF"/>
    <w:pPr>
      <w:spacing w:before="100" w:after="100"/>
    </w:pPr>
    <w:rPr>
      <w:rFonts w:ascii="Times New Roman" w:eastAsia="Times New Roman" w:hAnsi="Times New Roman"/>
      <w:snapToGrid w:val="0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215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55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17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27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607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205264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269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292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97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598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7228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752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91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6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32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157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938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106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273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15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2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272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8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49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947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62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90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6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53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53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34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4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33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97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363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45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646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515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765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96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26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022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159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621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hyperlink" Target="http://www.aport.ru/kholodilnaja_tekhnika/cat371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5928</Words>
  <Characters>33790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39639</CharactersWithSpaces>
  <SharedDoc>false</SharedDoc>
  <HLinks>
    <vt:vector size="6" baseType="variant">
      <vt:variant>
        <vt:i4>5636213</vt:i4>
      </vt:variant>
      <vt:variant>
        <vt:i4>0</vt:i4>
      </vt:variant>
      <vt:variant>
        <vt:i4>0</vt:i4>
      </vt:variant>
      <vt:variant>
        <vt:i4>5</vt:i4>
      </vt:variant>
      <vt:variant>
        <vt:lpwstr>http://www.aport.ru/kholodilnaja_tekhnika/cat371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Юдаев И В</dc:creator>
  <cp:lastModifiedBy>Пользователь</cp:lastModifiedBy>
  <cp:revision>2</cp:revision>
  <cp:lastPrinted>2016-11-01T14:28:00Z</cp:lastPrinted>
  <dcterms:created xsi:type="dcterms:W3CDTF">2024-06-21T10:59:00Z</dcterms:created>
  <dcterms:modified xsi:type="dcterms:W3CDTF">2024-06-21T10:59:00Z</dcterms:modified>
</cp:coreProperties>
</file>