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17" w:rsidRDefault="004F6317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4F6317" w:rsidRDefault="004F6317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Сулинского</w:t>
      </w:r>
      <w:r w:rsidRPr="004F6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F6317" w:rsidRDefault="004F6317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И.В.Ломатченко</w:t>
      </w:r>
      <w:proofErr w:type="spellEnd"/>
    </w:p>
    <w:p w:rsidR="009F533E" w:rsidRDefault="009F533E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370D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370D">
        <w:rPr>
          <w:rFonts w:ascii="Times New Roman" w:hAnsi="Times New Roman" w:cs="Times New Roman"/>
          <w:sz w:val="24"/>
          <w:szCs w:val="24"/>
        </w:rPr>
        <w:t xml:space="preserve"> </w:t>
      </w:r>
      <w:r w:rsidR="002A1C67">
        <w:rPr>
          <w:rFonts w:ascii="Times New Roman" w:hAnsi="Times New Roman" w:cs="Times New Roman"/>
          <w:sz w:val="24"/>
          <w:szCs w:val="24"/>
        </w:rPr>
        <w:t>ноября</w:t>
      </w:r>
      <w:r w:rsidR="007B370D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A19" w:rsidRPr="00F402C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ОТЧЕТ</w:t>
      </w:r>
    </w:p>
    <w:p w:rsidR="004E5A19" w:rsidRPr="001100B2" w:rsidRDefault="004E5A19" w:rsidP="001100B2">
      <w:pPr>
        <w:tabs>
          <w:tab w:val="left" w:pos="142"/>
        </w:tabs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  <w:r w:rsidRPr="00F402CB"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 программы </w:t>
      </w:r>
      <w:r w:rsidR="00F402CB" w:rsidRPr="001100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00B2" w:rsidRPr="001100B2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Сулинского сельского поселения</w:t>
      </w:r>
      <w:r w:rsidR="00F402CB" w:rsidRPr="001100B2">
        <w:rPr>
          <w:rFonts w:ascii="Times New Roman" w:hAnsi="Times New Roman"/>
          <w:sz w:val="24"/>
          <w:szCs w:val="24"/>
        </w:rPr>
        <w:t xml:space="preserve">» </w:t>
      </w:r>
      <w:r w:rsidRPr="001100B2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2A1C67">
        <w:rPr>
          <w:rFonts w:ascii="Times New Roman" w:hAnsi="Times New Roman"/>
          <w:sz w:val="24"/>
          <w:szCs w:val="24"/>
        </w:rPr>
        <w:t>9</w:t>
      </w:r>
      <w:r w:rsidRPr="001100B2">
        <w:rPr>
          <w:rFonts w:ascii="Times New Roman" w:hAnsi="Times New Roman"/>
          <w:sz w:val="24"/>
          <w:szCs w:val="24"/>
        </w:rPr>
        <w:t xml:space="preserve"> мес. </w:t>
      </w:r>
      <w:r w:rsidR="007B370D">
        <w:rPr>
          <w:rFonts w:ascii="Times New Roman" w:hAnsi="Times New Roman"/>
          <w:sz w:val="24"/>
          <w:szCs w:val="24"/>
        </w:rPr>
        <w:t>2020</w:t>
      </w:r>
      <w:r w:rsidRPr="001100B2">
        <w:rPr>
          <w:rFonts w:ascii="Times New Roman" w:hAnsi="Times New Roman"/>
          <w:sz w:val="24"/>
          <w:szCs w:val="24"/>
        </w:rPr>
        <w:t xml:space="preserve"> г.</w:t>
      </w:r>
    </w:p>
    <w:p w:rsidR="001B548A" w:rsidRPr="00F402CB" w:rsidRDefault="001B548A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276"/>
        <w:gridCol w:w="1843"/>
        <w:gridCol w:w="1417"/>
        <w:gridCol w:w="1134"/>
        <w:gridCol w:w="1417"/>
      </w:tblGrid>
      <w:tr w:rsidR="004E5A19" w:rsidRPr="0093771B" w:rsidTr="007B370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5A19" w:rsidRPr="0093771B" w:rsidRDefault="004E7DF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5A1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5A19" w:rsidRPr="0093771B" w:rsidTr="007B370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276"/>
        <w:gridCol w:w="1842"/>
        <w:gridCol w:w="1418"/>
        <w:gridCol w:w="1134"/>
        <w:gridCol w:w="1417"/>
      </w:tblGrid>
      <w:tr w:rsidR="001B548A" w:rsidRPr="0093771B" w:rsidTr="007B370D">
        <w:trPr>
          <w:tblHeader/>
          <w:tblCellSpacing w:w="5" w:type="nil"/>
        </w:trPr>
        <w:tc>
          <w:tcPr>
            <w:tcW w:w="56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5A19" w:rsidRPr="00B37530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EA5" w:rsidRPr="0093771B" w:rsidTr="007B370D">
        <w:trPr>
          <w:trHeight w:val="202"/>
          <w:tblCellSpacing w:w="5" w:type="nil"/>
        </w:trPr>
        <w:tc>
          <w:tcPr>
            <w:tcW w:w="568" w:type="dxa"/>
          </w:tcPr>
          <w:p w:rsidR="007E6EA5" w:rsidRPr="001526FA" w:rsidRDefault="007E6EA5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E6EA5" w:rsidRPr="001526FA" w:rsidRDefault="007E6EA5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1. «Обеспечение жильем граждан, проживающих и работающих  в сельской местности»</w:t>
            </w:r>
          </w:p>
        </w:tc>
        <w:tc>
          <w:tcPr>
            <w:tcW w:w="2126" w:type="dxa"/>
          </w:tcPr>
          <w:p w:rsidR="007E6EA5" w:rsidRPr="001526FA" w:rsidRDefault="006E4314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70D">
              <w:rPr>
                <w:rFonts w:ascii="Times New Roman" w:hAnsi="Times New Roman"/>
                <w:sz w:val="24"/>
                <w:szCs w:val="24"/>
              </w:rPr>
              <w:t>Малюченко М.А.</w:t>
            </w:r>
          </w:p>
        </w:tc>
        <w:tc>
          <w:tcPr>
            <w:tcW w:w="1559" w:type="dxa"/>
          </w:tcPr>
          <w:p w:rsidR="007E6EA5" w:rsidRPr="001526FA" w:rsidRDefault="007E6EA5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E6EA5" w:rsidRPr="0093771B" w:rsidRDefault="007E6EA5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E6EA5" w:rsidRPr="0093771B" w:rsidRDefault="007E6EA5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E6EA5" w:rsidRPr="0093771B" w:rsidRDefault="007E6EA5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E6EA5" w:rsidRPr="0093771B" w:rsidRDefault="007E6EA5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EA5" w:rsidRPr="0093771B" w:rsidRDefault="007E6EA5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6EA5" w:rsidRPr="0093771B" w:rsidRDefault="007E6EA5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14" w:rsidRPr="0093771B" w:rsidTr="007B370D">
        <w:trPr>
          <w:trHeight w:val="263"/>
          <w:tblCellSpacing w:w="5" w:type="nil"/>
        </w:trPr>
        <w:tc>
          <w:tcPr>
            <w:tcW w:w="568" w:type="dxa"/>
          </w:tcPr>
          <w:p w:rsidR="006E4314" w:rsidRPr="001526FA" w:rsidRDefault="006E4314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мероприятий 1.1. Обеспечение жильем граждан, проживающих и работающих  в Сулинском сельском поселении </w:t>
            </w:r>
          </w:p>
        </w:tc>
        <w:tc>
          <w:tcPr>
            <w:tcW w:w="2126" w:type="dxa"/>
          </w:tcPr>
          <w:p w:rsidR="006E4314" w:rsidRDefault="006E4314">
            <w:r w:rsidRPr="00B40194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4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70D">
              <w:rPr>
                <w:rFonts w:ascii="Times New Roman" w:hAnsi="Times New Roman"/>
                <w:sz w:val="24"/>
                <w:szCs w:val="24"/>
              </w:rPr>
              <w:t>Малюченко М.А.</w:t>
            </w:r>
          </w:p>
        </w:tc>
        <w:tc>
          <w:tcPr>
            <w:tcW w:w="1559" w:type="dxa"/>
          </w:tcPr>
          <w:p w:rsidR="006E4314" w:rsidRPr="001526FA" w:rsidRDefault="006E4314" w:rsidP="008C63B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Улучшение жилищных условий гражданам</w:t>
            </w:r>
            <w:proofErr w:type="gramStart"/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и–</w:t>
            </w:r>
            <w:proofErr w:type="gramEnd"/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участниками программы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B3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B3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6E4314" w:rsidRPr="0093771B" w:rsidRDefault="006E4314" w:rsidP="001526F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4314" w:rsidRPr="0093771B" w:rsidRDefault="006E4314" w:rsidP="001526F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4314" w:rsidRPr="0093771B" w:rsidRDefault="006E4314" w:rsidP="001526F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14" w:rsidRPr="0093771B" w:rsidTr="007B370D">
        <w:trPr>
          <w:tblCellSpacing w:w="5" w:type="nil"/>
        </w:trPr>
        <w:tc>
          <w:tcPr>
            <w:tcW w:w="568" w:type="dxa"/>
          </w:tcPr>
          <w:p w:rsidR="006E4314" w:rsidRPr="001526FA" w:rsidRDefault="006E4314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119" w:type="dxa"/>
          </w:tcPr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программы</w:t>
            </w:r>
          </w:p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мер государственной поддержки в улучшении жилищных условий</w:t>
            </w:r>
          </w:p>
        </w:tc>
        <w:tc>
          <w:tcPr>
            <w:tcW w:w="2126" w:type="dxa"/>
          </w:tcPr>
          <w:p w:rsidR="006E4314" w:rsidRDefault="006E4314">
            <w:r w:rsidRPr="00B40194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4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70D">
              <w:rPr>
                <w:rFonts w:ascii="Times New Roman" w:hAnsi="Times New Roman"/>
                <w:sz w:val="24"/>
                <w:szCs w:val="24"/>
              </w:rPr>
              <w:t>Малюченко М.А.</w:t>
            </w:r>
          </w:p>
        </w:tc>
        <w:tc>
          <w:tcPr>
            <w:tcW w:w="1559" w:type="dxa"/>
          </w:tcPr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жилья гражданами, проживающими и работающими  в Сулинском сельском поселении 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B3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B3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6E4314" w:rsidRPr="0093771B" w:rsidRDefault="006E4314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4314" w:rsidRPr="0093771B" w:rsidRDefault="006E4314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4314" w:rsidRPr="0093771B" w:rsidRDefault="006E4314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4314" w:rsidRPr="0093771B" w:rsidRDefault="006E4314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0D" w:rsidRPr="0093771B" w:rsidTr="007B370D">
        <w:trPr>
          <w:trHeight w:val="200"/>
          <w:tblCellSpacing w:w="5" w:type="nil"/>
        </w:trPr>
        <w:tc>
          <w:tcPr>
            <w:tcW w:w="568" w:type="dxa"/>
          </w:tcPr>
          <w:p w:rsidR="007B370D" w:rsidRPr="001526FA" w:rsidRDefault="007B370D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B370D" w:rsidRPr="001526FA" w:rsidRDefault="007B370D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 «Обеспечение жильем молодых семей и молодых специалистов, проживающих и работающих в сельской местности»</w:t>
            </w:r>
          </w:p>
        </w:tc>
        <w:tc>
          <w:tcPr>
            <w:tcW w:w="2126" w:type="dxa"/>
          </w:tcPr>
          <w:p w:rsidR="007B370D" w:rsidRDefault="007B370D">
            <w:r w:rsidRPr="00C25B4B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C2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Малюченко М.А.</w:t>
            </w:r>
          </w:p>
        </w:tc>
        <w:tc>
          <w:tcPr>
            <w:tcW w:w="1559" w:type="dxa"/>
          </w:tcPr>
          <w:p w:rsidR="007B370D" w:rsidRPr="001526FA" w:rsidRDefault="007B370D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370D" w:rsidRPr="0093771B" w:rsidRDefault="007B370D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370D" w:rsidRPr="0093771B" w:rsidRDefault="007B370D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B370D" w:rsidRDefault="007B370D" w:rsidP="007B370D">
            <w:pPr>
              <w:ind w:left="-75"/>
              <w:jc w:val="right"/>
            </w:pPr>
            <w:r w:rsidRPr="000B2927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освоение планируется во втором полугодии</w:t>
            </w:r>
          </w:p>
        </w:tc>
      </w:tr>
      <w:tr w:rsidR="007B370D" w:rsidRPr="0093771B" w:rsidTr="007B370D">
        <w:trPr>
          <w:tblCellSpacing w:w="5" w:type="nil"/>
        </w:trPr>
        <w:tc>
          <w:tcPr>
            <w:tcW w:w="568" w:type="dxa"/>
          </w:tcPr>
          <w:p w:rsidR="007B370D" w:rsidRPr="001526FA" w:rsidRDefault="007B370D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7B370D" w:rsidRPr="001526FA" w:rsidRDefault="007B370D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мероприятий 2.1. Обеспечение жильем молодых семей и молодых специалистов в Сулинском сельском поселении </w:t>
            </w:r>
          </w:p>
          <w:p w:rsidR="007B370D" w:rsidRPr="001526FA" w:rsidRDefault="007B370D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70D" w:rsidRDefault="007B370D">
            <w:r w:rsidRPr="00C25B4B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C2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Малюченко М.А.</w:t>
            </w:r>
          </w:p>
        </w:tc>
        <w:tc>
          <w:tcPr>
            <w:tcW w:w="1559" w:type="dxa"/>
          </w:tcPr>
          <w:p w:rsidR="007B370D" w:rsidRPr="001526FA" w:rsidRDefault="007B370D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Улучшение жилищных условий молодыми гражданами и молодыми специалистами – участниками программы</w:t>
            </w:r>
          </w:p>
        </w:tc>
        <w:tc>
          <w:tcPr>
            <w:tcW w:w="1276" w:type="dxa"/>
          </w:tcPr>
          <w:p w:rsidR="007B370D" w:rsidRPr="0093771B" w:rsidRDefault="007B370D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7B370D" w:rsidRPr="0093771B" w:rsidRDefault="007B370D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B370D" w:rsidRDefault="007B370D" w:rsidP="007B370D">
            <w:pPr>
              <w:jc w:val="right"/>
            </w:pPr>
            <w:r w:rsidRPr="000B2927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освоение планируется во втором полугодии</w:t>
            </w:r>
          </w:p>
        </w:tc>
      </w:tr>
      <w:tr w:rsidR="007B370D" w:rsidRPr="0093771B" w:rsidTr="007B370D">
        <w:trPr>
          <w:trHeight w:val="1236"/>
          <w:tblCellSpacing w:w="5" w:type="nil"/>
        </w:trPr>
        <w:tc>
          <w:tcPr>
            <w:tcW w:w="568" w:type="dxa"/>
          </w:tcPr>
          <w:p w:rsidR="007B370D" w:rsidRPr="001526FA" w:rsidRDefault="007B370D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19" w:type="dxa"/>
          </w:tcPr>
          <w:p w:rsidR="007B370D" w:rsidRPr="001526FA" w:rsidRDefault="007B370D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программы</w:t>
            </w:r>
          </w:p>
          <w:p w:rsidR="007B370D" w:rsidRPr="001526FA" w:rsidRDefault="007B370D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мер государственной поддержки в улучшении жилищных условий</w:t>
            </w:r>
          </w:p>
          <w:p w:rsidR="007B370D" w:rsidRPr="001526FA" w:rsidRDefault="007B370D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70D" w:rsidRDefault="007B370D" w:rsidP="00C0482B">
            <w:r w:rsidRPr="00C25B4B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C0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Малюченко М.А.</w:t>
            </w:r>
          </w:p>
        </w:tc>
        <w:tc>
          <w:tcPr>
            <w:tcW w:w="1559" w:type="dxa"/>
          </w:tcPr>
          <w:p w:rsidR="007B370D" w:rsidRPr="001526FA" w:rsidRDefault="007B370D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жилья молодыми семьями и молодыми специалистами, проживающими и работающими  в Сулинском сельском поселении </w:t>
            </w:r>
          </w:p>
        </w:tc>
        <w:tc>
          <w:tcPr>
            <w:tcW w:w="1276" w:type="dxa"/>
          </w:tcPr>
          <w:p w:rsidR="007B370D" w:rsidRPr="0093771B" w:rsidRDefault="007B370D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7B370D" w:rsidRPr="0093771B" w:rsidRDefault="007B370D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B370D" w:rsidRDefault="007B370D" w:rsidP="000F1C76">
            <w:pPr>
              <w:ind w:left="-75"/>
              <w:jc w:val="right"/>
            </w:pPr>
            <w:r w:rsidRPr="000C000C">
              <w:rPr>
                <w:rFonts w:ascii="Times New Roman" w:hAnsi="Times New Roman"/>
                <w:sz w:val="24"/>
                <w:szCs w:val="24"/>
              </w:rPr>
              <w:t>25,0 освоение планируется во втором полугодии</w:t>
            </w:r>
          </w:p>
        </w:tc>
      </w:tr>
      <w:tr w:rsidR="007B370D" w:rsidRPr="0093771B" w:rsidTr="007B370D">
        <w:trPr>
          <w:tblCellSpacing w:w="5" w:type="nil"/>
        </w:trPr>
        <w:tc>
          <w:tcPr>
            <w:tcW w:w="568" w:type="dxa"/>
            <w:vMerge w:val="restart"/>
          </w:tcPr>
          <w:p w:rsidR="007B370D" w:rsidRPr="0093771B" w:rsidRDefault="007B370D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B370D" w:rsidRPr="0093771B" w:rsidRDefault="007B370D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7B370D" w:rsidRPr="0093771B" w:rsidRDefault="007B370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B370D" w:rsidRPr="0093771B" w:rsidRDefault="007B370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370D" w:rsidRPr="0093771B" w:rsidRDefault="007B370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370D" w:rsidRPr="0093771B" w:rsidRDefault="007B370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B370D" w:rsidRDefault="007B370D" w:rsidP="000F1C76">
            <w:pPr>
              <w:ind w:left="-75"/>
              <w:jc w:val="right"/>
            </w:pPr>
            <w:r w:rsidRPr="000C000C">
              <w:rPr>
                <w:rFonts w:ascii="Times New Roman" w:hAnsi="Times New Roman"/>
                <w:sz w:val="24"/>
                <w:szCs w:val="24"/>
              </w:rPr>
              <w:t>25,0 освоение планируется во втором полугодии</w:t>
            </w:r>
          </w:p>
        </w:tc>
      </w:tr>
      <w:tr w:rsidR="007B370D" w:rsidRPr="0093771B" w:rsidTr="007B370D">
        <w:trPr>
          <w:tblCellSpacing w:w="5" w:type="nil"/>
        </w:trPr>
        <w:tc>
          <w:tcPr>
            <w:tcW w:w="568" w:type="dxa"/>
            <w:vMerge/>
          </w:tcPr>
          <w:p w:rsidR="007B370D" w:rsidRPr="0093771B" w:rsidRDefault="007B370D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B370D" w:rsidRPr="0093771B" w:rsidRDefault="007B370D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70D" w:rsidRPr="0093771B" w:rsidRDefault="007B370D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</w:p>
        </w:tc>
        <w:tc>
          <w:tcPr>
            <w:tcW w:w="1559" w:type="dxa"/>
          </w:tcPr>
          <w:p w:rsidR="007B370D" w:rsidRPr="0093771B" w:rsidRDefault="007B370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370D" w:rsidRPr="0093771B" w:rsidRDefault="007B370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370D" w:rsidRPr="0093771B" w:rsidRDefault="007B370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7B370D" w:rsidRPr="0093771B" w:rsidRDefault="007B370D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B370D" w:rsidRDefault="007B370D" w:rsidP="000F1C76">
            <w:pPr>
              <w:ind w:left="-75"/>
              <w:jc w:val="right"/>
            </w:pPr>
            <w:r w:rsidRPr="000C000C">
              <w:rPr>
                <w:rFonts w:ascii="Times New Roman" w:hAnsi="Times New Roman"/>
                <w:sz w:val="24"/>
                <w:szCs w:val="24"/>
              </w:rPr>
              <w:t>25,0 освоение планируется во втором полугодии</w:t>
            </w:r>
          </w:p>
        </w:tc>
      </w:tr>
    </w:tbl>
    <w:p w:rsidR="000470FF" w:rsidRDefault="006E4314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bookmarkStart w:id="0" w:name="Par1413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FD3621" w:rsidRDefault="000470FF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E4314">
        <w:rPr>
          <w:rFonts w:ascii="Times New Roman" w:hAnsi="Times New Roman"/>
          <w:sz w:val="24"/>
          <w:szCs w:val="24"/>
        </w:rPr>
        <w:t xml:space="preserve">Ведущий </w:t>
      </w:r>
      <w:r w:rsidR="002479A2">
        <w:rPr>
          <w:rFonts w:ascii="Times New Roman" w:hAnsi="Times New Roman"/>
          <w:sz w:val="24"/>
          <w:szCs w:val="24"/>
        </w:rPr>
        <w:t>специалист</w:t>
      </w:r>
      <w:r w:rsidR="006E4314"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 w:rsidR="002A1C67">
        <w:rPr>
          <w:rFonts w:ascii="Times New Roman" w:hAnsi="Times New Roman"/>
          <w:sz w:val="24"/>
          <w:szCs w:val="24"/>
        </w:rPr>
        <w:t>Ступкина</w:t>
      </w:r>
      <w:proofErr w:type="spellEnd"/>
      <w:r w:rsidR="002A1C67">
        <w:rPr>
          <w:rFonts w:ascii="Times New Roman" w:hAnsi="Times New Roman"/>
          <w:sz w:val="24"/>
          <w:szCs w:val="24"/>
        </w:rPr>
        <w:t xml:space="preserve"> Г.В.</w:t>
      </w:r>
    </w:p>
    <w:p w:rsidR="009E75B2" w:rsidRDefault="009E75B2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75B2" w:rsidRDefault="009E75B2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75B2" w:rsidRDefault="009E75B2" w:rsidP="009E75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  <w:sectPr w:rsidR="009E75B2" w:rsidSect="001B548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E75B2" w:rsidRPr="009E75B2" w:rsidRDefault="009E75B2" w:rsidP="009E75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75B2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9E75B2" w:rsidRPr="009E75B2" w:rsidRDefault="009E75B2" w:rsidP="009E7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B2">
        <w:rPr>
          <w:rFonts w:ascii="Times New Roman" w:eastAsia="Times New Roman" w:hAnsi="Times New Roman"/>
          <w:b/>
          <w:sz w:val="28"/>
          <w:szCs w:val="28"/>
        </w:rPr>
        <w:t xml:space="preserve">к отчету об исполнении плана реализации </w:t>
      </w:r>
      <w:r w:rsidRPr="009E75B2">
        <w:rPr>
          <w:rFonts w:ascii="Times New Roman" w:hAnsi="Times New Roman"/>
          <w:b/>
          <w:sz w:val="28"/>
          <w:szCs w:val="28"/>
        </w:rPr>
        <w:t>муниципальной программы Сулинского сельского поселения</w:t>
      </w:r>
    </w:p>
    <w:p w:rsidR="009E75B2" w:rsidRPr="009E75B2" w:rsidRDefault="009E75B2" w:rsidP="009E75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75B2">
        <w:rPr>
          <w:rFonts w:ascii="Times New Roman" w:hAnsi="Times New Roman"/>
          <w:b/>
          <w:sz w:val="28"/>
          <w:szCs w:val="28"/>
        </w:rPr>
        <w:t xml:space="preserve"> </w:t>
      </w:r>
      <w:r w:rsidRPr="009E7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«Обеспечение доступным и комфортным жильем населения Сулинского сельского поселения» </w:t>
      </w:r>
      <w:r w:rsidRPr="009E75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итогам за </w:t>
      </w:r>
      <w:r w:rsidRPr="004E7D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9E75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месяцев 2020 года</w:t>
      </w:r>
    </w:p>
    <w:p w:rsidR="009E75B2" w:rsidRPr="009E75B2" w:rsidRDefault="009E75B2" w:rsidP="009E75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75B2">
        <w:rPr>
          <w:rFonts w:ascii="Times New Roman" w:eastAsia="Times New Roman" w:hAnsi="Times New Roman"/>
          <w:sz w:val="28"/>
          <w:szCs w:val="28"/>
        </w:rPr>
        <w:t>Муниципальная программа Сулинского сельского поселения «</w:t>
      </w:r>
      <w:r w:rsidRPr="009E75B2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доступным и комфортным жильем населения Сулинского сельского поселения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Сулинского сельского поселения от 31.10.2018 № 97.  На реализацию муниципальной программы в 2020 году предусмотрено 25,0 тыс. рублей, в том числе: средства бюджета Сулинского сельского поселения Миллеровского района - 25,0 </w:t>
      </w:r>
      <w:proofErr w:type="spellStart"/>
      <w:r w:rsidRPr="009E75B2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9E75B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9E75B2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9E75B2">
        <w:rPr>
          <w:rFonts w:ascii="Times New Roman" w:eastAsia="Times New Roman" w:hAnsi="Times New Roman"/>
          <w:sz w:val="28"/>
          <w:szCs w:val="28"/>
        </w:rPr>
        <w:t>. Ответственным исполнителем является Администрация Сулинского сельского поселения. Муниципальная программа включает в себя следующие подпрограммы:</w:t>
      </w:r>
    </w:p>
    <w:p w:rsidR="009E75B2" w:rsidRPr="009E75B2" w:rsidRDefault="009E75B2" w:rsidP="009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9E75B2">
        <w:rPr>
          <w:rFonts w:ascii="Times New Roman" w:hAnsi="Times New Roman"/>
          <w:bCs/>
          <w:sz w:val="28"/>
          <w:szCs w:val="28"/>
        </w:rPr>
        <w:t xml:space="preserve">           1.Обеспечение жильем граждан, проживающих и работающих в сельской местности</w:t>
      </w:r>
      <w:r w:rsidRPr="009E75B2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E75B2">
        <w:rPr>
          <w:rFonts w:ascii="Times New Roman" w:hAnsi="Times New Roman"/>
          <w:bCs/>
          <w:sz w:val="28"/>
          <w:szCs w:val="28"/>
        </w:rPr>
        <w:t>2.Обеспечение жильем молодых семей и молодых специалистов, проживающих и работающих в сельской местности.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9E75B2">
        <w:rPr>
          <w:rFonts w:ascii="Times New Roman" w:eastAsia="Times New Roman" w:hAnsi="Times New Roman"/>
          <w:sz w:val="28"/>
          <w:szCs w:val="28"/>
        </w:rPr>
        <w:t>«</w:t>
      </w:r>
      <w:r w:rsidRPr="009E75B2">
        <w:rPr>
          <w:rFonts w:ascii="Times New Roman" w:hAnsi="Times New Roman"/>
          <w:bCs/>
          <w:sz w:val="28"/>
          <w:szCs w:val="28"/>
        </w:rPr>
        <w:t>Обеспечение жильем граждан, проживающих и работающих в сельской местности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>» (далее – подпрограмма 1) расходы местного бюджета не предусмотрены.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На реализацию основных мероприятий подпрограммы 2 </w:t>
      </w:r>
      <w:r w:rsidRPr="009E75B2">
        <w:rPr>
          <w:rFonts w:ascii="Times New Roman" w:eastAsia="Times New Roman" w:hAnsi="Times New Roman"/>
          <w:sz w:val="28"/>
          <w:szCs w:val="28"/>
        </w:rPr>
        <w:t>«</w:t>
      </w:r>
      <w:r w:rsidRPr="009E75B2">
        <w:rPr>
          <w:rFonts w:ascii="Times New Roman" w:hAnsi="Times New Roman"/>
          <w:bCs/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» (далее – подпрограмма 2) 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предусмотрено 25,0 тыс. рублей, в том числе: средства бюджета Сулинского сельского поселения Миллеровского района - 25,0 </w:t>
      </w:r>
      <w:proofErr w:type="spellStart"/>
      <w:r w:rsidRPr="009E75B2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9E75B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9E75B2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9E75B2">
        <w:rPr>
          <w:rFonts w:ascii="Times New Roman" w:eastAsia="Times New Roman" w:hAnsi="Times New Roman"/>
          <w:sz w:val="28"/>
          <w:szCs w:val="28"/>
        </w:rPr>
        <w:t>.  Основные м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>ероприятия подпрограммы 2 реализуются в течение 2020 года н</w:t>
      </w:r>
      <w:r w:rsidRPr="009E75B2">
        <w:rPr>
          <w:rFonts w:ascii="Times New Roman" w:eastAsia="Times New Roman" w:hAnsi="Times New Roman"/>
          <w:sz w:val="28"/>
          <w:szCs w:val="28"/>
        </w:rPr>
        <w:t>а постоянной основе.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1) основные мероприятия со сроками реализации в отчетном периоде осуществляются по сроку, который не наступил. Факты невыполнения основных мероприятий в установленные сроки отсутствуют;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9E75B2" w:rsidRPr="009E75B2" w:rsidRDefault="009E75B2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7DF0" w:rsidRDefault="004E7DF0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7DF0" w:rsidRDefault="004E7DF0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E75B2" w:rsidRPr="009E75B2" w:rsidRDefault="009E75B2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_GoBack"/>
      <w:bookmarkEnd w:id="1"/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Заведующий сектором экономики и финансов                        </w:t>
      </w:r>
      <w:proofErr w:type="spellStart"/>
      <w:r w:rsidRPr="009E75B2">
        <w:rPr>
          <w:rFonts w:ascii="Times New Roman" w:eastAsia="Times New Roman" w:hAnsi="Times New Roman"/>
          <w:bCs/>
          <w:sz w:val="28"/>
          <w:szCs w:val="28"/>
        </w:rPr>
        <w:t>Л.И.Горохова</w:t>
      </w:r>
      <w:proofErr w:type="spellEnd"/>
    </w:p>
    <w:p w:rsidR="009E75B2" w:rsidRPr="004E7DF0" w:rsidRDefault="009E75B2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</w:rPr>
      </w:pPr>
    </w:p>
    <w:sectPr w:rsidR="009E75B2" w:rsidRPr="004E7DF0" w:rsidSect="009E75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F"/>
    <w:rsid w:val="000470FF"/>
    <w:rsid w:val="00064013"/>
    <w:rsid w:val="000F1C76"/>
    <w:rsid w:val="001100B2"/>
    <w:rsid w:val="001526FA"/>
    <w:rsid w:val="0015515D"/>
    <w:rsid w:val="001B548A"/>
    <w:rsid w:val="001E214E"/>
    <w:rsid w:val="002479A2"/>
    <w:rsid w:val="002A1C67"/>
    <w:rsid w:val="002C38C8"/>
    <w:rsid w:val="00423FF7"/>
    <w:rsid w:val="004E5A19"/>
    <w:rsid w:val="004E7DF0"/>
    <w:rsid w:val="004F6317"/>
    <w:rsid w:val="00543C98"/>
    <w:rsid w:val="006E4314"/>
    <w:rsid w:val="007911BA"/>
    <w:rsid w:val="007B370D"/>
    <w:rsid w:val="007E6EA5"/>
    <w:rsid w:val="008C63B6"/>
    <w:rsid w:val="009579FD"/>
    <w:rsid w:val="009E75B2"/>
    <w:rsid w:val="009F533E"/>
    <w:rsid w:val="00A3235F"/>
    <w:rsid w:val="00B00B63"/>
    <w:rsid w:val="00C0482B"/>
    <w:rsid w:val="00C87C96"/>
    <w:rsid w:val="00EB5DA7"/>
    <w:rsid w:val="00EC2687"/>
    <w:rsid w:val="00EF2BC4"/>
    <w:rsid w:val="00F402CB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Финансист</cp:lastModifiedBy>
  <cp:revision>32</cp:revision>
  <cp:lastPrinted>2020-08-12T11:04:00Z</cp:lastPrinted>
  <dcterms:created xsi:type="dcterms:W3CDTF">2019-07-17T07:41:00Z</dcterms:created>
  <dcterms:modified xsi:type="dcterms:W3CDTF">2020-12-18T12:52:00Z</dcterms:modified>
</cp:coreProperties>
</file>