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83" w:rsidRDefault="009B4983" w:rsidP="009B4983"/>
    <w:p w:rsidR="00CA6A75" w:rsidRPr="009B4983" w:rsidRDefault="009B4983" w:rsidP="009B4983">
      <w:pPr>
        <w:tabs>
          <w:tab w:val="left" w:pos="2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83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25629" w:rsidRDefault="009B4983" w:rsidP="009B4983">
      <w:pPr>
        <w:tabs>
          <w:tab w:val="left" w:pos="2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4983">
        <w:rPr>
          <w:rFonts w:ascii="Times New Roman" w:hAnsi="Times New Roman" w:cs="Times New Roman"/>
          <w:b/>
          <w:sz w:val="28"/>
          <w:szCs w:val="28"/>
        </w:rPr>
        <w:t xml:space="preserve">казания муниципальных услуг по </w:t>
      </w:r>
      <w:r w:rsidR="00925629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r w:rsidR="001773EE">
        <w:rPr>
          <w:rFonts w:ascii="Times New Roman" w:hAnsi="Times New Roman" w:cs="Times New Roman"/>
          <w:b/>
          <w:sz w:val="28"/>
          <w:szCs w:val="28"/>
        </w:rPr>
        <w:t xml:space="preserve">Сулинского сельского поселения </w:t>
      </w:r>
      <w:r w:rsidR="00925629">
        <w:rPr>
          <w:rFonts w:ascii="Times New Roman" w:hAnsi="Times New Roman" w:cs="Times New Roman"/>
          <w:b/>
          <w:sz w:val="28"/>
          <w:szCs w:val="28"/>
        </w:rPr>
        <w:t>«ИКЦ</w:t>
      </w:r>
      <w:r w:rsidR="001773EE">
        <w:rPr>
          <w:rFonts w:ascii="Times New Roman" w:hAnsi="Times New Roman" w:cs="Times New Roman"/>
          <w:b/>
          <w:sz w:val="28"/>
          <w:szCs w:val="28"/>
        </w:rPr>
        <w:t>»</w:t>
      </w:r>
    </w:p>
    <w:p w:rsidR="009B4983" w:rsidRDefault="00E46283" w:rsidP="009B4983">
      <w:pPr>
        <w:tabs>
          <w:tab w:val="left" w:pos="2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01.01</w:t>
      </w:r>
      <w:r w:rsidR="009B4983" w:rsidRPr="009B498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F6B99">
        <w:rPr>
          <w:rFonts w:ascii="Times New Roman" w:hAnsi="Times New Roman" w:cs="Times New Roman"/>
          <w:b/>
          <w:sz w:val="28"/>
          <w:szCs w:val="28"/>
        </w:rPr>
        <w:t>г.</w:t>
      </w:r>
    </w:p>
    <w:p w:rsidR="00844EAE" w:rsidRPr="00BE793B" w:rsidRDefault="00844EAE" w:rsidP="00844EAE">
      <w:pPr>
        <w:pStyle w:val="a4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BE793B">
        <w:rPr>
          <w:sz w:val="28"/>
          <w:szCs w:val="28"/>
        </w:rPr>
        <w:t>Объём задания на предоставление услуг, выполнения работ:</w:t>
      </w:r>
    </w:p>
    <w:p w:rsidR="00844EAE" w:rsidRPr="00BE793B" w:rsidRDefault="00844EAE" w:rsidP="00844EAE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44"/>
        <w:gridCol w:w="1980"/>
        <w:gridCol w:w="1341"/>
        <w:gridCol w:w="1860"/>
        <w:gridCol w:w="1985"/>
        <w:gridCol w:w="1241"/>
      </w:tblGrid>
      <w:tr w:rsidR="00844EAE" w:rsidTr="00844EA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муниципального задания на предоставление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844EAE">
              <w:rPr>
                <w:lang w:eastAsia="en-US"/>
              </w:rPr>
              <w:t>актически</w:t>
            </w:r>
            <w:r>
              <w:rPr>
                <w:lang w:eastAsia="en-US"/>
              </w:rPr>
              <w:t>й объем предоставленных услуг</w:t>
            </w:r>
          </w:p>
          <w:p w:rsidR="00844EAE" w:rsidRDefault="00844EAE" w:rsidP="00E46283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 2014г.)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F" w:rsidRDefault="00F40ABF" w:rsidP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  <w:p w:rsidR="00844EAE" w:rsidRDefault="00F40ABF" w:rsidP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44EAE">
              <w:rPr>
                <w:lang w:eastAsia="en-US"/>
              </w:rPr>
              <w:t xml:space="preserve">% </w:t>
            </w:r>
          </w:p>
        </w:tc>
      </w:tr>
      <w:tr w:rsidR="00844EAE" w:rsidTr="00844EA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созданию условий для организации досуга.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проведённых мероприятий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E46283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E46283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100,6</w:t>
            </w:r>
          </w:p>
        </w:tc>
      </w:tr>
      <w:tr w:rsidR="00844EAE" w:rsidTr="00844EA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Библиотечное  информационное и справочное обслуживание.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выданных документов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E46283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E46283" w:rsidP="00900DF9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CC74A3" w:rsidRDefault="00CC74A3" w:rsidP="00D326BA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D326BA" w:rsidRPr="00BE793B" w:rsidRDefault="00D326BA" w:rsidP="00D326BA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 w:rsidRPr="00BE793B">
        <w:rPr>
          <w:sz w:val="26"/>
          <w:szCs w:val="26"/>
        </w:rPr>
        <w:t>Удельный вес учреждени</w:t>
      </w:r>
      <w:r w:rsidR="00CC74A3">
        <w:rPr>
          <w:sz w:val="26"/>
          <w:szCs w:val="26"/>
        </w:rPr>
        <w:t>я</w:t>
      </w:r>
      <w:r w:rsidRPr="00BE793B">
        <w:rPr>
          <w:sz w:val="26"/>
          <w:szCs w:val="26"/>
        </w:rPr>
        <w:t>, выполнивш</w:t>
      </w:r>
      <w:r w:rsidR="00CC74A3">
        <w:rPr>
          <w:sz w:val="26"/>
          <w:szCs w:val="26"/>
        </w:rPr>
        <w:t>ее</w:t>
      </w:r>
      <w:r w:rsidRPr="00BE793B">
        <w:rPr>
          <w:sz w:val="26"/>
          <w:szCs w:val="26"/>
        </w:rPr>
        <w:t xml:space="preserve"> муниципальное задание на </w:t>
      </w:r>
      <w:r w:rsidR="00E46283">
        <w:rPr>
          <w:sz w:val="26"/>
          <w:szCs w:val="26"/>
        </w:rPr>
        <w:t>100</w:t>
      </w:r>
      <w:r w:rsidRPr="00BE793B">
        <w:rPr>
          <w:sz w:val="26"/>
          <w:szCs w:val="26"/>
        </w:rPr>
        <w:t>%;</w:t>
      </w:r>
      <w:r w:rsidR="00025FC9">
        <w:rPr>
          <w:sz w:val="26"/>
          <w:szCs w:val="26"/>
        </w:rPr>
        <w:t>, которому установлено муниципальное задание:</w:t>
      </w:r>
    </w:p>
    <w:p w:rsidR="004F62D8" w:rsidRPr="004F62D8" w:rsidRDefault="004F62D8" w:rsidP="004F62D8">
      <w:pPr>
        <w:pStyle w:val="a4"/>
        <w:tabs>
          <w:tab w:val="left" w:pos="1000"/>
        </w:tabs>
        <w:ind w:left="1080"/>
        <w:jc w:val="both"/>
      </w:pPr>
      <w:r w:rsidRPr="004F62D8">
        <w:t xml:space="preserve">                    </w:t>
      </w:r>
      <w:r w:rsidRPr="004F62D8">
        <w:rPr>
          <w:b/>
          <w:lang w:val="en-US"/>
        </w:rPr>
        <w:t>U</w:t>
      </w:r>
      <w:r w:rsidRPr="004F62D8">
        <w:rPr>
          <w:b/>
        </w:rPr>
        <w:t xml:space="preserve"> </w:t>
      </w:r>
      <w:r w:rsidRPr="004F62D8">
        <w:t xml:space="preserve">Сулинского сельского поселения = </w:t>
      </w:r>
      <w:r w:rsidRPr="004F62D8">
        <w:rPr>
          <w:b/>
        </w:rPr>
        <w:t>А/В</w:t>
      </w:r>
      <w:r w:rsidRPr="004F62D8">
        <w:t xml:space="preserve">; </w:t>
      </w:r>
    </w:p>
    <w:p w:rsidR="004F62D8" w:rsidRPr="004F62D8" w:rsidRDefault="004F62D8" w:rsidP="004F62D8">
      <w:pPr>
        <w:pStyle w:val="a4"/>
        <w:tabs>
          <w:tab w:val="left" w:pos="1000"/>
        </w:tabs>
        <w:ind w:left="1080"/>
        <w:jc w:val="both"/>
      </w:pPr>
      <w:r w:rsidRPr="004F62D8">
        <w:rPr>
          <w:b/>
        </w:rPr>
        <w:t xml:space="preserve">                    А </w:t>
      </w:r>
      <w:proofErr w:type="gramStart"/>
      <w:r w:rsidRPr="004F62D8">
        <w:rPr>
          <w:b/>
        </w:rPr>
        <w:t>–</w:t>
      </w:r>
      <w:r w:rsidRPr="004F62D8">
        <w:t>к</w:t>
      </w:r>
      <w:proofErr w:type="gramEnd"/>
      <w:r w:rsidRPr="004F62D8">
        <w:t>оличество учреждений</w:t>
      </w:r>
      <w:r w:rsidRPr="004F62D8">
        <w:rPr>
          <w:b/>
        </w:rPr>
        <w:t xml:space="preserve"> </w:t>
      </w:r>
      <w:r w:rsidRPr="004F62D8">
        <w:t xml:space="preserve">МБУК </w:t>
      </w:r>
      <w:proofErr w:type="spellStart"/>
      <w:r w:rsidRPr="004F62D8">
        <w:t>Сулинский</w:t>
      </w:r>
      <w:proofErr w:type="spellEnd"/>
      <w:r w:rsidRPr="004F62D8">
        <w:t xml:space="preserve"> ИКЦ = 1; </w:t>
      </w:r>
    </w:p>
    <w:p w:rsidR="004F62D8" w:rsidRPr="004F62D8" w:rsidRDefault="004F62D8" w:rsidP="004F62D8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2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 </w:t>
      </w:r>
      <w:proofErr w:type="gramStart"/>
      <w:r w:rsidRPr="004F62D8">
        <w:rPr>
          <w:rFonts w:ascii="Times New Roman" w:hAnsi="Times New Roman" w:cs="Times New Roman"/>
          <w:b/>
          <w:sz w:val="24"/>
          <w:szCs w:val="24"/>
        </w:rPr>
        <w:t>–</w:t>
      </w:r>
      <w:r w:rsidRPr="004F62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62D8">
        <w:rPr>
          <w:rFonts w:ascii="Times New Roman" w:hAnsi="Times New Roman" w:cs="Times New Roman"/>
          <w:sz w:val="24"/>
          <w:szCs w:val="24"/>
        </w:rPr>
        <w:t>бщее количество учреждений Сулинского сельского поселения, которым установлены муниципальные задания в текущем финансовом году</w:t>
      </w:r>
      <w:r w:rsidRPr="004F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2D8">
        <w:rPr>
          <w:rFonts w:ascii="Times New Roman" w:hAnsi="Times New Roman" w:cs="Times New Roman"/>
          <w:sz w:val="24"/>
          <w:szCs w:val="24"/>
        </w:rPr>
        <w:t xml:space="preserve">= 1; </w:t>
      </w:r>
    </w:p>
    <w:p w:rsidR="004F62D8" w:rsidRDefault="004F62D8" w:rsidP="004F62D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4F62D8" w:rsidRDefault="004F62D8" w:rsidP="004F62D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b/>
          <w:sz w:val="26"/>
          <w:szCs w:val="26"/>
          <w:lang w:val="en-US"/>
        </w:rPr>
        <w:t>U</w:t>
      </w:r>
      <w:r>
        <w:rPr>
          <w:b/>
          <w:sz w:val="26"/>
          <w:szCs w:val="26"/>
        </w:rPr>
        <w:t xml:space="preserve"> </w:t>
      </w:r>
      <w:r>
        <w:rPr>
          <w:sz w:val="22"/>
          <w:szCs w:val="22"/>
        </w:rPr>
        <w:t>Сулинского сельского поселения</w:t>
      </w:r>
      <w:r>
        <w:rPr>
          <w:sz w:val="26"/>
          <w:szCs w:val="26"/>
        </w:rPr>
        <w:t xml:space="preserve"> = 1/1 =1   </w:t>
      </w:r>
    </w:p>
    <w:p w:rsidR="00844EAE" w:rsidRPr="00BE793B" w:rsidRDefault="00844EAE" w:rsidP="00844EAE">
      <w:pPr>
        <w:pStyle w:val="a4"/>
        <w:numPr>
          <w:ilvl w:val="0"/>
          <w:numId w:val="2"/>
        </w:numPr>
        <w:rPr>
          <w:sz w:val="28"/>
          <w:szCs w:val="28"/>
        </w:rPr>
      </w:pPr>
      <w:r w:rsidRPr="00BE793B">
        <w:rPr>
          <w:sz w:val="28"/>
          <w:szCs w:val="28"/>
        </w:rPr>
        <w:t>Объем средств на исполнение муниципальных услуг (</w:t>
      </w:r>
      <w:r w:rsidR="00E46283">
        <w:rPr>
          <w:sz w:val="28"/>
          <w:szCs w:val="28"/>
        </w:rPr>
        <w:t>тыс</w:t>
      </w:r>
      <w:proofErr w:type="gramStart"/>
      <w:r w:rsidR="00E46283">
        <w:rPr>
          <w:sz w:val="28"/>
          <w:szCs w:val="28"/>
        </w:rPr>
        <w:t>.</w:t>
      </w:r>
      <w:r w:rsidRPr="00BE793B">
        <w:rPr>
          <w:sz w:val="28"/>
          <w:szCs w:val="28"/>
        </w:rPr>
        <w:t>р</w:t>
      </w:r>
      <w:proofErr w:type="gramEnd"/>
      <w:r w:rsidRPr="00BE793B">
        <w:rPr>
          <w:sz w:val="28"/>
          <w:szCs w:val="28"/>
        </w:rPr>
        <w:t>ублей)</w:t>
      </w:r>
    </w:p>
    <w:tbl>
      <w:tblPr>
        <w:tblStyle w:val="a3"/>
        <w:tblW w:w="0" w:type="auto"/>
        <w:tblInd w:w="720" w:type="dxa"/>
        <w:tblLook w:val="04A0"/>
      </w:tblPr>
      <w:tblGrid>
        <w:gridCol w:w="2168"/>
        <w:gridCol w:w="2298"/>
        <w:gridCol w:w="2218"/>
        <w:gridCol w:w="2167"/>
      </w:tblGrid>
      <w:tr w:rsidR="00844EAE" w:rsidTr="00D06E7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средств по муниципальному заданию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средств фактически нарастающим итогом с начала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844EAE" w:rsidTr="00D06E7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Клубы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E46283" w:rsidP="00303368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03368">
              <w:rPr>
                <w:lang w:eastAsia="en-US"/>
              </w:rPr>
              <w:t>1</w:t>
            </w:r>
            <w:r>
              <w:rPr>
                <w:lang w:eastAsia="en-US"/>
              </w:rPr>
              <w:t>58,1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E46283" w:rsidP="00303368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03368">
              <w:rPr>
                <w:lang w:eastAsia="en-US"/>
              </w:rPr>
              <w:t>1</w:t>
            </w:r>
            <w:r>
              <w:rPr>
                <w:lang w:eastAsia="en-US"/>
              </w:rPr>
              <w:t>57,7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E46283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844EAE" w:rsidTr="00D06E7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E46283" w:rsidP="00FD0165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E46283" w:rsidP="00FD0165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E46283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44EAE" w:rsidTr="00D06E7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303368" w:rsidP="00FD0165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E46283">
              <w:rPr>
                <w:lang w:eastAsia="en-US"/>
              </w:rPr>
              <w:t>14,9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303368" w:rsidP="00FD0165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E46283">
              <w:rPr>
                <w:lang w:eastAsia="en-US"/>
              </w:rPr>
              <w:t>14,2</w:t>
            </w:r>
          </w:p>
          <w:p w:rsidR="001773EE" w:rsidRDefault="001773EE" w:rsidP="00FD0165">
            <w:pPr>
              <w:pStyle w:val="a4"/>
              <w:ind w:left="0"/>
              <w:jc w:val="right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E" w:rsidRDefault="00E46283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</w:tbl>
    <w:p w:rsidR="00D06E7E" w:rsidRDefault="00D06E7E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FD0165" w:rsidRDefault="00FD0165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FD0165" w:rsidRDefault="00FD0165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FD0165" w:rsidRDefault="00FD0165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FD0165" w:rsidRDefault="00FD0165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D06E7E" w:rsidRPr="001E1618" w:rsidRDefault="001E1618" w:rsidP="00D06E7E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6E7E" w:rsidRPr="001E1618">
        <w:rPr>
          <w:rFonts w:ascii="Times New Roman" w:hAnsi="Times New Roman" w:cs="Times New Roman"/>
          <w:sz w:val="26"/>
          <w:szCs w:val="26"/>
        </w:rPr>
        <w:t xml:space="preserve">Доля бюджетных расходов </w:t>
      </w:r>
      <w:r w:rsidR="00052CF4" w:rsidRPr="001E1618">
        <w:rPr>
          <w:rFonts w:ascii="Times New Roman" w:hAnsi="Times New Roman" w:cs="Times New Roman"/>
          <w:sz w:val="26"/>
          <w:szCs w:val="26"/>
        </w:rPr>
        <w:t>Сулинского</w:t>
      </w:r>
      <w:r w:rsidR="00D06E7E" w:rsidRPr="001E1618">
        <w:rPr>
          <w:rFonts w:ascii="Times New Roman" w:hAnsi="Times New Roman" w:cs="Times New Roman"/>
          <w:sz w:val="26"/>
          <w:szCs w:val="26"/>
        </w:rPr>
        <w:t xml:space="preserve"> сельского поселения на финансовое обеспечение оказания бюджетным учреждением культуры муниципальных услуг, рассчитанных исходя </w:t>
      </w:r>
      <w:r>
        <w:rPr>
          <w:rFonts w:ascii="Times New Roman" w:hAnsi="Times New Roman" w:cs="Times New Roman"/>
          <w:sz w:val="26"/>
          <w:szCs w:val="26"/>
        </w:rPr>
        <w:t>из нормативов финансовых затрат</w:t>
      </w:r>
    </w:p>
    <w:p w:rsidR="005923B8" w:rsidRPr="00BE793B" w:rsidRDefault="005923B8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1E1618" w:rsidRDefault="001E1618" w:rsidP="001E161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  <w:lang w:val="en-US"/>
        </w:rPr>
        <w:t>U</w:t>
      </w:r>
      <w:r>
        <w:rPr>
          <w:b/>
          <w:sz w:val="26"/>
          <w:szCs w:val="26"/>
        </w:rPr>
        <w:t xml:space="preserve"> </w:t>
      </w:r>
      <w:r>
        <w:rPr>
          <w:sz w:val="22"/>
          <w:szCs w:val="22"/>
        </w:rPr>
        <w:t>Сулинского сельского поселения</w:t>
      </w:r>
      <w:r>
        <w:rPr>
          <w:sz w:val="26"/>
          <w:szCs w:val="26"/>
        </w:rPr>
        <w:t xml:space="preserve"> = </w:t>
      </w:r>
      <w:r>
        <w:rPr>
          <w:b/>
          <w:sz w:val="26"/>
          <w:szCs w:val="26"/>
        </w:rPr>
        <w:t>А/В</w:t>
      </w:r>
      <w:r>
        <w:rPr>
          <w:sz w:val="26"/>
          <w:szCs w:val="26"/>
        </w:rPr>
        <w:t xml:space="preserve">; </w:t>
      </w:r>
    </w:p>
    <w:p w:rsidR="001E1618" w:rsidRDefault="001E1618" w:rsidP="001E1618">
      <w:pPr>
        <w:pStyle w:val="a4"/>
        <w:tabs>
          <w:tab w:val="left" w:pos="1000"/>
        </w:tabs>
        <w:ind w:left="1080"/>
        <w:jc w:val="both"/>
        <w:rPr>
          <w:sz w:val="22"/>
          <w:szCs w:val="22"/>
        </w:rPr>
      </w:pPr>
      <w:r>
        <w:rPr>
          <w:b/>
          <w:sz w:val="26"/>
          <w:szCs w:val="26"/>
        </w:rPr>
        <w:t xml:space="preserve">        А – </w:t>
      </w:r>
      <w:r w:rsidRPr="008E0611">
        <w:t>объем расходов бюджета Сулинского сельского поселения Миллеровского района в текущем финансовом году на финансовое обеспечение оказания бюджетному учреждению муниципальных услуг,</w:t>
      </w:r>
      <w:r>
        <w:t xml:space="preserve"> рассчитанных </w:t>
      </w:r>
      <w:r w:rsidRPr="008E0611">
        <w:t xml:space="preserve"> и</w:t>
      </w:r>
      <w:r>
        <w:t>с</w:t>
      </w:r>
      <w:r w:rsidRPr="008E0611">
        <w:t>ходя из нормативов финансовых затрат</w:t>
      </w:r>
      <w:r>
        <w:rPr>
          <w:sz w:val="22"/>
          <w:szCs w:val="22"/>
        </w:rPr>
        <w:t xml:space="preserve"> = </w:t>
      </w:r>
      <w:r w:rsidR="00927A2C">
        <w:rPr>
          <w:sz w:val="22"/>
          <w:szCs w:val="22"/>
        </w:rPr>
        <w:t xml:space="preserve">3714,9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</w:t>
      </w:r>
    </w:p>
    <w:p w:rsidR="001E1618" w:rsidRDefault="001E1618" w:rsidP="001E161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В - </w:t>
      </w:r>
      <w:r w:rsidRPr="008E0611">
        <w:t>объем расходов бюджета Сулинского сельского поселения Миллеровского района в текущем финансовом году на финансовое обеспечение оказания бюджетному учреждению муниципальных услуг</w:t>
      </w:r>
      <w:r>
        <w:rPr>
          <w:sz w:val="22"/>
          <w:szCs w:val="22"/>
        </w:rPr>
        <w:t xml:space="preserve"> = </w:t>
      </w:r>
      <w:r w:rsidR="00303368">
        <w:rPr>
          <w:sz w:val="22"/>
          <w:szCs w:val="22"/>
        </w:rPr>
        <w:t>3714,9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</w:t>
      </w:r>
    </w:p>
    <w:p w:rsidR="001E1618" w:rsidRDefault="001E1618" w:rsidP="001E161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1E1618" w:rsidRDefault="001E1618" w:rsidP="001E161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  <w:lang w:val="en-US"/>
        </w:rPr>
        <w:t>U</w:t>
      </w:r>
      <w:r>
        <w:rPr>
          <w:sz w:val="22"/>
          <w:szCs w:val="22"/>
        </w:rPr>
        <w:t>Сулинского сельского поселения</w:t>
      </w:r>
      <w:r>
        <w:rPr>
          <w:sz w:val="26"/>
          <w:szCs w:val="26"/>
        </w:rPr>
        <w:t xml:space="preserve"> = </w:t>
      </w:r>
      <w:r w:rsidR="00303368">
        <w:rPr>
          <w:sz w:val="26"/>
          <w:szCs w:val="26"/>
        </w:rPr>
        <w:t>3714</w:t>
      </w:r>
      <w:r>
        <w:rPr>
          <w:sz w:val="26"/>
          <w:szCs w:val="26"/>
        </w:rPr>
        <w:t>,9/</w:t>
      </w:r>
      <w:r w:rsidR="00303368">
        <w:rPr>
          <w:sz w:val="26"/>
          <w:szCs w:val="26"/>
        </w:rPr>
        <w:t>3714</w:t>
      </w:r>
      <w:r>
        <w:rPr>
          <w:sz w:val="26"/>
          <w:szCs w:val="26"/>
        </w:rPr>
        <w:t xml:space="preserve">,9 =1   </w:t>
      </w:r>
    </w:p>
    <w:p w:rsidR="005923B8" w:rsidRDefault="005923B8" w:rsidP="00B5786B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844EAE" w:rsidRDefault="00760674" w:rsidP="00844EAE">
      <w:pPr>
        <w:pStyle w:val="a4"/>
        <w:rPr>
          <w:sz w:val="26"/>
          <w:szCs w:val="26"/>
        </w:rPr>
      </w:pPr>
      <w:r w:rsidRPr="00760674">
        <w:rPr>
          <w:sz w:val="26"/>
          <w:szCs w:val="26"/>
        </w:rPr>
        <w:t xml:space="preserve">Все расходы бюджета </w:t>
      </w:r>
      <w:r w:rsidR="00052CF4">
        <w:rPr>
          <w:sz w:val="26"/>
          <w:szCs w:val="26"/>
        </w:rPr>
        <w:t>Сулинского</w:t>
      </w:r>
      <w:r w:rsidRPr="00760674">
        <w:rPr>
          <w:sz w:val="26"/>
          <w:szCs w:val="26"/>
        </w:rPr>
        <w:t xml:space="preserve"> сельского поселения на финансовое обеспечение оказания учреждением культуры муниципальных услуг, рассчитаны исходя из нормативных затрат.</w:t>
      </w:r>
    </w:p>
    <w:p w:rsidR="005923B8" w:rsidRPr="00760674" w:rsidRDefault="005923B8" w:rsidP="00844EAE">
      <w:pPr>
        <w:pStyle w:val="a4"/>
        <w:rPr>
          <w:sz w:val="26"/>
          <w:szCs w:val="26"/>
        </w:rPr>
      </w:pPr>
    </w:p>
    <w:p w:rsidR="001F26ED" w:rsidRDefault="001F26ED" w:rsidP="00D06E7E">
      <w:pPr>
        <w:pStyle w:val="a4"/>
        <w:numPr>
          <w:ilvl w:val="0"/>
          <w:numId w:val="2"/>
        </w:numPr>
        <w:tabs>
          <w:tab w:val="left" w:pos="1000"/>
        </w:tabs>
        <w:jc w:val="both"/>
        <w:rPr>
          <w:sz w:val="26"/>
          <w:szCs w:val="26"/>
        </w:rPr>
      </w:pPr>
      <w:r w:rsidRPr="003C01D8">
        <w:rPr>
          <w:sz w:val="26"/>
          <w:szCs w:val="26"/>
        </w:rPr>
        <w:t>Доля руководителей муниципальных учреждений, для которых оплата труда определяется с учетом результатов их профессиональной деятельности</w:t>
      </w:r>
      <w:r w:rsidR="007C1C89">
        <w:rPr>
          <w:sz w:val="26"/>
          <w:szCs w:val="26"/>
        </w:rPr>
        <w:t>:</w:t>
      </w:r>
    </w:p>
    <w:p w:rsidR="00D62EB4" w:rsidRPr="00D62EB4" w:rsidRDefault="00D62EB4" w:rsidP="00D62EB4">
      <w:pPr>
        <w:tabs>
          <w:tab w:val="left" w:pos="100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D62EB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2EB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2EB4">
        <w:rPr>
          <w:rFonts w:ascii="Times New Roman" w:hAnsi="Times New Roman" w:cs="Times New Roman"/>
          <w:b/>
          <w:sz w:val="26"/>
          <w:szCs w:val="26"/>
          <w:lang w:val="en-US"/>
        </w:rPr>
        <w:t>U</w:t>
      </w:r>
      <w:r w:rsidRPr="00D62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EB4">
        <w:rPr>
          <w:rFonts w:ascii="Times New Roman" w:hAnsi="Times New Roman" w:cs="Times New Roman"/>
        </w:rPr>
        <w:t>Сулинского сельского поселения</w:t>
      </w:r>
      <w:r w:rsidRPr="00D62EB4">
        <w:rPr>
          <w:rFonts w:ascii="Times New Roman" w:hAnsi="Times New Roman" w:cs="Times New Roman"/>
          <w:sz w:val="26"/>
          <w:szCs w:val="26"/>
        </w:rPr>
        <w:t xml:space="preserve"> = </w:t>
      </w:r>
      <w:r w:rsidRPr="00D62EB4">
        <w:rPr>
          <w:rFonts w:ascii="Times New Roman" w:hAnsi="Times New Roman" w:cs="Times New Roman"/>
          <w:b/>
          <w:sz w:val="26"/>
          <w:szCs w:val="26"/>
        </w:rPr>
        <w:t>А/В</w:t>
      </w:r>
      <w:r w:rsidRPr="00D62EB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2EB4" w:rsidRPr="00D62EB4" w:rsidRDefault="00D62EB4" w:rsidP="00D62EB4">
      <w:pPr>
        <w:pStyle w:val="a4"/>
        <w:tabs>
          <w:tab w:val="left" w:pos="1000"/>
        </w:tabs>
        <w:ind w:left="1080"/>
        <w:rPr>
          <w:sz w:val="22"/>
          <w:szCs w:val="22"/>
        </w:rPr>
      </w:pPr>
      <w:r w:rsidRPr="00D62EB4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</w:t>
      </w:r>
      <w:r w:rsidRPr="00D62EB4">
        <w:rPr>
          <w:b/>
          <w:sz w:val="26"/>
          <w:szCs w:val="26"/>
        </w:rPr>
        <w:t xml:space="preserve"> А – </w:t>
      </w:r>
      <w:r w:rsidRPr="00D62EB4">
        <w:rPr>
          <w:sz w:val="22"/>
          <w:szCs w:val="22"/>
        </w:rPr>
        <w:t xml:space="preserve">количество руководителей МБУК </w:t>
      </w:r>
      <w:proofErr w:type="spellStart"/>
      <w:r w:rsidRPr="00D62EB4">
        <w:rPr>
          <w:sz w:val="22"/>
          <w:szCs w:val="22"/>
        </w:rPr>
        <w:t>Сулинский</w:t>
      </w:r>
      <w:proofErr w:type="spellEnd"/>
      <w:r w:rsidRPr="00D62EB4">
        <w:rPr>
          <w:sz w:val="22"/>
          <w:szCs w:val="22"/>
        </w:rPr>
        <w:t xml:space="preserve"> ИКЦ = 1; </w:t>
      </w:r>
    </w:p>
    <w:p w:rsidR="00D62EB4" w:rsidRPr="00D62EB4" w:rsidRDefault="00D62EB4" w:rsidP="00D62EB4">
      <w:pPr>
        <w:tabs>
          <w:tab w:val="left" w:pos="1000"/>
        </w:tabs>
        <w:rPr>
          <w:rFonts w:ascii="Times New Roman" w:hAnsi="Times New Roman" w:cs="Times New Roman"/>
        </w:rPr>
      </w:pPr>
      <w:r w:rsidRPr="00D62EB4">
        <w:rPr>
          <w:rFonts w:ascii="Times New Roman" w:hAnsi="Times New Roman" w:cs="Times New Roman"/>
          <w:b/>
          <w:sz w:val="26"/>
          <w:szCs w:val="26"/>
        </w:rPr>
        <w:t xml:space="preserve">                            В – </w:t>
      </w:r>
      <w:r w:rsidRPr="00D62EB4">
        <w:rPr>
          <w:rFonts w:ascii="Times New Roman" w:hAnsi="Times New Roman" w:cs="Times New Roman"/>
        </w:rPr>
        <w:t xml:space="preserve">количество руководителей муниципальных бюджетных учреждений Сулинского сельского поселения = 1; </w:t>
      </w:r>
    </w:p>
    <w:p w:rsidR="00D62EB4" w:rsidRPr="00D62EB4" w:rsidRDefault="00D62EB4" w:rsidP="00D62EB4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 w:rsidRPr="00D62EB4">
        <w:rPr>
          <w:sz w:val="26"/>
          <w:szCs w:val="26"/>
        </w:rPr>
        <w:t xml:space="preserve">                  </w:t>
      </w:r>
      <w:r w:rsidRPr="00D62EB4">
        <w:rPr>
          <w:b/>
          <w:sz w:val="26"/>
          <w:szCs w:val="26"/>
          <w:lang w:val="en-US"/>
        </w:rPr>
        <w:t>U</w:t>
      </w:r>
      <w:r w:rsidRPr="00D62EB4">
        <w:rPr>
          <w:b/>
          <w:sz w:val="26"/>
          <w:szCs w:val="26"/>
        </w:rPr>
        <w:t xml:space="preserve"> </w:t>
      </w:r>
      <w:r w:rsidRPr="00D62EB4">
        <w:rPr>
          <w:sz w:val="22"/>
          <w:szCs w:val="22"/>
        </w:rPr>
        <w:t>Сулинского сельского поселения</w:t>
      </w:r>
      <w:r w:rsidRPr="00D62EB4">
        <w:rPr>
          <w:sz w:val="26"/>
          <w:szCs w:val="26"/>
        </w:rPr>
        <w:t xml:space="preserve"> = 1/1 =1   </w:t>
      </w:r>
    </w:p>
    <w:p w:rsidR="00D62EB4" w:rsidRDefault="00D62EB4" w:rsidP="00D62EB4">
      <w:pPr>
        <w:pStyle w:val="a4"/>
        <w:numPr>
          <w:ilvl w:val="0"/>
          <w:numId w:val="2"/>
        </w:numPr>
        <w:tabs>
          <w:tab w:val="left" w:pos="10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Сулинском</w:t>
      </w:r>
      <w:proofErr w:type="spellEnd"/>
      <w:r>
        <w:rPr>
          <w:sz w:val="26"/>
          <w:szCs w:val="26"/>
        </w:rPr>
        <w:t xml:space="preserve"> сельском поселении оплата труда руководителя муниципального учреждения культуры определяется с учетом их профессиональной деятельности, на основании заключенного эффективного контракта.</w:t>
      </w:r>
      <w:r w:rsidRPr="00BE793B">
        <w:rPr>
          <w:sz w:val="26"/>
          <w:szCs w:val="26"/>
        </w:rPr>
        <w:t xml:space="preserve">                 </w:t>
      </w:r>
    </w:p>
    <w:p w:rsidR="00E45CE3" w:rsidRDefault="00E45CE3" w:rsidP="00E45CE3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030CA1" w:rsidRDefault="00030CA1" w:rsidP="00805BFA">
      <w:pPr>
        <w:pStyle w:val="a4"/>
        <w:numPr>
          <w:ilvl w:val="0"/>
          <w:numId w:val="2"/>
        </w:numPr>
        <w:tabs>
          <w:tab w:val="left" w:pos="10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мониторинга оказания муниципальных услуг выявлено, что муниципальное учреждение культуры </w:t>
      </w:r>
      <w:r w:rsidR="00052CF4">
        <w:rPr>
          <w:sz w:val="26"/>
          <w:szCs w:val="26"/>
        </w:rPr>
        <w:t>Сулинского</w:t>
      </w:r>
      <w:r>
        <w:rPr>
          <w:sz w:val="26"/>
          <w:szCs w:val="26"/>
        </w:rPr>
        <w:t xml:space="preserve"> сельского поселения, выполнило план по муниципальному заданию за 2014 год в пределах планового объема.</w:t>
      </w:r>
    </w:p>
    <w:p w:rsidR="00E45CE3" w:rsidRDefault="00E45CE3" w:rsidP="00E45CE3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E45CE3" w:rsidRDefault="00E45CE3" w:rsidP="00E45CE3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1F26ED" w:rsidRDefault="001F26ED" w:rsidP="001F26ED">
      <w:pPr>
        <w:rPr>
          <w:b/>
          <w:sz w:val="28"/>
          <w:szCs w:val="28"/>
        </w:rPr>
      </w:pPr>
    </w:p>
    <w:sectPr w:rsidR="001F26ED" w:rsidSect="00CA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81E"/>
    <w:multiLevelType w:val="hybridMultilevel"/>
    <w:tmpl w:val="4FC4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2481"/>
    <w:multiLevelType w:val="hybridMultilevel"/>
    <w:tmpl w:val="E9F4D86E"/>
    <w:lvl w:ilvl="0" w:tplc="1A58F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C3371"/>
    <w:multiLevelType w:val="multilevel"/>
    <w:tmpl w:val="2582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695A609D"/>
    <w:multiLevelType w:val="hybridMultilevel"/>
    <w:tmpl w:val="272E73C8"/>
    <w:lvl w:ilvl="0" w:tplc="1A58F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E1351"/>
    <w:multiLevelType w:val="multilevel"/>
    <w:tmpl w:val="2582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B11FF"/>
    <w:rsid w:val="00025FC9"/>
    <w:rsid w:val="00030CA1"/>
    <w:rsid w:val="00052CF4"/>
    <w:rsid w:val="00114CE3"/>
    <w:rsid w:val="001773EE"/>
    <w:rsid w:val="001D7806"/>
    <w:rsid w:val="001E1618"/>
    <w:rsid w:val="001F26ED"/>
    <w:rsid w:val="002247AC"/>
    <w:rsid w:val="00233C92"/>
    <w:rsid w:val="0024655E"/>
    <w:rsid w:val="002E6E18"/>
    <w:rsid w:val="00303368"/>
    <w:rsid w:val="003A35E6"/>
    <w:rsid w:val="003C01D8"/>
    <w:rsid w:val="00410A72"/>
    <w:rsid w:val="004E2E89"/>
    <w:rsid w:val="004F62D8"/>
    <w:rsid w:val="0057678A"/>
    <w:rsid w:val="005923B8"/>
    <w:rsid w:val="005F6B99"/>
    <w:rsid w:val="0063164D"/>
    <w:rsid w:val="00760674"/>
    <w:rsid w:val="007A4365"/>
    <w:rsid w:val="007C1C89"/>
    <w:rsid w:val="00805BFA"/>
    <w:rsid w:val="00844EAE"/>
    <w:rsid w:val="00900DF9"/>
    <w:rsid w:val="00925629"/>
    <w:rsid w:val="00927A2C"/>
    <w:rsid w:val="009B1246"/>
    <w:rsid w:val="009B4983"/>
    <w:rsid w:val="009E4923"/>
    <w:rsid w:val="00A26869"/>
    <w:rsid w:val="00B16CA3"/>
    <w:rsid w:val="00B24DCA"/>
    <w:rsid w:val="00B5786B"/>
    <w:rsid w:val="00BE793B"/>
    <w:rsid w:val="00C2014C"/>
    <w:rsid w:val="00CA6A75"/>
    <w:rsid w:val="00CB11FF"/>
    <w:rsid w:val="00CC74A3"/>
    <w:rsid w:val="00CE7E04"/>
    <w:rsid w:val="00D06E7E"/>
    <w:rsid w:val="00D326BA"/>
    <w:rsid w:val="00D504D7"/>
    <w:rsid w:val="00D62EB4"/>
    <w:rsid w:val="00E45CE3"/>
    <w:rsid w:val="00E46283"/>
    <w:rsid w:val="00E91CF2"/>
    <w:rsid w:val="00F40ABF"/>
    <w:rsid w:val="00FD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7C3D-091D-447E-89CC-500B0F7E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Zver</cp:lastModifiedBy>
  <cp:revision>4</cp:revision>
  <dcterms:created xsi:type="dcterms:W3CDTF">2015-01-29T12:50:00Z</dcterms:created>
  <dcterms:modified xsi:type="dcterms:W3CDTF">2015-01-30T06:36:00Z</dcterms:modified>
</cp:coreProperties>
</file>