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РОСТОВСКАЯ ОБЛАСТЬ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 xml:space="preserve">Собрание депутатов </w:t>
      </w:r>
    </w:p>
    <w:p w:rsidR="00394AB9" w:rsidRPr="00C12548" w:rsidRDefault="00E36AEB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Сулин</w:t>
      </w:r>
      <w:r w:rsidR="00394AB9" w:rsidRPr="00C12548">
        <w:rPr>
          <w:rFonts w:ascii="Times New Roman" w:hAnsi="Times New Roman"/>
          <w:b/>
          <w:color w:val="000000"/>
          <w:sz w:val="32"/>
          <w:szCs w:val="32"/>
        </w:rPr>
        <w:t>ского сельского поселения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C12548">
        <w:rPr>
          <w:rFonts w:ascii="Times New Roman" w:hAnsi="Times New Roman"/>
          <w:b/>
          <w:color w:val="000000"/>
          <w:sz w:val="32"/>
          <w:szCs w:val="32"/>
        </w:rPr>
        <w:t>РЕШЕНИЕ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О проекте изменений и дополнений в </w:t>
      </w:r>
    </w:p>
    <w:p w:rsidR="00394AB9" w:rsidRPr="00C12548" w:rsidRDefault="00394AB9" w:rsidP="00394AB9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Устав муниципального образования </w:t>
      </w:r>
    </w:p>
    <w:p w:rsidR="00394AB9" w:rsidRPr="00C12548" w:rsidRDefault="00394AB9" w:rsidP="00394AB9">
      <w:pPr>
        <w:spacing w:after="0" w:line="240" w:lineRule="auto"/>
        <w:ind w:right="-6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«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12548">
        <w:rPr>
          <w:rFonts w:ascii="Times New Roman" w:hAnsi="Times New Roman"/>
          <w:color w:val="000000"/>
          <w:sz w:val="28"/>
          <w:szCs w:val="28"/>
        </w:rPr>
        <w:t>ское сельское поселение»</w:t>
      </w:r>
    </w:p>
    <w:p w:rsidR="00394AB9" w:rsidRPr="00C12548" w:rsidRDefault="00394AB9" w:rsidP="00394A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E6434" w:rsidRPr="00026952" w:rsidRDefault="003E6434" w:rsidP="003E64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6B6853"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b/>
          <w:sz w:val="28"/>
          <w:szCs w:val="28"/>
        </w:rPr>
        <w:t>»</w:t>
      </w:r>
      <w:r w:rsidR="00E36AEB">
        <w:rPr>
          <w:rFonts w:ascii="Times New Roman" w:hAnsi="Times New Roman"/>
          <w:b/>
          <w:sz w:val="28"/>
          <w:szCs w:val="28"/>
        </w:rPr>
        <w:t xml:space="preserve"> </w:t>
      </w:r>
      <w:r w:rsidR="006B6853">
        <w:rPr>
          <w:rFonts w:ascii="Times New Roman" w:hAnsi="Times New Roman"/>
          <w:b/>
          <w:sz w:val="28"/>
          <w:szCs w:val="28"/>
        </w:rPr>
        <w:t xml:space="preserve"> декабря </w:t>
      </w:r>
      <w:r w:rsidR="00E36AEB">
        <w:rPr>
          <w:rFonts w:ascii="Times New Roman" w:hAnsi="Times New Roman"/>
          <w:b/>
          <w:sz w:val="28"/>
          <w:szCs w:val="28"/>
        </w:rPr>
        <w:t xml:space="preserve"> 20</w:t>
      </w:r>
      <w:r w:rsidR="006B6853">
        <w:rPr>
          <w:rFonts w:ascii="Times New Roman" w:hAnsi="Times New Roman"/>
          <w:b/>
          <w:sz w:val="28"/>
          <w:szCs w:val="28"/>
        </w:rPr>
        <w:t xml:space="preserve">19 года           </w:t>
      </w:r>
      <w:r w:rsidR="00E36AEB">
        <w:rPr>
          <w:rFonts w:ascii="Times New Roman" w:hAnsi="Times New Roman"/>
          <w:b/>
          <w:sz w:val="28"/>
          <w:szCs w:val="28"/>
        </w:rPr>
        <w:t xml:space="preserve">  </w:t>
      </w:r>
      <w:r w:rsidR="00F15561">
        <w:rPr>
          <w:rFonts w:ascii="Times New Roman" w:hAnsi="Times New Roman"/>
          <w:b/>
          <w:sz w:val="28"/>
          <w:szCs w:val="28"/>
        </w:rPr>
        <w:t xml:space="preserve">    </w:t>
      </w:r>
      <w:r w:rsidR="00E36AEB">
        <w:rPr>
          <w:rFonts w:ascii="Times New Roman" w:hAnsi="Times New Roman"/>
          <w:b/>
          <w:sz w:val="28"/>
          <w:szCs w:val="28"/>
        </w:rPr>
        <w:t xml:space="preserve"> </w:t>
      </w:r>
      <w:r w:rsidR="00F15561">
        <w:rPr>
          <w:rFonts w:ascii="Times New Roman" w:hAnsi="Times New Roman"/>
          <w:b/>
          <w:sz w:val="28"/>
          <w:szCs w:val="28"/>
        </w:rPr>
        <w:t xml:space="preserve">   </w:t>
      </w:r>
      <w:r w:rsidR="00E36AEB">
        <w:rPr>
          <w:rFonts w:ascii="Times New Roman" w:hAnsi="Times New Roman"/>
          <w:b/>
          <w:sz w:val="28"/>
          <w:szCs w:val="28"/>
        </w:rPr>
        <w:t>х</w:t>
      </w:r>
      <w:r w:rsidRPr="00026952">
        <w:rPr>
          <w:rFonts w:ascii="Times New Roman" w:hAnsi="Times New Roman"/>
          <w:b/>
          <w:sz w:val="28"/>
          <w:szCs w:val="28"/>
        </w:rPr>
        <w:t xml:space="preserve">. </w:t>
      </w:r>
      <w:r w:rsidR="00E36AEB">
        <w:rPr>
          <w:rFonts w:ascii="Times New Roman" w:hAnsi="Times New Roman"/>
          <w:b/>
          <w:sz w:val="28"/>
          <w:szCs w:val="28"/>
        </w:rPr>
        <w:t>Сулин</w:t>
      </w:r>
      <w:r w:rsidR="00330848">
        <w:rPr>
          <w:rFonts w:ascii="Times New Roman" w:hAnsi="Times New Roman"/>
          <w:b/>
          <w:sz w:val="28"/>
          <w:szCs w:val="28"/>
        </w:rPr>
        <w:t xml:space="preserve">    </w:t>
      </w:r>
      <w:r w:rsidR="00F15561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E36AEB">
        <w:rPr>
          <w:rFonts w:ascii="Times New Roman" w:hAnsi="Times New Roman"/>
          <w:b/>
          <w:sz w:val="28"/>
          <w:szCs w:val="28"/>
        </w:rPr>
        <w:t xml:space="preserve">      </w:t>
      </w:r>
      <w:r w:rsidR="00330848" w:rsidRPr="00026952">
        <w:rPr>
          <w:rFonts w:ascii="Times New Roman" w:hAnsi="Times New Roman"/>
          <w:b/>
          <w:sz w:val="28"/>
          <w:szCs w:val="28"/>
        </w:rPr>
        <w:t xml:space="preserve">№ </w:t>
      </w:r>
      <w:r w:rsidR="00F15561">
        <w:rPr>
          <w:rFonts w:ascii="Times New Roman" w:hAnsi="Times New Roman"/>
          <w:b/>
          <w:sz w:val="28"/>
          <w:szCs w:val="28"/>
        </w:rPr>
        <w:t>157</w:t>
      </w:r>
    </w:p>
    <w:p w:rsidR="00394AB9" w:rsidRPr="00C12548" w:rsidRDefault="00394AB9" w:rsidP="00394AB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12548">
        <w:rPr>
          <w:rFonts w:ascii="Times New Roman" w:hAnsi="Times New Roman"/>
          <w:color w:val="000000"/>
          <w:sz w:val="28"/>
          <w:szCs w:val="28"/>
        </w:rPr>
        <w:t>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24, 47 Устава муниципального образования «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ское сельское поселение» Собрание депутатов 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12548">
        <w:rPr>
          <w:rFonts w:ascii="Times New Roman" w:hAnsi="Times New Roman"/>
          <w:color w:val="000000"/>
          <w:sz w:val="28"/>
          <w:szCs w:val="28"/>
        </w:rPr>
        <w:t>ского сельского поселения</w:t>
      </w: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1F2AB4" w:rsidRDefault="00394AB9" w:rsidP="00394AB9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1F2AB4">
        <w:rPr>
          <w:rFonts w:ascii="Times New Roman" w:hAnsi="Times New Roman"/>
          <w:b/>
          <w:color w:val="000000"/>
          <w:sz w:val="28"/>
          <w:szCs w:val="28"/>
        </w:rPr>
        <w:t>РЕШИЛО:</w:t>
      </w: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690">
        <w:rPr>
          <w:rFonts w:ascii="Times New Roman" w:hAnsi="Times New Roman"/>
          <w:color w:val="000000"/>
          <w:sz w:val="28"/>
          <w:szCs w:val="28"/>
        </w:rPr>
        <w:t>1. Принять проект изменений и дополнений в Устав муниципального образования «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F0690">
        <w:rPr>
          <w:rFonts w:ascii="Times New Roman" w:hAnsi="Times New Roman"/>
          <w:color w:val="000000"/>
          <w:sz w:val="28"/>
          <w:szCs w:val="28"/>
        </w:rPr>
        <w:t>ское сельское поселение» (приложение № 1).</w:t>
      </w:r>
    </w:p>
    <w:p w:rsidR="00394AB9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690">
        <w:rPr>
          <w:rFonts w:ascii="Times New Roman" w:hAnsi="Times New Roman"/>
          <w:color w:val="000000"/>
          <w:sz w:val="28"/>
          <w:szCs w:val="28"/>
        </w:rPr>
        <w:t>2. Установить Порядок учета предложений по проекту изменений и дополнений в Устав муниципального образования «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F0690">
        <w:rPr>
          <w:rFonts w:ascii="Times New Roman" w:hAnsi="Times New Roman"/>
          <w:color w:val="000000"/>
          <w:sz w:val="28"/>
          <w:szCs w:val="28"/>
        </w:rPr>
        <w:t>ское  сельское поселение», участия граждан в его обсуждении и проведения по нему публичных слушаний   (приложение   № 2).</w:t>
      </w:r>
    </w:p>
    <w:p w:rsidR="00394AB9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690">
        <w:rPr>
          <w:rFonts w:ascii="Times New Roman" w:hAnsi="Times New Roman"/>
          <w:color w:val="000000"/>
          <w:sz w:val="28"/>
          <w:szCs w:val="28"/>
        </w:rPr>
        <w:t>3. Назначить публичные слушания по проекту изменений и дополнений в Устав муниципального образования «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F0690">
        <w:rPr>
          <w:rFonts w:ascii="Times New Roman" w:hAnsi="Times New Roman"/>
          <w:color w:val="000000"/>
          <w:sz w:val="28"/>
          <w:szCs w:val="28"/>
        </w:rPr>
        <w:t xml:space="preserve">ское  сельское поселение»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</w:t>
      </w:r>
      <w:r w:rsidRPr="00CF0690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6B6853">
        <w:rPr>
          <w:rFonts w:ascii="Times New Roman" w:hAnsi="Times New Roman"/>
          <w:color w:val="000000"/>
          <w:sz w:val="28"/>
          <w:szCs w:val="28"/>
        </w:rPr>
        <w:t>1</w:t>
      </w:r>
      <w:r w:rsidR="00F15561">
        <w:rPr>
          <w:rFonts w:ascii="Times New Roman" w:hAnsi="Times New Roman"/>
          <w:color w:val="000000"/>
          <w:sz w:val="28"/>
          <w:szCs w:val="28"/>
        </w:rPr>
        <w:t>7</w:t>
      </w:r>
      <w:r w:rsidR="006B6853"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="00AB3536">
        <w:rPr>
          <w:rFonts w:ascii="Times New Roman" w:hAnsi="Times New Roman"/>
          <w:color w:val="000000"/>
          <w:sz w:val="28"/>
          <w:szCs w:val="28"/>
        </w:rPr>
        <w:t>2020</w:t>
      </w:r>
      <w:r w:rsidRPr="00CF0690">
        <w:rPr>
          <w:rFonts w:ascii="Times New Roman" w:hAnsi="Times New Roman"/>
          <w:color w:val="000000"/>
          <w:sz w:val="28"/>
          <w:szCs w:val="28"/>
        </w:rPr>
        <w:t xml:space="preserve"> года  на </w:t>
      </w:r>
      <w:r w:rsidR="00AB3536">
        <w:rPr>
          <w:rFonts w:ascii="Times New Roman" w:hAnsi="Times New Roman"/>
          <w:color w:val="000000"/>
          <w:sz w:val="28"/>
          <w:szCs w:val="28"/>
        </w:rPr>
        <w:t xml:space="preserve">17 </w:t>
      </w:r>
      <w:r w:rsidRPr="00CF0690">
        <w:rPr>
          <w:rFonts w:ascii="Times New Roman" w:hAnsi="Times New Roman"/>
          <w:color w:val="000000"/>
          <w:sz w:val="28"/>
          <w:szCs w:val="28"/>
        </w:rPr>
        <w:t>час</w:t>
      </w:r>
      <w:r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AB3536">
        <w:rPr>
          <w:rFonts w:ascii="Times New Roman" w:hAnsi="Times New Roman"/>
          <w:color w:val="000000"/>
          <w:sz w:val="28"/>
          <w:szCs w:val="28"/>
        </w:rPr>
        <w:t>30</w:t>
      </w:r>
      <w:r>
        <w:rPr>
          <w:rFonts w:ascii="Times New Roman" w:hAnsi="Times New Roman"/>
          <w:color w:val="000000"/>
          <w:sz w:val="28"/>
          <w:szCs w:val="28"/>
        </w:rPr>
        <w:t xml:space="preserve"> минут</w:t>
      </w:r>
      <w:r w:rsidRPr="00CF0690">
        <w:rPr>
          <w:rFonts w:ascii="Times New Roman" w:hAnsi="Times New Roman"/>
          <w:color w:val="000000"/>
          <w:sz w:val="28"/>
          <w:szCs w:val="28"/>
        </w:rPr>
        <w:t xml:space="preserve">. Провести публичные слушания в  актовом зале 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F0690">
        <w:rPr>
          <w:rFonts w:ascii="Times New Roman" w:hAnsi="Times New Roman"/>
          <w:color w:val="000000"/>
          <w:sz w:val="28"/>
          <w:szCs w:val="28"/>
        </w:rPr>
        <w:t xml:space="preserve">ского сельского Дома культуры,  расположенного по адресу: ул. </w:t>
      </w:r>
      <w:r w:rsidR="003953E2">
        <w:rPr>
          <w:rFonts w:ascii="Times New Roman" w:hAnsi="Times New Roman"/>
          <w:color w:val="000000"/>
          <w:sz w:val="28"/>
          <w:szCs w:val="28"/>
        </w:rPr>
        <w:t>Центральная</w:t>
      </w:r>
      <w:r w:rsidRPr="00CF0690">
        <w:rPr>
          <w:rFonts w:ascii="Times New Roman" w:hAnsi="Times New Roman"/>
          <w:color w:val="000000"/>
          <w:sz w:val="28"/>
          <w:szCs w:val="28"/>
        </w:rPr>
        <w:t xml:space="preserve">, № </w:t>
      </w:r>
      <w:r w:rsidR="003953E2">
        <w:rPr>
          <w:rFonts w:ascii="Times New Roman" w:hAnsi="Times New Roman"/>
          <w:color w:val="000000"/>
          <w:sz w:val="28"/>
          <w:szCs w:val="28"/>
        </w:rPr>
        <w:t>1</w:t>
      </w:r>
      <w:r w:rsidRPr="00CF069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953E2">
        <w:rPr>
          <w:rFonts w:ascii="Times New Roman" w:hAnsi="Times New Roman"/>
          <w:color w:val="000000"/>
          <w:sz w:val="28"/>
          <w:szCs w:val="28"/>
        </w:rPr>
        <w:t>х</w:t>
      </w:r>
      <w:r w:rsidRPr="00CF069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F0690">
        <w:rPr>
          <w:rFonts w:ascii="Times New Roman" w:hAnsi="Times New Roman"/>
          <w:color w:val="000000"/>
          <w:sz w:val="28"/>
          <w:szCs w:val="28"/>
        </w:rPr>
        <w:t>, Миллеровского района, Ростовской области.</w:t>
      </w:r>
    </w:p>
    <w:p w:rsidR="00394AB9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690">
        <w:rPr>
          <w:rFonts w:ascii="Times New Roman" w:hAnsi="Times New Roman"/>
          <w:color w:val="000000"/>
          <w:sz w:val="28"/>
          <w:szCs w:val="28"/>
        </w:rPr>
        <w:t>4. Создать комиссию по проведению публичных слушаний по проекту изменений и дополнений в Устав муниципального образования «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F0690">
        <w:rPr>
          <w:rFonts w:ascii="Times New Roman" w:hAnsi="Times New Roman"/>
          <w:color w:val="000000"/>
          <w:sz w:val="28"/>
          <w:szCs w:val="28"/>
        </w:rPr>
        <w:t>ское  сельское поселение» в следующем составе:</w:t>
      </w:r>
    </w:p>
    <w:p w:rsidR="003953E2" w:rsidRPr="003953E2" w:rsidRDefault="003953E2" w:rsidP="003953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53E2">
        <w:rPr>
          <w:rFonts w:ascii="Times New Roman" w:hAnsi="Times New Roman"/>
          <w:sz w:val="28"/>
          <w:szCs w:val="28"/>
        </w:rPr>
        <w:t>1) Палиев А.А. – председатель Собрания депутатов – глава Сулинского сельского поселения;</w:t>
      </w:r>
    </w:p>
    <w:p w:rsidR="003953E2" w:rsidRPr="003953E2" w:rsidRDefault="003953E2" w:rsidP="003953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53E2">
        <w:rPr>
          <w:rFonts w:ascii="Times New Roman" w:hAnsi="Times New Roman"/>
          <w:sz w:val="28"/>
          <w:szCs w:val="28"/>
        </w:rPr>
        <w:t>2)  Печерская Т.И. – председатель комиссии по экономической реформе, бюджету, налогам и собственности Собрания депутатов Сулинского сельского поселения;</w:t>
      </w:r>
    </w:p>
    <w:p w:rsidR="003953E2" w:rsidRPr="003953E2" w:rsidRDefault="003953E2" w:rsidP="003953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53E2">
        <w:rPr>
          <w:rFonts w:ascii="Times New Roman" w:hAnsi="Times New Roman"/>
          <w:sz w:val="28"/>
          <w:szCs w:val="28"/>
        </w:rPr>
        <w:lastRenderedPageBreak/>
        <w:t>3) Васильченко А.Н. – председатель комиссии по коммунальным вопросам, благоустройству, здравоохранению и образованию Собрания депутатов Сулинского сельского поселения;</w:t>
      </w:r>
    </w:p>
    <w:p w:rsidR="003953E2" w:rsidRPr="003953E2" w:rsidRDefault="003953E2" w:rsidP="003953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53E2">
        <w:rPr>
          <w:rFonts w:ascii="Times New Roman" w:hAnsi="Times New Roman"/>
          <w:sz w:val="28"/>
          <w:szCs w:val="28"/>
        </w:rPr>
        <w:t>4)  Ломатченко И.В. –  глава Администрации  Сулинского  сельского поселения;</w:t>
      </w:r>
    </w:p>
    <w:p w:rsidR="003953E2" w:rsidRPr="003953E2" w:rsidRDefault="003953E2" w:rsidP="003953E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3953E2">
        <w:rPr>
          <w:rFonts w:ascii="Times New Roman" w:hAnsi="Times New Roman"/>
          <w:sz w:val="28"/>
          <w:szCs w:val="28"/>
        </w:rPr>
        <w:t>5) Зенова Ю.А. –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Pr="003953E2">
        <w:rPr>
          <w:rFonts w:ascii="Times New Roman" w:hAnsi="Times New Roman"/>
          <w:sz w:val="28"/>
          <w:szCs w:val="28"/>
        </w:rPr>
        <w:t xml:space="preserve"> Администрации Сулинского  сельского поселения.</w:t>
      </w:r>
    </w:p>
    <w:p w:rsidR="00394AB9" w:rsidRDefault="00394AB9" w:rsidP="003953E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690">
        <w:rPr>
          <w:rFonts w:ascii="Times New Roman" w:hAnsi="Times New Roman"/>
          <w:color w:val="000000"/>
          <w:sz w:val="28"/>
          <w:szCs w:val="28"/>
        </w:rPr>
        <w:t>5.</w:t>
      </w:r>
      <w:r w:rsidRPr="00304BE0">
        <w:rPr>
          <w:rFonts w:ascii="Times New Roman" w:hAnsi="Times New Roman"/>
          <w:sz w:val="28"/>
          <w:szCs w:val="28"/>
        </w:rPr>
        <w:t xml:space="preserve"> </w:t>
      </w:r>
      <w:r w:rsidRPr="00CF0690">
        <w:rPr>
          <w:rFonts w:ascii="Times New Roman" w:hAnsi="Times New Roman"/>
          <w:color w:val="000000"/>
          <w:sz w:val="28"/>
          <w:szCs w:val="28"/>
        </w:rPr>
        <w:t>Обнародовать  проект изменений и дополнений в Устав муниципального образования «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F0690">
        <w:rPr>
          <w:rFonts w:ascii="Times New Roman" w:hAnsi="Times New Roman"/>
          <w:color w:val="000000"/>
          <w:sz w:val="28"/>
          <w:szCs w:val="28"/>
        </w:rPr>
        <w:t xml:space="preserve">ское сельское поселение» путем размещения на информационных стендах 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F0690">
        <w:rPr>
          <w:rFonts w:ascii="Times New Roman" w:hAnsi="Times New Roman"/>
          <w:color w:val="000000"/>
          <w:sz w:val="28"/>
          <w:szCs w:val="28"/>
        </w:rPr>
        <w:t>ского сельского поселе</w:t>
      </w:r>
      <w:r>
        <w:rPr>
          <w:rFonts w:ascii="Times New Roman" w:hAnsi="Times New Roman"/>
          <w:color w:val="000000"/>
          <w:sz w:val="28"/>
          <w:szCs w:val="28"/>
        </w:rPr>
        <w:t xml:space="preserve">ния в срок  до </w:t>
      </w:r>
      <w:r w:rsidR="00F15561">
        <w:rPr>
          <w:rFonts w:ascii="Times New Roman" w:hAnsi="Times New Roman"/>
          <w:color w:val="000000"/>
          <w:sz w:val="28"/>
          <w:szCs w:val="28"/>
        </w:rPr>
        <w:t>28</w:t>
      </w:r>
      <w:r w:rsidR="006B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15561">
        <w:rPr>
          <w:rFonts w:ascii="Times New Roman" w:hAnsi="Times New Roman"/>
          <w:color w:val="000000"/>
          <w:sz w:val="28"/>
          <w:szCs w:val="28"/>
        </w:rPr>
        <w:t xml:space="preserve">декабря </w:t>
      </w:r>
      <w:r w:rsidR="00AB3536">
        <w:rPr>
          <w:rFonts w:ascii="Times New Roman" w:hAnsi="Times New Roman"/>
          <w:color w:val="000000"/>
          <w:sz w:val="28"/>
          <w:szCs w:val="28"/>
        </w:rPr>
        <w:t>20</w:t>
      </w:r>
      <w:r w:rsidR="00F15561">
        <w:rPr>
          <w:rFonts w:ascii="Times New Roman" w:hAnsi="Times New Roman"/>
          <w:color w:val="000000"/>
          <w:sz w:val="28"/>
          <w:szCs w:val="28"/>
        </w:rPr>
        <w:t>19</w:t>
      </w:r>
      <w:r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94AB9" w:rsidRPr="00CF0690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F0690">
        <w:rPr>
          <w:rFonts w:ascii="Times New Roman" w:hAnsi="Times New Roman"/>
          <w:color w:val="000000"/>
          <w:sz w:val="28"/>
          <w:szCs w:val="28"/>
        </w:rPr>
        <w:t>6.  Контроль за исполнением настоящего  решения  оставляю за собой.</w:t>
      </w: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>Председатель Собрания депутатов -</w:t>
      </w: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953E2">
        <w:rPr>
          <w:rFonts w:ascii="Times New Roman" w:hAnsi="Times New Roman"/>
          <w:color w:val="000000"/>
          <w:sz w:val="28"/>
          <w:szCs w:val="28"/>
        </w:rPr>
        <w:t xml:space="preserve">  А.А.Палиев</w:t>
      </w: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Default="00394AB9"/>
    <w:p w:rsidR="00AB3536" w:rsidRDefault="00AB3536"/>
    <w:p w:rsidR="00AB3536" w:rsidRDefault="00AB3536"/>
    <w:p w:rsidR="00AB3536" w:rsidRDefault="00AB3536"/>
    <w:p w:rsidR="00AB3536" w:rsidRDefault="00AB3536"/>
    <w:p w:rsidR="00394AB9" w:rsidRDefault="00394AB9"/>
    <w:p w:rsidR="00394AB9" w:rsidRDefault="00394AB9"/>
    <w:p w:rsidR="00394AB9" w:rsidRDefault="00394AB9"/>
    <w:p w:rsidR="00394AB9" w:rsidRDefault="00394AB9"/>
    <w:p w:rsidR="00394AB9" w:rsidRDefault="00394AB9"/>
    <w:p w:rsidR="001F2AB4" w:rsidRDefault="001F2AB4"/>
    <w:p w:rsidR="003953E2" w:rsidRDefault="003953E2"/>
    <w:p w:rsidR="00394AB9" w:rsidRDefault="00394AB9"/>
    <w:p w:rsidR="00394AB9" w:rsidRPr="00C12548" w:rsidRDefault="00394AB9" w:rsidP="00394AB9">
      <w:pPr>
        <w:keepNext/>
        <w:spacing w:after="0" w:line="240" w:lineRule="auto"/>
        <w:ind w:left="4860"/>
        <w:jc w:val="right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4AB9" w:rsidRPr="00C12548" w:rsidRDefault="00394AB9" w:rsidP="00394AB9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к  решению Собрания депутатов    </w:t>
      </w:r>
    </w:p>
    <w:p w:rsidR="00394AB9" w:rsidRPr="00C12548" w:rsidRDefault="00E36AEB" w:rsidP="00394AB9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Сулин</w:t>
      </w:r>
      <w:r w:rsidR="00394AB9" w:rsidRPr="00C12548">
        <w:rPr>
          <w:rFonts w:ascii="Times New Roman" w:hAnsi="Times New Roman"/>
          <w:color w:val="000000"/>
          <w:sz w:val="28"/>
          <w:szCs w:val="28"/>
        </w:rPr>
        <w:t xml:space="preserve">ского сельского поселения </w:t>
      </w:r>
    </w:p>
    <w:p w:rsidR="00394AB9" w:rsidRPr="00C12548" w:rsidRDefault="00394AB9" w:rsidP="00394AB9">
      <w:pPr>
        <w:spacing w:after="0" w:line="240" w:lineRule="auto"/>
        <w:ind w:left="4860"/>
        <w:jc w:val="right"/>
        <w:rPr>
          <w:rFonts w:ascii="Times New Roman" w:hAnsi="Times New Roman"/>
          <w:color w:val="000000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6B6853">
        <w:rPr>
          <w:rFonts w:ascii="Times New Roman" w:hAnsi="Times New Roman"/>
          <w:color w:val="000000"/>
          <w:sz w:val="28"/>
          <w:szCs w:val="28"/>
        </w:rPr>
        <w:t xml:space="preserve">25 декабря </w:t>
      </w:r>
      <w:r w:rsidR="003953E2">
        <w:rPr>
          <w:rFonts w:ascii="Times New Roman" w:hAnsi="Times New Roman"/>
          <w:color w:val="000000"/>
          <w:sz w:val="28"/>
          <w:szCs w:val="28"/>
        </w:rPr>
        <w:t>20</w:t>
      </w:r>
      <w:r w:rsidR="006B6853">
        <w:rPr>
          <w:rFonts w:ascii="Times New Roman" w:hAnsi="Times New Roman"/>
          <w:color w:val="000000"/>
          <w:sz w:val="28"/>
          <w:szCs w:val="28"/>
        </w:rPr>
        <w:t>19</w:t>
      </w:r>
      <w:r w:rsidR="003E64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548">
        <w:rPr>
          <w:rFonts w:ascii="Times New Roman" w:hAnsi="Times New Roman"/>
          <w:color w:val="000000"/>
          <w:sz w:val="28"/>
          <w:szCs w:val="28"/>
        </w:rPr>
        <w:t>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2548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F15561">
        <w:rPr>
          <w:rFonts w:ascii="Times New Roman" w:hAnsi="Times New Roman"/>
          <w:color w:val="000000"/>
          <w:sz w:val="28"/>
          <w:szCs w:val="28"/>
        </w:rPr>
        <w:t>157</w:t>
      </w:r>
    </w:p>
    <w:p w:rsidR="00394AB9" w:rsidRPr="00C12548" w:rsidRDefault="00394AB9" w:rsidP="00394A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2548">
        <w:rPr>
          <w:rFonts w:ascii="Times New Roman" w:hAnsi="Times New Roman"/>
          <w:b/>
          <w:color w:val="000000"/>
          <w:sz w:val="28"/>
          <w:szCs w:val="28"/>
        </w:rPr>
        <w:t>ПРОЕКТ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2548">
        <w:rPr>
          <w:rFonts w:ascii="Times New Roman" w:hAnsi="Times New Roman"/>
          <w:b/>
          <w:color w:val="000000"/>
          <w:sz w:val="28"/>
          <w:szCs w:val="28"/>
        </w:rPr>
        <w:t xml:space="preserve">изменений и дополнений в Устав муниципального образования </w:t>
      </w:r>
    </w:p>
    <w:p w:rsidR="00394AB9" w:rsidRPr="00C12548" w:rsidRDefault="00394AB9" w:rsidP="00394A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12548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E36AEB">
        <w:rPr>
          <w:rFonts w:ascii="Times New Roman" w:hAnsi="Times New Roman"/>
          <w:b/>
          <w:color w:val="000000"/>
          <w:sz w:val="28"/>
          <w:szCs w:val="28"/>
        </w:rPr>
        <w:t>Сулин</w:t>
      </w:r>
      <w:r w:rsidRPr="00C12548">
        <w:rPr>
          <w:rFonts w:ascii="Times New Roman" w:hAnsi="Times New Roman"/>
          <w:b/>
          <w:color w:val="000000"/>
          <w:sz w:val="28"/>
          <w:szCs w:val="28"/>
        </w:rPr>
        <w:t>ское сельское поселение»</w:t>
      </w:r>
    </w:p>
    <w:p w:rsidR="00394AB9" w:rsidRPr="00C12548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6446E" w:rsidRPr="0036446E" w:rsidRDefault="00394AB9" w:rsidP="003644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2548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C12548">
        <w:rPr>
          <w:rFonts w:ascii="Times New Roman" w:hAnsi="Times New Roman"/>
          <w:sz w:val="28"/>
          <w:szCs w:val="28"/>
        </w:rPr>
        <w:t>Внести в Устав муниципального образования «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12548">
        <w:rPr>
          <w:rFonts w:ascii="Times New Roman" w:hAnsi="Times New Roman"/>
          <w:sz w:val="28"/>
          <w:szCs w:val="28"/>
        </w:rPr>
        <w:t xml:space="preserve">ское сельское поселение», утвержденного решением Собрания депутатов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12548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="003953E2">
        <w:rPr>
          <w:rFonts w:ascii="Times New Roman" w:hAnsi="Times New Roman"/>
          <w:sz w:val="28"/>
          <w:szCs w:val="28"/>
        </w:rPr>
        <w:t>15</w:t>
      </w:r>
      <w:r w:rsidR="001F2AB4">
        <w:rPr>
          <w:rFonts w:ascii="Times New Roman" w:hAnsi="Times New Roman"/>
          <w:sz w:val="28"/>
          <w:szCs w:val="28"/>
        </w:rPr>
        <w:t xml:space="preserve"> </w:t>
      </w:r>
      <w:r w:rsidR="003953E2">
        <w:rPr>
          <w:rFonts w:ascii="Times New Roman" w:hAnsi="Times New Roman"/>
          <w:sz w:val="28"/>
          <w:szCs w:val="28"/>
        </w:rPr>
        <w:t>марта</w:t>
      </w:r>
      <w:r w:rsidR="001F2AB4">
        <w:rPr>
          <w:rFonts w:ascii="Times New Roman" w:hAnsi="Times New Roman"/>
          <w:sz w:val="28"/>
          <w:szCs w:val="28"/>
        </w:rPr>
        <w:t xml:space="preserve"> 201</w:t>
      </w:r>
      <w:r w:rsidR="003953E2">
        <w:rPr>
          <w:rFonts w:ascii="Times New Roman" w:hAnsi="Times New Roman"/>
          <w:sz w:val="28"/>
          <w:szCs w:val="28"/>
        </w:rPr>
        <w:t>7</w:t>
      </w:r>
      <w:r w:rsidRPr="00C12548">
        <w:rPr>
          <w:rFonts w:ascii="Times New Roman" w:hAnsi="Times New Roman"/>
          <w:sz w:val="28"/>
          <w:szCs w:val="28"/>
        </w:rPr>
        <w:t xml:space="preserve"> года № </w:t>
      </w:r>
      <w:r w:rsidR="003953E2">
        <w:rPr>
          <w:rFonts w:ascii="Times New Roman" w:hAnsi="Times New Roman"/>
          <w:sz w:val="28"/>
          <w:szCs w:val="28"/>
        </w:rPr>
        <w:t>30</w:t>
      </w:r>
      <w:r w:rsidRPr="00C12548">
        <w:rPr>
          <w:rFonts w:ascii="Times New Roman" w:hAnsi="Times New Roman"/>
          <w:sz w:val="28"/>
          <w:szCs w:val="28"/>
        </w:rPr>
        <w:t xml:space="preserve"> «О принятии Устава муниципального образования «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12548">
        <w:rPr>
          <w:rFonts w:ascii="Times New Roman" w:hAnsi="Times New Roman"/>
          <w:sz w:val="28"/>
          <w:szCs w:val="28"/>
        </w:rPr>
        <w:t>ское сельское поселение», следующие изменения: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1)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статье 1 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пункт 5 </w:t>
      </w:r>
      <w:r w:rsidRPr="006E4BE4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952D49" w:rsidRPr="006E4BE4" w:rsidRDefault="00952D49" w:rsidP="00952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E4BE4">
        <w:rPr>
          <w:rFonts w:ascii="Times New Roman" w:hAnsi="Times New Roman"/>
          <w:color w:val="000000" w:themeColor="text1"/>
          <w:sz w:val="28"/>
          <w:szCs w:val="28"/>
        </w:rPr>
        <w:t xml:space="preserve">«5) В случаях, предусмотренных Федеральным законом «Об общих принципах организации местного самоуправления в Российской Федерации», по вопросам введения и использования средств самообложения граждан, а также изменения границ </w:t>
      </w:r>
      <w:r>
        <w:rPr>
          <w:rFonts w:ascii="Times New Roman" w:hAnsi="Times New Roman"/>
          <w:color w:val="000000" w:themeColor="text1"/>
          <w:sz w:val="28"/>
          <w:szCs w:val="28"/>
        </w:rPr>
        <w:t>Сулин</w:t>
      </w:r>
      <w:r w:rsidRPr="006E4BE4">
        <w:rPr>
          <w:rFonts w:ascii="Times New Roman" w:hAnsi="Times New Roman"/>
          <w:color w:val="000000" w:themeColor="text1"/>
          <w:sz w:val="28"/>
          <w:szCs w:val="28"/>
        </w:rPr>
        <w:t>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граждан.</w:t>
      </w:r>
    </w:p>
    <w:p w:rsidR="00952D49" w:rsidRPr="006E4BE4" w:rsidRDefault="00952D49" w:rsidP="00952D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6E4BE4">
        <w:rPr>
          <w:rFonts w:ascii="Times New Roman" w:hAnsi="Times New Roman"/>
          <w:color w:val="000000" w:themeColor="text1"/>
          <w:sz w:val="28"/>
          <w:szCs w:val="28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граждан;»;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2)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>пункт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е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1 </w:t>
      </w:r>
      <w:r w:rsidRPr="006E4BE4">
        <w:rPr>
          <w:rFonts w:ascii="Times New Roman" w:hAnsi="Times New Roman"/>
          <w:b/>
          <w:sz w:val="28"/>
          <w:szCs w:val="28"/>
        </w:rPr>
        <w:t>статьи 2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а) </w:t>
      </w:r>
      <w:r w:rsidRPr="006E4BE4">
        <w:rPr>
          <w:rFonts w:ascii="Times New Roman" w:hAnsi="Times New Roman"/>
          <w:b/>
          <w:sz w:val="28"/>
          <w:szCs w:val="28"/>
        </w:rPr>
        <w:t>подпункт 17 изложить в следующей редакции:</w:t>
      </w:r>
    </w:p>
    <w:p w:rsidR="00952D49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4BE4">
        <w:rPr>
          <w:rFonts w:ascii="Times New Roman" w:hAnsi="Times New Roman"/>
          <w:sz w:val="28"/>
          <w:szCs w:val="28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sz w:val="28"/>
          <w:szCs w:val="28"/>
        </w:rPr>
        <w:t>»;</w:t>
      </w:r>
    </w:p>
    <w:p w:rsidR="00952D49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6E4BE4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4BE4">
        <w:rPr>
          <w:rFonts w:ascii="Times New Roman" w:hAnsi="Times New Roman"/>
          <w:b/>
          <w:sz w:val="28"/>
          <w:szCs w:val="28"/>
        </w:rPr>
        <w:t>дополнить подпунктом 19</w:t>
      </w:r>
      <w:r w:rsidRPr="006E4BE4"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trike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>«19</w:t>
      </w:r>
      <w:r w:rsidRPr="006E4BE4">
        <w:rPr>
          <w:rFonts w:ascii="Times New Roman" w:hAnsi="Times New Roman"/>
          <w:sz w:val="28"/>
          <w:szCs w:val="28"/>
          <w:vertAlign w:val="superscript"/>
        </w:rPr>
        <w:t>1</w:t>
      </w:r>
      <w:r w:rsidRPr="006E4BE4">
        <w:rPr>
          <w:rFonts w:ascii="Times New Roman" w:hAnsi="Times New Roman"/>
          <w:color w:val="000000" w:themeColor="text1"/>
          <w:sz w:val="28"/>
          <w:szCs w:val="28"/>
        </w:rPr>
        <w:t xml:space="preserve">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</w:t>
      </w:r>
      <w:r w:rsidRPr="006E4BE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строительства, установленными федеральными законами (далее также - приведение в соответствие </w:t>
      </w:r>
      <w:r>
        <w:rPr>
          <w:rFonts w:ascii="Times New Roman" w:hAnsi="Times New Roman"/>
          <w:color w:val="000000" w:themeColor="text1"/>
          <w:sz w:val="28"/>
          <w:szCs w:val="28"/>
        </w:rPr>
        <w:t>с установленными требованиями);</w:t>
      </w:r>
      <w:r w:rsidRPr="006E4BE4"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в)</w:t>
      </w:r>
      <w:r w:rsidRPr="006E4BE4">
        <w:rPr>
          <w:rFonts w:ascii="Times New Roman" w:hAnsi="Times New Roman"/>
          <w:b/>
          <w:color w:val="000000" w:themeColor="text1"/>
          <w:sz w:val="28"/>
          <w:szCs w:val="28"/>
        </w:rPr>
        <w:t>подпункт 32 изложить в следующей редакции: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4BE4">
        <w:rPr>
          <w:rFonts w:ascii="Times New Roman" w:hAnsi="Times New Roman"/>
          <w:sz w:val="28"/>
          <w:szCs w:val="28"/>
        </w:rPr>
        <w:t>32) участие в соответствии с Федеральным законом от 24 июля 2007 года № 221-ФЗ «О кадастровой деятельности» в выполнении комплексных кадастровых работ.</w:t>
      </w:r>
      <w:r>
        <w:rPr>
          <w:rFonts w:ascii="Times New Roman" w:hAnsi="Times New Roman"/>
          <w:sz w:val="28"/>
          <w:szCs w:val="28"/>
        </w:rPr>
        <w:t>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3) в пункте 1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стать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и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3 подпункт 14 изложить в следующей редакции:</w:t>
      </w:r>
    </w:p>
    <w:p w:rsidR="00952D49" w:rsidRPr="006E4BE4" w:rsidRDefault="00952D49" w:rsidP="00952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«</w:t>
      </w:r>
      <w:r w:rsidRPr="006E4BE4">
        <w:rPr>
          <w:rFonts w:ascii="Times New Roman" w:hAnsi="Times New Roman"/>
          <w:sz w:val="28"/>
          <w:szCs w:val="28"/>
          <w:lang w:eastAsia="hy-AM"/>
        </w:rPr>
        <w:t xml:space="preserve">14) осуществление деятельности по обращению с животными без владельцев, обитающими на территории </w:t>
      </w:r>
      <w:r>
        <w:rPr>
          <w:rFonts w:ascii="Times New Roman" w:hAnsi="Times New Roman"/>
          <w:sz w:val="28"/>
          <w:szCs w:val="28"/>
          <w:lang w:eastAsia="hy-AM"/>
        </w:rPr>
        <w:t>Сулин</w:t>
      </w:r>
      <w:r w:rsidRPr="006E4BE4">
        <w:rPr>
          <w:rFonts w:ascii="Times New Roman" w:hAnsi="Times New Roman"/>
          <w:sz w:val="28"/>
          <w:szCs w:val="28"/>
          <w:lang w:eastAsia="hy-AM"/>
        </w:rPr>
        <w:t>ского сельского поселения;</w:t>
      </w:r>
      <w:r>
        <w:rPr>
          <w:rFonts w:ascii="Times New Roman" w:hAnsi="Times New Roman"/>
          <w:sz w:val="28"/>
          <w:szCs w:val="28"/>
          <w:lang w:eastAsia="hy-AM"/>
        </w:rPr>
        <w:t>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4) в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статье 9 пункт 3 изложить в следующей редакции: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4BE4">
        <w:rPr>
          <w:rFonts w:ascii="Times New Roman" w:hAnsi="Times New Roman"/>
          <w:sz w:val="28"/>
          <w:szCs w:val="28"/>
        </w:rPr>
        <w:t xml:space="preserve">3. Днем голосования при проведении муниципальных выборов,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– Федеральный закон «Об основных гарантиях избирательных прав и права на участие в референдуме граждан Российской Федерации»), является второе воскресенье сентября года, в котором истекает срок полномочий депутатов Собрания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поселения,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созыва, - день голосования на указанных выборах.</w:t>
      </w:r>
      <w:r>
        <w:rPr>
          <w:rFonts w:ascii="Times New Roman" w:hAnsi="Times New Roman"/>
          <w:sz w:val="28"/>
          <w:szCs w:val="28"/>
        </w:rPr>
        <w:t>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5)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статье 13 пункт 2 изложить в следующей редакции: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 xml:space="preserve">«2. Публичные слушания проводятся по инициативе населения, Собрания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поселения, </w:t>
      </w:r>
      <w:r w:rsidRPr="006E4BE4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ascii="Times New Roman" w:hAnsi="Times New Roman"/>
          <w:bCs/>
          <w:sz w:val="28"/>
          <w:szCs w:val="28"/>
        </w:rPr>
        <w:t>Сулин</w:t>
      </w:r>
      <w:r w:rsidRPr="006E4BE4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6E4BE4">
        <w:rPr>
          <w:rFonts w:ascii="Times New Roman" w:hAnsi="Times New Roman"/>
          <w:sz w:val="28"/>
          <w:szCs w:val="28"/>
        </w:rPr>
        <w:t xml:space="preserve"> </w:t>
      </w:r>
      <w:r w:rsidRPr="006E4BE4">
        <w:rPr>
          <w:rFonts w:ascii="Times New Roman" w:hAnsi="Times New Roman"/>
          <w:bCs/>
          <w:sz w:val="28"/>
          <w:szCs w:val="28"/>
        </w:rPr>
        <w:t xml:space="preserve">или главы Администрации </w:t>
      </w:r>
      <w:r>
        <w:rPr>
          <w:rFonts w:ascii="Times New Roman" w:hAnsi="Times New Roman"/>
          <w:bCs/>
          <w:sz w:val="28"/>
          <w:szCs w:val="28"/>
        </w:rPr>
        <w:t>Сулин</w:t>
      </w:r>
      <w:r w:rsidRPr="006E4BE4">
        <w:rPr>
          <w:rFonts w:ascii="Times New Roman" w:hAnsi="Times New Roman"/>
          <w:bCs/>
          <w:sz w:val="28"/>
          <w:szCs w:val="28"/>
        </w:rPr>
        <w:t>ского сельского поселения.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 xml:space="preserve">Публичные слушания, проводимые по инициативе населения или Собрания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поселения, назначаются Собранием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поселения, а по инициативе </w:t>
      </w:r>
      <w:r w:rsidRPr="006E4BE4">
        <w:rPr>
          <w:rFonts w:ascii="Times New Roman" w:hAnsi="Times New Roman"/>
          <w:bCs/>
          <w:sz w:val="28"/>
          <w:szCs w:val="28"/>
        </w:rPr>
        <w:t xml:space="preserve">председателя Собрания депутатов – главы </w:t>
      </w:r>
      <w:r>
        <w:rPr>
          <w:rFonts w:ascii="Times New Roman" w:hAnsi="Times New Roman"/>
          <w:bCs/>
          <w:sz w:val="28"/>
          <w:szCs w:val="28"/>
        </w:rPr>
        <w:t>Сулин</w:t>
      </w:r>
      <w:r w:rsidRPr="006E4BE4">
        <w:rPr>
          <w:rFonts w:ascii="Times New Roman" w:hAnsi="Times New Roman"/>
          <w:bCs/>
          <w:sz w:val="28"/>
          <w:szCs w:val="28"/>
        </w:rPr>
        <w:t xml:space="preserve">ского сельского поселения или главы Администрации </w:t>
      </w:r>
      <w:r>
        <w:rPr>
          <w:rFonts w:ascii="Times New Roman" w:hAnsi="Times New Roman"/>
          <w:bCs/>
          <w:sz w:val="28"/>
          <w:szCs w:val="28"/>
        </w:rPr>
        <w:t>Сулин</w:t>
      </w:r>
      <w:r w:rsidRPr="006E4BE4">
        <w:rPr>
          <w:rFonts w:ascii="Times New Roman" w:hAnsi="Times New Roman"/>
          <w:bCs/>
          <w:sz w:val="28"/>
          <w:szCs w:val="28"/>
        </w:rPr>
        <w:t xml:space="preserve">ского сельского поселения </w:t>
      </w:r>
      <w:r w:rsidRPr="006E4BE4">
        <w:rPr>
          <w:rFonts w:ascii="Times New Roman" w:hAnsi="Times New Roman"/>
          <w:sz w:val="28"/>
          <w:szCs w:val="28"/>
        </w:rPr>
        <w:t xml:space="preserve">– </w:t>
      </w:r>
      <w:r w:rsidRPr="006E4BE4">
        <w:rPr>
          <w:rFonts w:ascii="Times New Roman" w:hAnsi="Times New Roman"/>
          <w:bCs/>
          <w:sz w:val="28"/>
          <w:szCs w:val="28"/>
        </w:rPr>
        <w:t xml:space="preserve">председателем Собрания депутатов – главой </w:t>
      </w:r>
      <w:r>
        <w:rPr>
          <w:rFonts w:ascii="Times New Roman" w:hAnsi="Times New Roman"/>
          <w:bCs/>
          <w:sz w:val="28"/>
          <w:szCs w:val="28"/>
        </w:rPr>
        <w:t>Сулин</w:t>
      </w:r>
      <w:r w:rsidRPr="006E4BE4">
        <w:rPr>
          <w:rFonts w:ascii="Times New Roman" w:hAnsi="Times New Roman"/>
          <w:bCs/>
          <w:sz w:val="28"/>
          <w:szCs w:val="28"/>
        </w:rPr>
        <w:t>ского сельского поселения</w:t>
      </w:r>
      <w:r w:rsidRPr="006E4BE4">
        <w:rPr>
          <w:rFonts w:ascii="Times New Roman" w:hAnsi="Times New Roman"/>
          <w:sz w:val="28"/>
          <w:szCs w:val="28"/>
        </w:rPr>
        <w:t>.»;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Pr="006E4BE4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е</w:t>
      </w:r>
      <w:r w:rsidRPr="006E4BE4">
        <w:rPr>
          <w:rFonts w:ascii="Times New Roman" w:hAnsi="Times New Roman"/>
          <w:b/>
          <w:sz w:val="28"/>
          <w:szCs w:val="28"/>
        </w:rPr>
        <w:t xml:space="preserve"> 8 статьи 23 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>подпункт 3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6E4BE4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 xml:space="preserve">«3) преобразования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поселения, осуществляемого в соответствии с частями 3, 3</w:t>
      </w:r>
      <w:r w:rsidRPr="006E4BE4">
        <w:rPr>
          <w:rFonts w:ascii="Times New Roman" w:hAnsi="Times New Roman"/>
          <w:sz w:val="28"/>
          <w:szCs w:val="28"/>
          <w:vertAlign w:val="superscript"/>
        </w:rPr>
        <w:t>1-1</w:t>
      </w:r>
      <w:r w:rsidRPr="006E4BE4">
        <w:rPr>
          <w:rFonts w:ascii="Times New Roman" w:hAnsi="Times New Roman"/>
          <w:sz w:val="28"/>
          <w:szCs w:val="28"/>
        </w:rPr>
        <w:t>, 5, 7</w:t>
      </w:r>
      <w:r w:rsidRPr="006E4BE4">
        <w:rPr>
          <w:rFonts w:ascii="Times New Roman" w:hAnsi="Times New Roman"/>
          <w:sz w:val="28"/>
          <w:szCs w:val="28"/>
          <w:vertAlign w:val="superscript"/>
        </w:rPr>
        <w:t>2</w:t>
      </w:r>
      <w:r w:rsidRPr="006E4BE4">
        <w:rPr>
          <w:rFonts w:ascii="Times New Roman" w:hAnsi="Times New Roman"/>
          <w:sz w:val="28"/>
          <w:szCs w:val="28"/>
        </w:rPr>
        <w:t xml:space="preserve"> статьи 13 Федерального закона «Об 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поселения;»;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52D49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6E4BE4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6E4BE4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е</w:t>
      </w:r>
      <w:r w:rsidRPr="006E4BE4">
        <w:rPr>
          <w:rFonts w:ascii="Times New Roman" w:hAnsi="Times New Roman"/>
          <w:b/>
          <w:sz w:val="28"/>
          <w:szCs w:val="28"/>
        </w:rPr>
        <w:t xml:space="preserve"> 16 статьи 26 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подпункт 12 </w:t>
      </w:r>
      <w:r w:rsidRPr="006E4BE4"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b/>
          <w:sz w:val="28"/>
          <w:szCs w:val="28"/>
        </w:rPr>
        <w:t>«</w:t>
      </w:r>
      <w:r w:rsidRPr="006E4BE4">
        <w:rPr>
          <w:rFonts w:ascii="Times New Roman" w:hAnsi="Times New Roman"/>
          <w:sz w:val="28"/>
          <w:szCs w:val="28"/>
        </w:rPr>
        <w:t xml:space="preserve">12) преобразования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поселения, осуществляемого в соответствии с частями 3, 3</w:t>
      </w:r>
      <w:r w:rsidRPr="006E4BE4">
        <w:rPr>
          <w:rFonts w:ascii="Times New Roman" w:hAnsi="Times New Roman"/>
          <w:sz w:val="28"/>
          <w:szCs w:val="28"/>
          <w:vertAlign w:val="superscript"/>
        </w:rPr>
        <w:t>1-1</w:t>
      </w:r>
      <w:r w:rsidRPr="006E4BE4">
        <w:rPr>
          <w:rFonts w:ascii="Times New Roman" w:hAnsi="Times New Roman"/>
          <w:sz w:val="28"/>
          <w:szCs w:val="28"/>
        </w:rPr>
        <w:t>, 5, 7</w:t>
      </w:r>
      <w:r w:rsidRPr="006E4BE4">
        <w:rPr>
          <w:rFonts w:ascii="Times New Roman" w:hAnsi="Times New Roman"/>
          <w:sz w:val="28"/>
          <w:szCs w:val="28"/>
          <w:vertAlign w:val="superscript"/>
        </w:rPr>
        <w:t>2</w:t>
      </w:r>
      <w:r w:rsidRPr="006E4BE4">
        <w:rPr>
          <w:rFonts w:ascii="Times New Roman" w:hAnsi="Times New Roman"/>
          <w:sz w:val="28"/>
          <w:szCs w:val="28"/>
        </w:rPr>
        <w:t xml:space="preserve"> статьи 13 Федерального закона «Об </w:t>
      </w:r>
      <w:r w:rsidRPr="006E4BE4">
        <w:rPr>
          <w:rFonts w:ascii="Times New Roman" w:hAnsi="Times New Roman"/>
          <w:sz w:val="28"/>
          <w:szCs w:val="28"/>
        </w:rPr>
        <w:lastRenderedPageBreak/>
        <w:t xml:space="preserve">общих принципах организации местного самоуправления в Российской Федерации», а также в случае упразднения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поселения;»;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8) в</w:t>
      </w:r>
      <w:r w:rsidRPr="006E4BE4">
        <w:rPr>
          <w:rFonts w:ascii="Times New Roman" w:hAnsi="Times New Roman"/>
          <w:b/>
          <w:sz w:val="28"/>
          <w:szCs w:val="28"/>
        </w:rPr>
        <w:t xml:space="preserve"> статье 29 пункт 8 изложить в следующей редакции:</w:t>
      </w:r>
    </w:p>
    <w:p w:rsidR="00952D49" w:rsidRPr="006E4BE4" w:rsidRDefault="00952D49" w:rsidP="00952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4BE4">
        <w:rPr>
          <w:rFonts w:ascii="Times New Roman" w:hAnsi="Times New Roman"/>
          <w:sz w:val="28"/>
          <w:szCs w:val="28"/>
        </w:rPr>
        <w:t xml:space="preserve">8. Глава Администрации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 должен соблюдать ограничения, запреты, исполнять обязанности, которые установлены Федеральным законом от 2 марта 2007 года № 25-ФЗ «О муниципальной службе в Российской Федерации»,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rFonts w:ascii="Times New Roman" w:hAnsi="Times New Roman"/>
          <w:sz w:val="28"/>
          <w:szCs w:val="28"/>
        </w:rPr>
        <w:t>»;</w:t>
      </w:r>
    </w:p>
    <w:p w:rsidR="00952D49" w:rsidRPr="006E4BE4" w:rsidRDefault="00952D49" w:rsidP="00952D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6E4BE4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6E4BE4">
        <w:rPr>
          <w:rFonts w:ascii="Times New Roman" w:hAnsi="Times New Roman"/>
          <w:b/>
          <w:sz w:val="28"/>
          <w:szCs w:val="28"/>
        </w:rPr>
        <w:t>пункт</w:t>
      </w:r>
      <w:r>
        <w:rPr>
          <w:rFonts w:ascii="Times New Roman" w:hAnsi="Times New Roman"/>
          <w:b/>
          <w:sz w:val="28"/>
          <w:szCs w:val="28"/>
        </w:rPr>
        <w:t>е</w:t>
      </w:r>
      <w:r w:rsidRPr="006E4BE4">
        <w:rPr>
          <w:rFonts w:ascii="Times New Roman" w:hAnsi="Times New Roman"/>
          <w:b/>
          <w:sz w:val="28"/>
          <w:szCs w:val="28"/>
        </w:rPr>
        <w:t xml:space="preserve"> 1 статьи 31: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а)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подпункте 3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слово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«и»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заменить словом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«или»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б) 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>подпункт 11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изложить в следующей редакции:</w:t>
      </w:r>
    </w:p>
    <w:p w:rsidR="00952D49" w:rsidRPr="006E4BE4" w:rsidRDefault="00952D49" w:rsidP="00952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>«11) преобразования муниципального образования «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ское сельское поселение», осуществляемого в соответствии с частями 3, 3</w:t>
      </w:r>
      <w:r w:rsidRPr="006E4BE4">
        <w:rPr>
          <w:rFonts w:ascii="Times New Roman" w:hAnsi="Times New Roman"/>
          <w:sz w:val="28"/>
          <w:szCs w:val="28"/>
          <w:vertAlign w:val="superscript"/>
        </w:rPr>
        <w:t>1-1</w:t>
      </w:r>
      <w:r w:rsidRPr="006E4BE4">
        <w:rPr>
          <w:rFonts w:ascii="Times New Roman" w:hAnsi="Times New Roman"/>
          <w:sz w:val="28"/>
          <w:szCs w:val="28"/>
        </w:rPr>
        <w:t>, 5, 7</w:t>
      </w:r>
      <w:r w:rsidRPr="006E4BE4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6E4BE4">
        <w:rPr>
          <w:rFonts w:ascii="Times New Roman" w:hAnsi="Times New Roman"/>
          <w:sz w:val="28"/>
          <w:szCs w:val="28"/>
        </w:rPr>
        <w:t>статьи 13 Федерального закона «Об общих принципах организации местного самоуправления в Российской Федерации», а также в случае упразднения муниципального образования «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ское сельское поселение»;»;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Pr="006E4BE4">
        <w:rPr>
          <w:rFonts w:ascii="Times New Roman" w:hAnsi="Times New Roman"/>
          <w:b/>
          <w:sz w:val="28"/>
          <w:szCs w:val="28"/>
        </w:rPr>
        <w:t xml:space="preserve">) в </w:t>
      </w:r>
      <w:r w:rsidRPr="006E4BE4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пункте 1 </w:t>
      </w:r>
      <w:r w:rsidRPr="006E4BE4">
        <w:rPr>
          <w:rFonts w:ascii="Times New Roman" w:hAnsi="Times New Roman"/>
          <w:b/>
          <w:sz w:val="28"/>
          <w:szCs w:val="28"/>
        </w:rPr>
        <w:t>статьи 33</w:t>
      </w:r>
      <w:r>
        <w:rPr>
          <w:rFonts w:ascii="Times New Roman" w:hAnsi="Times New Roman"/>
          <w:b/>
          <w:sz w:val="28"/>
          <w:szCs w:val="28"/>
        </w:rPr>
        <w:t>:</w:t>
      </w:r>
      <w:r w:rsidRPr="006E4BE4">
        <w:rPr>
          <w:rFonts w:ascii="Times New Roman" w:hAnsi="Times New Roman"/>
          <w:b/>
          <w:sz w:val="28"/>
          <w:szCs w:val="28"/>
        </w:rPr>
        <w:t xml:space="preserve"> 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п</w:t>
      </w:r>
      <w:r w:rsidRPr="006E4BE4">
        <w:rPr>
          <w:rFonts w:ascii="Times New Roman" w:hAnsi="Times New Roman"/>
          <w:b/>
          <w:sz w:val="28"/>
          <w:szCs w:val="28"/>
        </w:rPr>
        <w:t>одпункт 17 изложить в следующей редакции:</w:t>
      </w:r>
    </w:p>
    <w:p w:rsidR="00952D49" w:rsidRPr="00C54F08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6E4BE4">
        <w:rPr>
          <w:rFonts w:ascii="Times New Roman" w:hAnsi="Times New Roman"/>
          <w:color w:val="000000" w:themeColor="text1"/>
          <w:sz w:val="28"/>
          <w:szCs w:val="28"/>
        </w:rPr>
        <w:t xml:space="preserve">17) участвует в организации деятельности по </w:t>
      </w:r>
      <w:r w:rsidRPr="006E4BE4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>»;</w:t>
      </w:r>
    </w:p>
    <w:p w:rsidR="00952D49" w:rsidRPr="00C54F08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б) </w:t>
      </w:r>
      <w:r w:rsidRPr="006E4BE4">
        <w:rPr>
          <w:rFonts w:ascii="Times New Roman" w:hAnsi="Times New Roman"/>
          <w:b/>
          <w:sz w:val="28"/>
          <w:szCs w:val="28"/>
        </w:rPr>
        <w:t xml:space="preserve">дополнить подпунктом </w:t>
      </w:r>
      <w:r>
        <w:rPr>
          <w:rFonts w:ascii="Times New Roman" w:hAnsi="Times New Roman"/>
          <w:b/>
          <w:sz w:val="28"/>
          <w:szCs w:val="28"/>
        </w:rPr>
        <w:t>20</w:t>
      </w:r>
      <w:r w:rsidRPr="006E4BE4">
        <w:rPr>
          <w:rFonts w:ascii="Times New Roman" w:hAnsi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следующего содержания: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20</w:t>
      </w:r>
      <w:r w:rsidRPr="006E4BE4">
        <w:rPr>
          <w:rFonts w:ascii="Times New Roman" w:hAnsi="Times New Roman"/>
          <w:sz w:val="28"/>
          <w:szCs w:val="28"/>
          <w:vertAlign w:val="superscript"/>
        </w:rPr>
        <w:t>1</w:t>
      </w:r>
      <w:r w:rsidRPr="006E4BE4">
        <w:rPr>
          <w:rFonts w:ascii="Times New Roman" w:hAnsi="Times New Roman"/>
          <w:color w:val="000000" w:themeColor="text1"/>
          <w:sz w:val="28"/>
          <w:szCs w:val="28"/>
        </w:rPr>
        <w:t>) принимает в соответствии с гражданским законодательством Российской Федерации решения о сносе самовольной постройки, решение о сносе самовольной постройки или ее приведении в соответствие с установленными требованиями;»;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в) п</w:t>
      </w:r>
      <w:r w:rsidRPr="006E4BE4">
        <w:rPr>
          <w:rFonts w:ascii="Times New Roman" w:hAnsi="Times New Roman"/>
          <w:b/>
          <w:sz w:val="28"/>
          <w:szCs w:val="28"/>
        </w:rPr>
        <w:t>одпункт 45 изложить в следующей редакции</w:t>
      </w:r>
    </w:p>
    <w:p w:rsidR="00952D49" w:rsidRPr="006E4BE4" w:rsidRDefault="00952D49" w:rsidP="00952D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4BE4">
        <w:rPr>
          <w:rFonts w:ascii="Times New Roman" w:hAnsi="Times New Roman"/>
          <w:sz w:val="28"/>
          <w:szCs w:val="28"/>
        </w:rPr>
        <w:t>45) участвует в соответствии с Федеральным законом от 24 июля 2007 года № 221-ФЗ «О кадастровой деятельности» в выполнении комплексных кадастровых работ;</w:t>
      </w:r>
      <w:r>
        <w:rPr>
          <w:rFonts w:ascii="Times New Roman" w:hAnsi="Times New Roman"/>
          <w:sz w:val="28"/>
          <w:szCs w:val="28"/>
        </w:rPr>
        <w:t>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11) п</w:t>
      </w:r>
      <w:r w:rsidRPr="006E4BE4">
        <w:rPr>
          <w:rFonts w:ascii="Times New Roman" w:hAnsi="Times New Roman"/>
          <w:b/>
          <w:sz w:val="28"/>
          <w:szCs w:val="28"/>
        </w:rPr>
        <w:t>ункт 2 статьи 34 изложить в следующей редакции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6E4BE4">
        <w:rPr>
          <w:rFonts w:ascii="Times New Roman" w:hAnsi="Times New Roman"/>
          <w:sz w:val="28"/>
          <w:szCs w:val="28"/>
        </w:rPr>
        <w:t xml:space="preserve">2. Избирательная комиссия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 формируется Собранием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 в соответствии с Федеральным законом «Об основных гарантиях </w:t>
      </w:r>
      <w:r w:rsidRPr="006E4BE4">
        <w:rPr>
          <w:rFonts w:ascii="Times New Roman" w:hAnsi="Times New Roman"/>
          <w:sz w:val="28"/>
          <w:szCs w:val="28"/>
        </w:rPr>
        <w:lastRenderedPageBreak/>
        <w:t>избирательных прав и права на участие в референдуме граждан Российской Федерации».</w:t>
      </w:r>
      <w:r>
        <w:rPr>
          <w:rFonts w:ascii="Times New Roman" w:hAnsi="Times New Roman"/>
          <w:sz w:val="28"/>
          <w:szCs w:val="28"/>
        </w:rPr>
        <w:t>»;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52D49" w:rsidRPr="00C54F08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Pr="006E4BE4">
        <w:rPr>
          <w:rFonts w:ascii="Times New Roman" w:hAnsi="Times New Roman"/>
          <w:b/>
          <w:sz w:val="28"/>
          <w:szCs w:val="28"/>
        </w:rPr>
        <w:t xml:space="preserve">)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6E4BE4">
        <w:rPr>
          <w:rFonts w:ascii="Times New Roman" w:hAnsi="Times New Roman"/>
          <w:b/>
          <w:sz w:val="28"/>
          <w:szCs w:val="28"/>
        </w:rPr>
        <w:t>стать</w:t>
      </w:r>
      <w:r>
        <w:rPr>
          <w:rFonts w:ascii="Times New Roman" w:hAnsi="Times New Roman"/>
          <w:b/>
          <w:sz w:val="28"/>
          <w:szCs w:val="28"/>
        </w:rPr>
        <w:t>е</w:t>
      </w:r>
      <w:r w:rsidRPr="006E4BE4">
        <w:rPr>
          <w:rFonts w:ascii="Times New Roman" w:hAnsi="Times New Roman"/>
          <w:b/>
          <w:sz w:val="28"/>
          <w:szCs w:val="28"/>
        </w:rPr>
        <w:t xml:space="preserve"> 35: </w:t>
      </w:r>
    </w:p>
    <w:p w:rsidR="00952D49" w:rsidRDefault="00952D49" w:rsidP="00952D49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а</w:t>
      </w:r>
      <w:r w:rsidRPr="00C54F08">
        <w:rPr>
          <w:rFonts w:ascii="Times New Roman" w:eastAsia="Calibri" w:hAnsi="Times New Roman"/>
          <w:b/>
          <w:sz w:val="28"/>
          <w:szCs w:val="28"/>
          <w:lang w:eastAsia="en-US"/>
        </w:rPr>
        <w:t>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6E4BE4">
        <w:rPr>
          <w:rFonts w:ascii="Times New Roman" w:hAnsi="Times New Roman"/>
          <w:b/>
          <w:sz w:val="28"/>
          <w:szCs w:val="28"/>
        </w:rPr>
        <w:t>пункт 9 изложить в новой редакции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6E4BE4">
        <w:rPr>
          <w:rFonts w:ascii="Times New Roman" w:hAnsi="Times New Roman"/>
          <w:sz w:val="28"/>
          <w:szCs w:val="28"/>
        </w:rPr>
        <w:t xml:space="preserve">9. Депутаты Собрания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поселения, председатель Собрания депутатов – глава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952D49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 xml:space="preserve">Полномочия депутата Собрания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«Об общих принципах организации местного самоуправления в Российской Федерации».»;</w:t>
      </w:r>
    </w:p>
    <w:p w:rsidR="00952D49" w:rsidRPr="00C54F08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4F08">
        <w:rPr>
          <w:rFonts w:ascii="Times New Roman" w:hAnsi="Times New Roman"/>
          <w:b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4BE4">
        <w:rPr>
          <w:rFonts w:ascii="Times New Roman" w:hAnsi="Times New Roman"/>
          <w:b/>
          <w:sz w:val="28"/>
          <w:szCs w:val="28"/>
        </w:rPr>
        <w:t>дополнить пунктами 9</w:t>
      </w:r>
      <w:r w:rsidRPr="006E4BE4">
        <w:rPr>
          <w:rFonts w:ascii="Times New Roman" w:hAnsi="Times New Roman"/>
          <w:b/>
          <w:sz w:val="28"/>
          <w:szCs w:val="28"/>
          <w:vertAlign w:val="superscript"/>
        </w:rPr>
        <w:t xml:space="preserve">1 </w:t>
      </w:r>
      <w:r w:rsidRPr="006E4BE4">
        <w:rPr>
          <w:rFonts w:ascii="Times New Roman" w:hAnsi="Times New Roman"/>
          <w:b/>
          <w:sz w:val="28"/>
          <w:szCs w:val="28"/>
        </w:rPr>
        <w:t>- 9</w:t>
      </w:r>
      <w:r w:rsidRPr="006E4BE4">
        <w:rPr>
          <w:rFonts w:ascii="Times New Roman" w:hAnsi="Times New Roman"/>
          <w:b/>
          <w:sz w:val="28"/>
          <w:szCs w:val="28"/>
          <w:vertAlign w:val="superscript"/>
        </w:rPr>
        <w:t>4</w:t>
      </w:r>
      <w:r w:rsidRPr="006E4BE4">
        <w:rPr>
          <w:rFonts w:ascii="Times New Roman" w:hAnsi="Times New Roman"/>
          <w:b/>
          <w:sz w:val="28"/>
          <w:szCs w:val="28"/>
        </w:rPr>
        <w:t>: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 xml:space="preserve"> «9</w:t>
      </w:r>
      <w:r w:rsidRPr="006E4BE4">
        <w:rPr>
          <w:rFonts w:ascii="Times New Roman" w:hAnsi="Times New Roman"/>
          <w:sz w:val="28"/>
          <w:szCs w:val="28"/>
          <w:vertAlign w:val="superscript"/>
        </w:rPr>
        <w:t>1</w:t>
      </w:r>
      <w:r w:rsidRPr="006E4BE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поселения, председателем Собрания депутатов – главой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поселения, проводится по решению Губернатора Ростовской области в порядке, установленном областным законом.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>9</w:t>
      </w:r>
      <w:r w:rsidRPr="006E4BE4">
        <w:rPr>
          <w:rFonts w:ascii="Times New Roman" w:hAnsi="Times New Roman"/>
          <w:sz w:val="28"/>
          <w:szCs w:val="28"/>
          <w:vertAlign w:val="superscript"/>
        </w:rPr>
        <w:t>2</w:t>
      </w:r>
      <w:r w:rsidRPr="006E4BE4">
        <w:rPr>
          <w:rFonts w:ascii="Times New Roman" w:hAnsi="Times New Roman"/>
          <w:sz w:val="28"/>
          <w:szCs w:val="28"/>
        </w:rPr>
        <w:t>. При выявлении в результате проверки, проведенной в соответствии с пунктом 9</w:t>
      </w:r>
      <w:r w:rsidRPr="006E4BE4">
        <w:rPr>
          <w:rFonts w:ascii="Times New Roman" w:hAnsi="Times New Roman"/>
          <w:sz w:val="28"/>
          <w:szCs w:val="28"/>
          <w:vertAlign w:val="superscript"/>
        </w:rPr>
        <w:t>1</w:t>
      </w:r>
      <w:r w:rsidRPr="006E4BE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</w:t>
      </w:r>
      <w:r w:rsidRPr="006E4BE4">
        <w:rPr>
          <w:rFonts w:ascii="Times New Roman" w:hAnsi="Times New Roman"/>
          <w:sz w:val="28"/>
          <w:szCs w:val="28"/>
        </w:rPr>
        <w:lastRenderedPageBreak/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 или применении в отношении указанных лиц иной меры ответственности в Собрание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 или в суд.</w:t>
      </w:r>
    </w:p>
    <w:p w:rsidR="00952D49" w:rsidRPr="006E4BE4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</w:rPr>
        <w:t xml:space="preserve">Решение о досрочном прекращении полномочий депутата Собрания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 в случае несоблюдения ими указанных ограничений, запретов и неисполнения указанных обязанностей принимается Собранием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 не позднее чем через 30 дней со дня появления оснований для досрочного прекращения полномочий.</w:t>
      </w:r>
    </w:p>
    <w:p w:rsidR="00952D49" w:rsidRPr="006E4BE4" w:rsidRDefault="00952D49" w:rsidP="00952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6E4BE4">
        <w:rPr>
          <w:rFonts w:ascii="Times New Roman" w:hAnsi="Times New Roman"/>
          <w:sz w:val="28"/>
          <w:szCs w:val="28"/>
          <w:lang w:eastAsia="hy-AM"/>
        </w:rPr>
        <w:t>9</w:t>
      </w:r>
      <w:r w:rsidRPr="006E4BE4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Pr="006E4BE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Pr="006E4BE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 xml:space="preserve">ского сельского поселения, председателю Собрания депутатов – главе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поселения,</w:t>
      </w:r>
      <w:r w:rsidRPr="006E4BE4">
        <w:rPr>
          <w:rFonts w:ascii="Times New Roman" w:hAnsi="Times New Roman"/>
          <w:sz w:val="28"/>
          <w:szCs w:val="28"/>
          <w:lang w:eastAsia="hy-AM"/>
        </w:rPr>
        <w:t xml:space="preserve">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52D49" w:rsidRPr="006E4BE4" w:rsidRDefault="00952D49" w:rsidP="00952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6E4BE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952D49" w:rsidRPr="006E4BE4" w:rsidRDefault="00952D49" w:rsidP="00952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6E4BE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6E4BE4">
        <w:rPr>
          <w:rFonts w:ascii="Times New Roman" w:hAnsi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/>
          <w:sz w:val="28"/>
          <w:szCs w:val="28"/>
        </w:rPr>
        <w:t>Сулин</w:t>
      </w:r>
      <w:r w:rsidRPr="006E4BE4">
        <w:rPr>
          <w:rFonts w:ascii="Times New Roman" w:hAnsi="Times New Roman"/>
          <w:sz w:val="28"/>
          <w:szCs w:val="28"/>
        </w:rPr>
        <w:t>ского сельского поселения</w:t>
      </w:r>
      <w:r w:rsidRPr="006E4BE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Сулин</w:t>
      </w:r>
      <w:r w:rsidRPr="006E4BE4">
        <w:rPr>
          <w:rFonts w:ascii="Times New Roman" w:hAnsi="Times New Roman"/>
          <w:sz w:val="28"/>
          <w:szCs w:val="28"/>
          <w:lang w:eastAsia="hy-AM"/>
        </w:rPr>
        <w:t xml:space="preserve">ского сельского поселения с лишением права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Сулин</w:t>
      </w:r>
      <w:r w:rsidRPr="006E4BE4">
        <w:rPr>
          <w:rFonts w:ascii="Times New Roman" w:hAnsi="Times New Roman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952D49" w:rsidRPr="006E4BE4" w:rsidRDefault="00952D49" w:rsidP="00952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6E4BE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52D49" w:rsidRPr="006E4BE4" w:rsidRDefault="00952D49" w:rsidP="00952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6E4BE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>
        <w:rPr>
          <w:rFonts w:ascii="Times New Roman" w:hAnsi="Times New Roman"/>
          <w:sz w:val="28"/>
          <w:szCs w:val="28"/>
          <w:lang w:eastAsia="hy-AM"/>
        </w:rPr>
        <w:t>Сулин</w:t>
      </w:r>
      <w:r w:rsidRPr="006E4BE4">
        <w:rPr>
          <w:rFonts w:ascii="Times New Roman" w:hAnsi="Times New Roman"/>
          <w:sz w:val="28"/>
          <w:szCs w:val="28"/>
          <w:lang w:eastAsia="hy-AM"/>
        </w:rPr>
        <w:t>ского сельского поселения до прекращения срока его полномочий;</w:t>
      </w:r>
    </w:p>
    <w:p w:rsidR="00952D49" w:rsidRPr="006E4BE4" w:rsidRDefault="00952D49" w:rsidP="00952D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hy-AM"/>
        </w:rPr>
      </w:pPr>
      <w:r w:rsidRPr="006E4BE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952D49" w:rsidRDefault="00952D49" w:rsidP="00952D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4BE4">
        <w:rPr>
          <w:rFonts w:ascii="Times New Roman" w:hAnsi="Times New Roman"/>
          <w:sz w:val="28"/>
          <w:szCs w:val="28"/>
          <w:lang w:eastAsia="hy-AM"/>
        </w:rPr>
        <w:t>9</w:t>
      </w:r>
      <w:r w:rsidRPr="006E4BE4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Pr="006E4BE4">
        <w:rPr>
          <w:rFonts w:ascii="Times New Roman" w:hAnsi="Times New Roman"/>
          <w:sz w:val="28"/>
          <w:szCs w:val="28"/>
          <w:lang w:eastAsia="hy-AM"/>
        </w:rPr>
        <w:t xml:space="preserve">. Порядок принятия решения о применении к депутату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Сулин</w:t>
      </w:r>
      <w:r w:rsidRPr="006E4BE4">
        <w:rPr>
          <w:rFonts w:ascii="Times New Roman" w:hAnsi="Times New Roman"/>
          <w:sz w:val="28"/>
          <w:szCs w:val="28"/>
          <w:lang w:eastAsia="hy-AM"/>
        </w:rPr>
        <w:t xml:space="preserve">ского сельского поселения, председателю Собрания депутатов - главе </w:t>
      </w:r>
      <w:r>
        <w:rPr>
          <w:rFonts w:ascii="Times New Roman" w:hAnsi="Times New Roman"/>
          <w:sz w:val="28"/>
          <w:szCs w:val="28"/>
          <w:lang w:eastAsia="hy-AM"/>
        </w:rPr>
        <w:t>Сулин</w:t>
      </w:r>
      <w:r w:rsidRPr="006E4BE4">
        <w:rPr>
          <w:rFonts w:ascii="Times New Roman" w:hAnsi="Times New Roman"/>
          <w:sz w:val="28"/>
          <w:szCs w:val="28"/>
          <w:lang w:eastAsia="hy-AM"/>
        </w:rPr>
        <w:t xml:space="preserve">ского сельского поселения мер ответственности, указанных в </w:t>
      </w:r>
      <w:hyperlink w:anchor="Par0" w:history="1">
        <w:r w:rsidRPr="006E4BE4">
          <w:rPr>
            <w:rFonts w:ascii="Times New Roman" w:hAnsi="Times New Roman"/>
            <w:sz w:val="28"/>
            <w:szCs w:val="28"/>
            <w:lang w:eastAsia="hy-AM"/>
          </w:rPr>
          <w:t>пункте 9</w:t>
        </w:r>
        <w:r w:rsidRPr="006E4BE4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6E4BE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 решением Собрания депутатов </w:t>
      </w:r>
      <w:r>
        <w:rPr>
          <w:rFonts w:ascii="Times New Roman" w:hAnsi="Times New Roman"/>
          <w:sz w:val="28"/>
          <w:szCs w:val="28"/>
          <w:lang w:eastAsia="hy-AM"/>
        </w:rPr>
        <w:t>Сулин</w:t>
      </w:r>
      <w:r w:rsidRPr="006E4BE4">
        <w:rPr>
          <w:rFonts w:ascii="Times New Roman" w:hAnsi="Times New Roman"/>
          <w:sz w:val="28"/>
          <w:szCs w:val="28"/>
          <w:lang w:eastAsia="hy-AM"/>
        </w:rPr>
        <w:t>ского сельского поселения в соответствии с Областным законом от 12.05.2009 № 218-ЗС «О противодействии коррупции в Ростовской области».</w:t>
      </w:r>
      <w:r w:rsidRPr="006E4BE4">
        <w:rPr>
          <w:rFonts w:ascii="Times New Roman" w:hAnsi="Times New Roman"/>
          <w:sz w:val="28"/>
          <w:szCs w:val="28"/>
        </w:rPr>
        <w:t>».</w:t>
      </w:r>
    </w:p>
    <w:p w:rsidR="00BF6E53" w:rsidRDefault="00BF6E53" w:rsidP="00952D4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94AB9" w:rsidRPr="00CB0D15" w:rsidRDefault="00394AB9" w:rsidP="00394AB9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394AB9" w:rsidRPr="00CB0D15" w:rsidRDefault="00394AB9" w:rsidP="00394AB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 xml:space="preserve">к  решению Собрания депутатов    </w:t>
      </w:r>
    </w:p>
    <w:p w:rsidR="00394AB9" w:rsidRPr="00CB0D15" w:rsidRDefault="00E36AEB" w:rsidP="00394AB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Сулин</w:t>
      </w:r>
      <w:r w:rsidR="00394AB9" w:rsidRPr="00CB0D15">
        <w:rPr>
          <w:rFonts w:ascii="Times New Roman" w:hAnsi="Times New Roman"/>
          <w:sz w:val="28"/>
          <w:szCs w:val="28"/>
        </w:rPr>
        <w:t xml:space="preserve">ского  сельского поселения </w:t>
      </w:r>
    </w:p>
    <w:p w:rsidR="00394AB9" w:rsidRPr="00CB0D15" w:rsidRDefault="00BF6E53" w:rsidP="00394AB9">
      <w:pPr>
        <w:spacing w:after="0" w:line="240" w:lineRule="auto"/>
        <w:ind w:left="48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6B6853">
        <w:rPr>
          <w:rFonts w:ascii="Times New Roman" w:hAnsi="Times New Roman"/>
          <w:sz w:val="28"/>
          <w:szCs w:val="28"/>
        </w:rPr>
        <w:t xml:space="preserve"> 25.12.2019</w:t>
      </w:r>
      <w:r w:rsidR="00394AB9" w:rsidRPr="00CB0D15">
        <w:rPr>
          <w:rFonts w:ascii="Times New Roman" w:hAnsi="Times New Roman"/>
          <w:sz w:val="28"/>
          <w:szCs w:val="28"/>
        </w:rPr>
        <w:t>г.  №</w:t>
      </w:r>
      <w:r w:rsidR="00F15561">
        <w:rPr>
          <w:rFonts w:ascii="Times New Roman" w:hAnsi="Times New Roman"/>
          <w:sz w:val="28"/>
          <w:szCs w:val="28"/>
        </w:rPr>
        <w:t>157</w:t>
      </w:r>
      <w:r w:rsidR="00394AB9" w:rsidRPr="00CB0D15">
        <w:rPr>
          <w:rFonts w:ascii="Times New Roman" w:hAnsi="Times New Roman"/>
          <w:sz w:val="28"/>
          <w:szCs w:val="28"/>
        </w:rPr>
        <w:t xml:space="preserve"> </w:t>
      </w:r>
    </w:p>
    <w:p w:rsidR="00394AB9" w:rsidRPr="00CB0D15" w:rsidRDefault="00394AB9" w:rsidP="00394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4AB9" w:rsidRPr="00CB0D15" w:rsidRDefault="00394AB9" w:rsidP="00394AB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 xml:space="preserve">Порядок </w:t>
      </w:r>
    </w:p>
    <w:p w:rsidR="00394AB9" w:rsidRPr="00CB0D15" w:rsidRDefault="00394AB9" w:rsidP="00394AB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 xml:space="preserve">учета предложений по проекту изменений и дополнений в Устав </w:t>
      </w:r>
    </w:p>
    <w:p w:rsidR="00394AB9" w:rsidRPr="00CB0D15" w:rsidRDefault="00394AB9" w:rsidP="00394AB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>муниципального образования  «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ское сельское поселение», </w:t>
      </w:r>
    </w:p>
    <w:p w:rsidR="00394AB9" w:rsidRPr="00CB0D15" w:rsidRDefault="00394AB9" w:rsidP="00394AB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 xml:space="preserve"> участия граждан в его обсуждении и проведения по нему публичных слушаний</w:t>
      </w:r>
    </w:p>
    <w:p w:rsidR="00394AB9" w:rsidRPr="00CB0D15" w:rsidRDefault="00394AB9" w:rsidP="00394A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4AB9" w:rsidRPr="00CB0D15" w:rsidRDefault="00394AB9" w:rsidP="00394A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4AB9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>1. Проект изменений и дополнений в Устав муниципального  образования «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>ское сельское поселение» (далее – проект) не позднее, чем за 30 дней до дня рассмотрения вопроса о принятии изменений и дополнений в Устав муниципального образования «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ское сельское поселение» на заседании Собрания депутатов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ского сельского поселения подлежит официальному обнародованию путем размещения на информационных стендах в населенных пунктах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>ского сельского поселения для обсуждения населением и представления по нему предложений. Одновременно с проектом обнародуется настоящий порядок.</w:t>
      </w:r>
    </w:p>
    <w:p w:rsidR="00394AB9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>2. Предложения  по  проекту  направляются в письменном виде в комиссию  по проведению публичных слушаний по проекту изменений и дополнений в Устав муниципального образования «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ское сельское поселение» (по адресу: Ростовская область, Миллеровский район, </w:t>
      </w:r>
      <w:r w:rsidR="00BF6E53">
        <w:rPr>
          <w:rFonts w:ascii="Times New Roman" w:hAnsi="Times New Roman"/>
          <w:sz w:val="28"/>
          <w:szCs w:val="28"/>
        </w:rPr>
        <w:t>х</w:t>
      </w:r>
      <w:r w:rsidRPr="00CB0D15">
        <w:rPr>
          <w:rFonts w:ascii="Times New Roman" w:hAnsi="Times New Roman"/>
          <w:sz w:val="28"/>
          <w:szCs w:val="28"/>
        </w:rPr>
        <w:t xml:space="preserve">.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, ул. </w:t>
      </w:r>
      <w:r w:rsidR="00BF6E53">
        <w:rPr>
          <w:rFonts w:ascii="Times New Roman" w:hAnsi="Times New Roman"/>
          <w:sz w:val="28"/>
          <w:szCs w:val="28"/>
        </w:rPr>
        <w:t>Центральная</w:t>
      </w:r>
      <w:r w:rsidRPr="00CB0D15">
        <w:rPr>
          <w:rFonts w:ascii="Times New Roman" w:hAnsi="Times New Roman"/>
          <w:sz w:val="28"/>
          <w:szCs w:val="28"/>
        </w:rPr>
        <w:t xml:space="preserve">, № </w:t>
      </w:r>
      <w:r w:rsidR="00BF6E53">
        <w:rPr>
          <w:rFonts w:ascii="Times New Roman" w:hAnsi="Times New Roman"/>
          <w:sz w:val="28"/>
          <w:szCs w:val="28"/>
        </w:rPr>
        <w:t>1</w:t>
      </w:r>
      <w:r w:rsidRPr="00CB0D15">
        <w:rPr>
          <w:rFonts w:ascii="Times New Roman" w:hAnsi="Times New Roman"/>
          <w:sz w:val="28"/>
          <w:szCs w:val="28"/>
        </w:rPr>
        <w:t xml:space="preserve">, Администрация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ского сельского поселения) в течение 30 дней со дня  обнародования указанного проекта. </w:t>
      </w:r>
    </w:p>
    <w:p w:rsidR="00394AB9" w:rsidRPr="00CB0D15" w:rsidRDefault="00394AB9" w:rsidP="00394A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>3. Для обсуждения  проекта изменений и дополнений в Устав  муниципального образования «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>ское сельское поселение»  проводятся публичные слушания.</w:t>
      </w:r>
    </w:p>
    <w:p w:rsidR="00394AB9" w:rsidRPr="00CB0D15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>4.  Участниками    публичных   слушаний  с  правом  выступлений  могут быть:</w:t>
      </w:r>
    </w:p>
    <w:p w:rsidR="00394AB9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ского сельского поселения;  представители Администрации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ского сельского поселения;  </w:t>
      </w:r>
      <w:r w:rsidRPr="00182A2C">
        <w:rPr>
          <w:rFonts w:ascii="Times New Roman" w:hAnsi="Times New Roman"/>
          <w:color w:val="000000"/>
          <w:sz w:val="28"/>
          <w:szCs w:val="28"/>
        </w:rPr>
        <w:t xml:space="preserve">председатель Собрания депутатов – глава 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182A2C">
        <w:rPr>
          <w:rFonts w:ascii="Times New Roman" w:hAnsi="Times New Roman"/>
          <w:color w:val="000000"/>
          <w:sz w:val="28"/>
          <w:szCs w:val="28"/>
        </w:rPr>
        <w:t>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0D15">
        <w:rPr>
          <w:rFonts w:ascii="Times New Roman" w:hAnsi="Times New Roman"/>
          <w:sz w:val="28"/>
          <w:szCs w:val="28"/>
        </w:rPr>
        <w:t xml:space="preserve">депутаты Собрания депутатов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ского сельского поселения; члены комиссии; жители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ского сельского поселения, обладающие избирательным правом, внесшие в письменной форме свои предложения по теме публичных слушаний не позднее, чем за 3 дня до даты проведения публичных слушаний. Участниками публичных слушаний без права выступления могут быть все заинтересованные жители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ского сельского поселения. </w:t>
      </w:r>
    </w:p>
    <w:p w:rsidR="00394AB9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>5. Публичные   слушания    по    проекту    изменений  и   дополнений   в  Устав   муниципального образования «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ское сельское поселение»  назначаются  решением Собрания депутатов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394AB9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lastRenderedPageBreak/>
        <w:t xml:space="preserve">6. Решение    Собрания    депутатов    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>ского   сельского    поселения   о назначении публичных слушаний с указанием времени и места проведения публичных слушаний не позднее, чем за 7 календарных дней до дня проведения публичных слушаний подлежит официальному обнародованию путем размещ</w:t>
      </w:r>
      <w:r>
        <w:rPr>
          <w:rFonts w:ascii="Times New Roman" w:hAnsi="Times New Roman"/>
          <w:sz w:val="28"/>
          <w:szCs w:val="28"/>
        </w:rPr>
        <w:t>ения на информационных стендах.</w:t>
      </w:r>
    </w:p>
    <w:p w:rsidR="00394AB9" w:rsidRPr="00CB0D15" w:rsidRDefault="00394AB9" w:rsidP="00394A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 xml:space="preserve">7. Собрание    депутатов    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>ского      сельского   поселения   формирует</w:t>
      </w:r>
    </w:p>
    <w:p w:rsidR="00394AB9" w:rsidRDefault="00394AB9" w:rsidP="00394A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 xml:space="preserve">комиссию по проведению публичных слушаний по проекту, (далее по тексту -  комиссия). В состав комиссии могут включаться: депутаты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ского сельского поселения, представители Администрации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ского сельского поселения,   представители жителей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>ского сельского поселения. На первом заседании комиссии члены комиссии избирают из своего состава председателя, который руководит деятельностью комиссии. Комиссия назначает ведущего и секретаря публичных слушаний для ведения публичных слушаний и составления протокола. Полномочия комиссии прекращаются после передачи заключения о результатах публичных слушаний Собранию депутатов.</w:t>
      </w:r>
    </w:p>
    <w:p w:rsidR="00394AB9" w:rsidRDefault="00394AB9" w:rsidP="00394A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>8. На   публичных   слушаниях  по   проекту  изменений  и  дополнений  в Устав муниципального образования «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ское сельское поселение» </w:t>
      </w:r>
      <w:r w:rsidRPr="00182A2C">
        <w:rPr>
          <w:rFonts w:ascii="Times New Roman" w:hAnsi="Times New Roman"/>
          <w:color w:val="000000"/>
          <w:sz w:val="28"/>
          <w:szCs w:val="28"/>
        </w:rPr>
        <w:t xml:space="preserve">выступает с  докладом председатель Собрания депутатов - глава </w:t>
      </w:r>
      <w:r w:rsidR="00E36AEB">
        <w:rPr>
          <w:rFonts w:ascii="Times New Roman" w:hAnsi="Times New Roman"/>
          <w:color w:val="000000"/>
          <w:sz w:val="28"/>
          <w:szCs w:val="28"/>
        </w:rPr>
        <w:t>Сулин</w:t>
      </w:r>
      <w:r w:rsidRPr="00182A2C">
        <w:rPr>
          <w:rFonts w:ascii="Times New Roman" w:hAnsi="Times New Roman"/>
          <w:color w:val="000000"/>
          <w:sz w:val="28"/>
          <w:szCs w:val="28"/>
        </w:rPr>
        <w:t>ского сельского поселения.</w:t>
      </w:r>
    </w:p>
    <w:p w:rsidR="00394AB9" w:rsidRPr="00CB0D15" w:rsidRDefault="00394AB9" w:rsidP="00394A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>9. Участникам       публичных       слушаний      обеспечивается      возможность</w:t>
      </w:r>
    </w:p>
    <w:p w:rsidR="00394AB9" w:rsidRDefault="00394AB9" w:rsidP="00394A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 xml:space="preserve">высказать свое мнение по проекту. По истечении времени, отведенного ведущим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заносятся в протокол публичных слушаний, письменные замечания и предложения приобщают к протоколу.  </w:t>
      </w:r>
    </w:p>
    <w:p w:rsidR="00394AB9" w:rsidRDefault="00394AB9" w:rsidP="00394A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 xml:space="preserve">10. О результатах публичных слушаний  составляется заключение, подписываемое ведущим и секретарем публичных слушаний. Комиссия передает заключение о результатах публичных слушаний в Собрание депутатов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>ского сельского поселения. Заключение о результатах публичных слушаний подлежит официальному обнародованию не позднее чем через 30 календарных дней со дня окончания публичных слушаний.</w:t>
      </w:r>
    </w:p>
    <w:p w:rsidR="00394AB9" w:rsidRPr="00CB0D15" w:rsidRDefault="00394AB9" w:rsidP="00394AB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D15">
        <w:rPr>
          <w:rFonts w:ascii="Times New Roman" w:hAnsi="Times New Roman"/>
          <w:sz w:val="28"/>
          <w:szCs w:val="28"/>
        </w:rPr>
        <w:t>11. Поступившие     от    населения    замечания     и    предложения  по  проекту изменений и дополнений в Устав муниципального образования «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 xml:space="preserve">ское сельское поселение»  носят рекомендательный характер. Указанные замечания и предложения учитываются при подготовке проекта и рассматриваются на заседании Собрания депутатов </w:t>
      </w:r>
      <w:r w:rsidR="00E36AEB">
        <w:rPr>
          <w:rFonts w:ascii="Times New Roman" w:hAnsi="Times New Roman"/>
          <w:sz w:val="28"/>
          <w:szCs w:val="28"/>
        </w:rPr>
        <w:t>Сулин</w:t>
      </w:r>
      <w:r w:rsidRPr="00CB0D15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394AB9" w:rsidRPr="00CB0D15" w:rsidRDefault="00394AB9" w:rsidP="00394AB9">
      <w:pPr>
        <w:spacing w:after="12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394AB9" w:rsidRPr="00CB0D15" w:rsidRDefault="00394AB9" w:rsidP="00394AB9">
      <w:pPr>
        <w:spacing w:after="12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</w:p>
    <w:p w:rsidR="00394AB9" w:rsidRPr="00CB0D15" w:rsidRDefault="00394AB9" w:rsidP="00394AB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8"/>
          <w:szCs w:val="24"/>
        </w:rPr>
      </w:pPr>
    </w:p>
    <w:p w:rsidR="00394AB9" w:rsidRDefault="00394AB9"/>
    <w:sectPr w:rsidR="00394AB9" w:rsidSect="00394AB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900" w:rsidRDefault="00550900" w:rsidP="001F2AB4">
      <w:pPr>
        <w:spacing w:after="0" w:line="240" w:lineRule="auto"/>
      </w:pPr>
      <w:r>
        <w:separator/>
      </w:r>
    </w:p>
  </w:endnote>
  <w:endnote w:type="continuationSeparator" w:id="0">
    <w:p w:rsidR="00550900" w:rsidRDefault="00550900" w:rsidP="001F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900" w:rsidRDefault="00550900" w:rsidP="001F2AB4">
      <w:pPr>
        <w:spacing w:after="0" w:line="240" w:lineRule="auto"/>
      </w:pPr>
      <w:r>
        <w:separator/>
      </w:r>
    </w:p>
  </w:footnote>
  <w:footnote w:type="continuationSeparator" w:id="0">
    <w:p w:rsidR="00550900" w:rsidRDefault="00550900" w:rsidP="001F2A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AB9"/>
    <w:rsid w:val="00024EAE"/>
    <w:rsid w:val="000B2F6E"/>
    <w:rsid w:val="001A3F9C"/>
    <w:rsid w:val="001E7660"/>
    <w:rsid w:val="001F2AB4"/>
    <w:rsid w:val="00330848"/>
    <w:rsid w:val="0036055B"/>
    <w:rsid w:val="0036446E"/>
    <w:rsid w:val="00394AB9"/>
    <w:rsid w:val="003953E2"/>
    <w:rsid w:val="003E6434"/>
    <w:rsid w:val="00524DFF"/>
    <w:rsid w:val="00550900"/>
    <w:rsid w:val="005F7AB1"/>
    <w:rsid w:val="00644997"/>
    <w:rsid w:val="006B6853"/>
    <w:rsid w:val="006E11A7"/>
    <w:rsid w:val="00702F03"/>
    <w:rsid w:val="00833CAA"/>
    <w:rsid w:val="00847F32"/>
    <w:rsid w:val="00952D49"/>
    <w:rsid w:val="009542EA"/>
    <w:rsid w:val="00A42A66"/>
    <w:rsid w:val="00AB3536"/>
    <w:rsid w:val="00AF205C"/>
    <w:rsid w:val="00BA7EB6"/>
    <w:rsid w:val="00BF6E53"/>
    <w:rsid w:val="00CF1554"/>
    <w:rsid w:val="00D02033"/>
    <w:rsid w:val="00D776EA"/>
    <w:rsid w:val="00D85376"/>
    <w:rsid w:val="00E36AEB"/>
    <w:rsid w:val="00EF5E61"/>
    <w:rsid w:val="00F15561"/>
    <w:rsid w:val="00F43A7B"/>
    <w:rsid w:val="00F56DAE"/>
    <w:rsid w:val="00FC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AB4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F2A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AB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3003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Пользователь</cp:lastModifiedBy>
  <cp:revision>18</cp:revision>
  <cp:lastPrinted>2019-12-25T08:07:00Z</cp:lastPrinted>
  <dcterms:created xsi:type="dcterms:W3CDTF">2018-10-24T13:53:00Z</dcterms:created>
  <dcterms:modified xsi:type="dcterms:W3CDTF">2020-02-06T08:04:00Z</dcterms:modified>
</cp:coreProperties>
</file>